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61A50" w14:textId="6A031101" w:rsidR="00644D46" w:rsidRPr="006E0D55" w:rsidRDefault="00644D46" w:rsidP="005676D9">
      <w:pPr>
        <w:pStyle w:val="Heading1"/>
        <w:spacing w:before="0" w:line="480" w:lineRule="auto"/>
        <w:jc w:val="center"/>
        <w:rPr>
          <w:rFonts w:ascii="Times New Roman" w:hAnsi="Times New Roman" w:cs="Times New Roman"/>
          <w:color w:val="auto"/>
          <w:sz w:val="24"/>
          <w:szCs w:val="24"/>
        </w:rPr>
      </w:pPr>
      <w:bookmarkStart w:id="0" w:name="_Toc112964769"/>
      <w:r w:rsidRPr="006E0D55">
        <w:rPr>
          <w:rFonts w:ascii="Times New Roman" w:hAnsi="Times New Roman" w:cs="Times New Roman"/>
          <w:color w:val="auto"/>
          <w:sz w:val="24"/>
          <w:szCs w:val="24"/>
        </w:rPr>
        <w:t>BAB II</w:t>
      </w:r>
      <w:bookmarkEnd w:id="0"/>
    </w:p>
    <w:p w14:paraId="19BC794F" w14:textId="77777777" w:rsidR="00644D46" w:rsidRDefault="008275F8" w:rsidP="006A1BD7">
      <w:pPr>
        <w:spacing w:after="0" w:line="480" w:lineRule="auto"/>
        <w:jc w:val="center"/>
        <w:rPr>
          <w:rFonts w:ascii="Times New Roman" w:hAnsi="Times New Roman" w:cs="Times New Roman"/>
          <w:b/>
          <w:sz w:val="24"/>
          <w:szCs w:val="24"/>
        </w:rPr>
      </w:pPr>
      <w:r w:rsidRPr="00185B72">
        <w:rPr>
          <w:rFonts w:ascii="Times New Roman" w:hAnsi="Times New Roman" w:cs="Times New Roman"/>
          <w:b/>
          <w:sz w:val="24"/>
          <w:szCs w:val="24"/>
        </w:rPr>
        <w:t>TINJAUAN TEORI</w:t>
      </w:r>
    </w:p>
    <w:p w14:paraId="6E86841E" w14:textId="77777777" w:rsidR="005F709D" w:rsidRPr="00185B72" w:rsidRDefault="005F709D" w:rsidP="006A1BD7">
      <w:pPr>
        <w:spacing w:after="0" w:line="480" w:lineRule="auto"/>
        <w:jc w:val="center"/>
        <w:rPr>
          <w:rFonts w:ascii="Times New Roman" w:hAnsi="Times New Roman" w:cs="Times New Roman"/>
          <w:b/>
          <w:sz w:val="24"/>
          <w:szCs w:val="24"/>
        </w:rPr>
      </w:pPr>
    </w:p>
    <w:p w14:paraId="4E1EC662" w14:textId="77777777" w:rsidR="0022546A" w:rsidRPr="0022546A" w:rsidRDefault="0022546A" w:rsidP="006A1BD7">
      <w:pPr>
        <w:pStyle w:val="ListParagraph"/>
        <w:keepNext/>
        <w:keepLines/>
        <w:numPr>
          <w:ilvl w:val="0"/>
          <w:numId w:val="84"/>
        </w:numPr>
        <w:spacing w:after="0" w:line="480" w:lineRule="auto"/>
        <w:contextualSpacing w:val="0"/>
        <w:jc w:val="both"/>
        <w:outlineLvl w:val="1"/>
        <w:rPr>
          <w:rFonts w:ascii="Times New Roman" w:eastAsiaTheme="majorEastAsia" w:hAnsi="Times New Roman" w:cs="Times New Roman"/>
          <w:b/>
          <w:bCs/>
          <w:vanish/>
          <w:sz w:val="24"/>
          <w:szCs w:val="24"/>
        </w:rPr>
      </w:pPr>
      <w:bookmarkStart w:id="1" w:name="_Toc105711230"/>
      <w:bookmarkStart w:id="2" w:name="_Toc105711315"/>
      <w:bookmarkStart w:id="3" w:name="_Toc105712516"/>
      <w:bookmarkStart w:id="4" w:name="_Toc105713148"/>
      <w:bookmarkStart w:id="5" w:name="_Toc106539097"/>
      <w:bookmarkStart w:id="6" w:name="_Toc107400382"/>
      <w:bookmarkStart w:id="7" w:name="_Toc110980614"/>
      <w:bookmarkStart w:id="8" w:name="_Toc112964770"/>
      <w:bookmarkEnd w:id="1"/>
      <w:bookmarkEnd w:id="2"/>
      <w:bookmarkEnd w:id="3"/>
      <w:bookmarkEnd w:id="4"/>
      <w:bookmarkEnd w:id="5"/>
      <w:bookmarkEnd w:id="6"/>
      <w:bookmarkEnd w:id="7"/>
      <w:bookmarkEnd w:id="8"/>
    </w:p>
    <w:p w14:paraId="5310F89E" w14:textId="77777777" w:rsidR="0022546A" w:rsidRPr="0022546A" w:rsidRDefault="0022546A" w:rsidP="006A1BD7">
      <w:pPr>
        <w:pStyle w:val="ListParagraph"/>
        <w:keepNext/>
        <w:keepLines/>
        <w:numPr>
          <w:ilvl w:val="0"/>
          <w:numId w:val="84"/>
        </w:numPr>
        <w:spacing w:after="0" w:line="480" w:lineRule="auto"/>
        <w:contextualSpacing w:val="0"/>
        <w:jc w:val="both"/>
        <w:outlineLvl w:val="1"/>
        <w:rPr>
          <w:rFonts w:ascii="Times New Roman" w:eastAsiaTheme="majorEastAsia" w:hAnsi="Times New Roman" w:cs="Times New Roman"/>
          <w:b/>
          <w:bCs/>
          <w:vanish/>
          <w:sz w:val="24"/>
          <w:szCs w:val="24"/>
        </w:rPr>
      </w:pPr>
      <w:bookmarkStart w:id="9" w:name="_Toc105711231"/>
      <w:bookmarkStart w:id="10" w:name="_Toc105711316"/>
      <w:bookmarkStart w:id="11" w:name="_Toc105712517"/>
      <w:bookmarkStart w:id="12" w:name="_Toc105713149"/>
      <w:bookmarkStart w:id="13" w:name="_Toc106539098"/>
      <w:bookmarkStart w:id="14" w:name="_Toc107400383"/>
      <w:bookmarkStart w:id="15" w:name="_Toc110980615"/>
      <w:bookmarkStart w:id="16" w:name="_Toc112964771"/>
      <w:bookmarkEnd w:id="9"/>
      <w:bookmarkEnd w:id="10"/>
      <w:bookmarkEnd w:id="11"/>
      <w:bookmarkEnd w:id="12"/>
      <w:bookmarkEnd w:id="13"/>
      <w:bookmarkEnd w:id="14"/>
      <w:bookmarkEnd w:id="15"/>
      <w:bookmarkEnd w:id="16"/>
    </w:p>
    <w:p w14:paraId="39876A7C" w14:textId="62E8C5A3" w:rsidR="00D571A0" w:rsidRPr="0022546A" w:rsidRDefault="00D571A0" w:rsidP="006A1BD7">
      <w:pPr>
        <w:pStyle w:val="Heading2"/>
        <w:numPr>
          <w:ilvl w:val="1"/>
          <w:numId w:val="84"/>
        </w:numPr>
        <w:spacing w:before="0" w:line="480" w:lineRule="auto"/>
        <w:ind w:left="709" w:hanging="709"/>
        <w:jc w:val="both"/>
        <w:rPr>
          <w:rFonts w:ascii="Times New Roman" w:hAnsi="Times New Roman" w:cs="Times New Roman"/>
          <w:color w:val="auto"/>
          <w:sz w:val="24"/>
          <w:szCs w:val="24"/>
        </w:rPr>
      </w:pPr>
      <w:bookmarkStart w:id="17" w:name="_Toc112964772"/>
      <w:r w:rsidRPr="0022546A">
        <w:rPr>
          <w:rFonts w:ascii="Times New Roman" w:hAnsi="Times New Roman" w:cs="Times New Roman"/>
          <w:color w:val="auto"/>
          <w:sz w:val="24"/>
          <w:szCs w:val="24"/>
        </w:rPr>
        <w:t>Konsep Pengetahuan</w:t>
      </w:r>
      <w:bookmarkEnd w:id="17"/>
    </w:p>
    <w:p w14:paraId="1B0CECFE" w14:textId="15EEEE7B" w:rsidR="00D571A0" w:rsidRPr="0022546A" w:rsidRDefault="00D571A0" w:rsidP="006A1BD7">
      <w:pPr>
        <w:pStyle w:val="Heading3"/>
        <w:numPr>
          <w:ilvl w:val="2"/>
          <w:numId w:val="84"/>
        </w:numPr>
        <w:spacing w:before="0" w:beforeAutospacing="0" w:after="240" w:afterAutospacing="0" w:line="480" w:lineRule="auto"/>
        <w:jc w:val="both"/>
        <w:rPr>
          <w:sz w:val="24"/>
          <w:szCs w:val="24"/>
        </w:rPr>
      </w:pPr>
      <w:bookmarkStart w:id="18" w:name="_Toc110980617"/>
      <w:bookmarkStart w:id="19" w:name="_Toc112964773"/>
      <w:r w:rsidRPr="0022546A">
        <w:rPr>
          <w:sz w:val="24"/>
          <w:szCs w:val="24"/>
        </w:rPr>
        <w:t>Pengertian Pengetahuan</w:t>
      </w:r>
      <w:bookmarkEnd w:id="18"/>
      <w:bookmarkEnd w:id="19"/>
    </w:p>
    <w:p w14:paraId="392874D6" w14:textId="77777777" w:rsidR="00CA6AEF" w:rsidRDefault="00D571A0" w:rsidP="006A1BD7">
      <w:pPr>
        <w:spacing w:after="0" w:line="480" w:lineRule="auto"/>
        <w:ind w:left="720" w:firstLine="720"/>
        <w:jc w:val="both"/>
        <w:rPr>
          <w:rFonts w:ascii="Times New Roman" w:hAnsi="Times New Roman" w:cs="Times New Roman"/>
          <w:sz w:val="24"/>
          <w:szCs w:val="24"/>
        </w:rPr>
      </w:pPr>
      <w:r w:rsidRPr="00CA6AEF">
        <w:rPr>
          <w:rFonts w:ascii="Times New Roman" w:hAnsi="Times New Roman" w:cs="Times New Roman"/>
          <w:sz w:val="24"/>
          <w:szCs w:val="24"/>
        </w:rPr>
        <w:t>Pengetahuan merupakan hasil dari tahu, dan ini terjadi setelah orang melakukan pengindraan terhadap suatu objek tertentu. Pengindraan terjadi melalui panca indra manusia, yakni indra penglihatan, pendengaran, penciuman, rasa, dan raba. Sebagian besar pengetahuan manusia diperoleh melalui mata dan telinga.</w:t>
      </w:r>
    </w:p>
    <w:p w14:paraId="62E4C3CA" w14:textId="601702EB" w:rsidR="00D571A0" w:rsidRPr="00CA6AEF" w:rsidRDefault="00D571A0" w:rsidP="006A1BD7">
      <w:pPr>
        <w:spacing w:after="0" w:line="480" w:lineRule="auto"/>
        <w:ind w:left="720" w:firstLine="720"/>
        <w:jc w:val="both"/>
        <w:rPr>
          <w:rFonts w:ascii="Times New Roman" w:hAnsi="Times New Roman" w:cs="Times New Roman"/>
          <w:sz w:val="24"/>
          <w:szCs w:val="24"/>
        </w:rPr>
      </w:pPr>
      <w:r w:rsidRPr="00CA6AEF">
        <w:rPr>
          <w:rFonts w:ascii="Times New Roman" w:hAnsi="Times New Roman" w:cs="Times New Roman"/>
          <w:sz w:val="24"/>
          <w:szCs w:val="24"/>
        </w:rPr>
        <w:t>Pengetahuan atau ranah kognitif merupakan domain yang sangat penting dalam membentuk tindakan seseorang (</w:t>
      </w:r>
      <w:r w:rsidRPr="00CA6AEF">
        <w:rPr>
          <w:rFonts w:ascii="Times New Roman" w:hAnsi="Times New Roman" w:cs="Times New Roman"/>
          <w:i/>
          <w:sz w:val="24"/>
          <w:szCs w:val="24"/>
        </w:rPr>
        <w:t>overt behavior</w:t>
      </w:r>
      <w:r w:rsidRPr="00CA6AEF">
        <w:rPr>
          <w:rFonts w:ascii="Times New Roman" w:hAnsi="Times New Roman" w:cs="Times New Roman"/>
          <w:sz w:val="24"/>
          <w:szCs w:val="24"/>
        </w:rPr>
        <w:t xml:space="preserve">). </w:t>
      </w:r>
    </w:p>
    <w:p w14:paraId="7D37FD7D" w14:textId="48FE9D8D" w:rsidR="00987E53" w:rsidRPr="0022546A" w:rsidRDefault="00987E53" w:rsidP="006A1BD7">
      <w:pPr>
        <w:pStyle w:val="Heading3"/>
        <w:numPr>
          <w:ilvl w:val="2"/>
          <w:numId w:val="84"/>
        </w:numPr>
        <w:spacing w:before="240" w:beforeAutospacing="0" w:after="240" w:afterAutospacing="0" w:line="480" w:lineRule="auto"/>
        <w:jc w:val="both"/>
        <w:rPr>
          <w:sz w:val="24"/>
          <w:szCs w:val="24"/>
        </w:rPr>
      </w:pPr>
      <w:bookmarkStart w:id="20" w:name="_Toc110980618"/>
      <w:bookmarkStart w:id="21" w:name="_Toc112964774"/>
      <w:r w:rsidRPr="0022546A">
        <w:rPr>
          <w:sz w:val="24"/>
          <w:szCs w:val="24"/>
        </w:rPr>
        <w:t>Tingkatan Pengetahuan</w:t>
      </w:r>
      <w:bookmarkEnd w:id="20"/>
      <w:bookmarkEnd w:id="21"/>
    </w:p>
    <w:p w14:paraId="20869A2B" w14:textId="2AB15307" w:rsidR="000F247A" w:rsidRPr="00914AF8" w:rsidRDefault="000F247A" w:rsidP="006A1BD7">
      <w:pPr>
        <w:spacing w:after="0" w:line="480" w:lineRule="auto"/>
        <w:ind w:firstLine="720"/>
        <w:jc w:val="both"/>
        <w:rPr>
          <w:rFonts w:ascii="Times New Roman" w:hAnsi="Times New Roman" w:cs="Times New Roman"/>
          <w:sz w:val="24"/>
          <w:szCs w:val="24"/>
        </w:rPr>
      </w:pPr>
      <w:r w:rsidRPr="00914AF8">
        <w:rPr>
          <w:rFonts w:ascii="Times New Roman" w:hAnsi="Times New Roman" w:cs="Times New Roman"/>
          <w:color w:val="000000"/>
          <w:sz w:val="24"/>
          <w:szCs w:val="24"/>
        </w:rPr>
        <w:t>Menurut Bloom pengetahuan tercakup dalam domain kognitif yaitu:</w:t>
      </w:r>
    </w:p>
    <w:p w14:paraId="73CA479F" w14:textId="77777777" w:rsidR="00CA6AEF" w:rsidRDefault="000F247A" w:rsidP="006A1BD7">
      <w:pPr>
        <w:pStyle w:val="NormalWeb"/>
        <w:numPr>
          <w:ilvl w:val="3"/>
          <w:numId w:val="1"/>
        </w:numPr>
        <w:spacing w:before="0" w:beforeAutospacing="0" w:after="0" w:afterAutospacing="0" w:line="480" w:lineRule="auto"/>
        <w:jc w:val="both"/>
        <w:textAlignment w:val="baseline"/>
        <w:divId w:val="592318597"/>
        <w:rPr>
          <w:color w:val="000000"/>
        </w:rPr>
      </w:pPr>
      <w:r w:rsidRPr="00914AF8">
        <w:rPr>
          <w:color w:val="000000"/>
        </w:rPr>
        <w:t xml:space="preserve">Mengingat </w:t>
      </w:r>
      <w:r w:rsidRPr="00914AF8">
        <w:rPr>
          <w:i/>
          <w:iCs/>
          <w:color w:val="000000"/>
        </w:rPr>
        <w:t>(Remembering)</w:t>
      </w:r>
    </w:p>
    <w:p w14:paraId="1C7E76BC" w14:textId="322A954D" w:rsidR="000F247A" w:rsidRPr="00CA6AEF" w:rsidRDefault="000F247A" w:rsidP="006A1BD7">
      <w:pPr>
        <w:pStyle w:val="NormalWeb"/>
        <w:spacing w:before="0" w:beforeAutospacing="0" w:after="0" w:afterAutospacing="0" w:line="480" w:lineRule="auto"/>
        <w:ind w:left="1212" w:firstLine="228"/>
        <w:jc w:val="both"/>
        <w:textAlignment w:val="baseline"/>
        <w:divId w:val="592318597"/>
        <w:rPr>
          <w:color w:val="000000"/>
        </w:rPr>
      </w:pPr>
      <w:r w:rsidRPr="00CA6AEF">
        <w:rPr>
          <w:color w:val="000000"/>
        </w:rPr>
        <w:t>Mengingat yaitu mengambil pengetahuan dari memori jangka panjang. Dalam hal ini mengingat merupakan usaha untuk memperoleh kembali pengetahuan baik yang baru saja didapatkan maupun yang sudah lama didapatkan. Mengingat meliputi kegiatan mengenali (recognizing) dan memanggil kembali (recalling). </w:t>
      </w:r>
    </w:p>
    <w:p w14:paraId="4C43ADD7" w14:textId="77777777" w:rsidR="00CA6AEF" w:rsidRDefault="000F247A" w:rsidP="006A1BD7">
      <w:pPr>
        <w:pStyle w:val="NormalWeb"/>
        <w:numPr>
          <w:ilvl w:val="3"/>
          <w:numId w:val="1"/>
        </w:numPr>
        <w:spacing w:before="0" w:beforeAutospacing="0" w:after="0" w:afterAutospacing="0" w:line="480" w:lineRule="auto"/>
        <w:jc w:val="both"/>
        <w:textAlignment w:val="baseline"/>
        <w:divId w:val="592318597"/>
        <w:rPr>
          <w:color w:val="000000"/>
        </w:rPr>
      </w:pPr>
      <w:r w:rsidRPr="00914AF8">
        <w:rPr>
          <w:color w:val="000000"/>
        </w:rPr>
        <w:t xml:space="preserve">Memahami </w:t>
      </w:r>
      <w:r w:rsidRPr="00914AF8">
        <w:rPr>
          <w:i/>
          <w:iCs/>
          <w:color w:val="000000"/>
        </w:rPr>
        <w:t>(Understanding)</w:t>
      </w:r>
    </w:p>
    <w:p w14:paraId="3C90B668" w14:textId="5B70FD73" w:rsidR="00A06280" w:rsidRPr="00CA6AEF" w:rsidRDefault="000F247A" w:rsidP="006A1BD7">
      <w:pPr>
        <w:pStyle w:val="NormalWeb"/>
        <w:spacing w:before="0" w:beforeAutospacing="0" w:after="0" w:afterAutospacing="0" w:line="480" w:lineRule="auto"/>
        <w:ind w:left="1212" w:firstLine="228"/>
        <w:jc w:val="both"/>
        <w:textAlignment w:val="baseline"/>
        <w:divId w:val="592318597"/>
        <w:rPr>
          <w:color w:val="000000"/>
        </w:rPr>
      </w:pPr>
      <w:r w:rsidRPr="00CA6AEF">
        <w:rPr>
          <w:color w:val="000000"/>
        </w:rPr>
        <w:lastRenderedPageBreak/>
        <w:t>Memahami yaitu mengkontruksi makna dari materi pembelajaran, termasuk apa yang diucapkan, ditulis dan digambarkan oleh guru. Memahami berkaitan dengan membangun sebuah pengertian dari berbagai sumber seperti pesan, bacaan dan komunikasi. Memahami meliputi kegiatan menafsirkan (interpreting), mencontohkan (exemplifying), mengklasifikasikan (classifying), merangkum (summarizing), menyimpulkan (inferring), membandingkan (comparing), dan menjelaskan (explaining). </w:t>
      </w:r>
    </w:p>
    <w:p w14:paraId="5D4671A2" w14:textId="77777777" w:rsidR="00CA6AEF" w:rsidRDefault="000F247A" w:rsidP="006A1BD7">
      <w:pPr>
        <w:pStyle w:val="NormalWeb"/>
        <w:numPr>
          <w:ilvl w:val="3"/>
          <w:numId w:val="1"/>
        </w:numPr>
        <w:spacing w:before="0" w:beforeAutospacing="0" w:after="0" w:afterAutospacing="0" w:line="480" w:lineRule="auto"/>
        <w:jc w:val="both"/>
        <w:divId w:val="592318597"/>
      </w:pPr>
      <w:r w:rsidRPr="00A06280">
        <w:rPr>
          <w:color w:val="000000"/>
        </w:rPr>
        <w:t xml:space="preserve">Mengaplikasikan </w:t>
      </w:r>
      <w:r w:rsidRPr="00A06280">
        <w:rPr>
          <w:i/>
          <w:iCs/>
          <w:color w:val="000000"/>
        </w:rPr>
        <w:t>(Applying)</w:t>
      </w:r>
    </w:p>
    <w:p w14:paraId="649F5903" w14:textId="72824AFC" w:rsidR="000F247A" w:rsidRPr="00914AF8" w:rsidRDefault="000F247A" w:rsidP="006A1BD7">
      <w:pPr>
        <w:pStyle w:val="NormalWeb"/>
        <w:spacing w:before="0" w:beforeAutospacing="0" w:after="0" w:afterAutospacing="0" w:line="480" w:lineRule="auto"/>
        <w:ind w:left="1212" w:firstLine="228"/>
        <w:jc w:val="both"/>
        <w:divId w:val="592318597"/>
      </w:pPr>
      <w:r w:rsidRPr="00CA6AEF">
        <w:rPr>
          <w:color w:val="000000"/>
        </w:rPr>
        <w:t>Menerapkan yaitu menggunakan atau menerapkan suatu prosedure dalam keadaan tertentu. Menerapkan menunjuk pada proses kognitif yang memanfaatkan atau mempergunakan suatu prosedur untuk melaksanakan percobaan atau menyelesaikan permasalahan. Mengaplikasikan meliputi kegiatan mengeksekusi (executing) dan mengimplementasikan (implementing). </w:t>
      </w:r>
    </w:p>
    <w:p w14:paraId="615C064D" w14:textId="77777777" w:rsidR="00CA6AEF" w:rsidRDefault="000F247A" w:rsidP="006A1BD7">
      <w:pPr>
        <w:pStyle w:val="NormalWeb"/>
        <w:numPr>
          <w:ilvl w:val="3"/>
          <w:numId w:val="1"/>
        </w:numPr>
        <w:spacing w:before="0" w:beforeAutospacing="0" w:after="0" w:afterAutospacing="0" w:line="480" w:lineRule="auto"/>
        <w:jc w:val="both"/>
        <w:textAlignment w:val="baseline"/>
        <w:divId w:val="592318597"/>
        <w:rPr>
          <w:color w:val="000000"/>
        </w:rPr>
      </w:pPr>
      <w:r w:rsidRPr="00914AF8">
        <w:rPr>
          <w:color w:val="000000"/>
        </w:rPr>
        <w:t>Menganalisis (</w:t>
      </w:r>
      <w:r w:rsidRPr="00914AF8">
        <w:rPr>
          <w:i/>
          <w:iCs/>
          <w:color w:val="000000"/>
        </w:rPr>
        <w:t>Analysis)</w:t>
      </w:r>
    </w:p>
    <w:p w14:paraId="79046C41" w14:textId="226AAD3D" w:rsidR="000F247A" w:rsidRPr="00CA6AEF" w:rsidRDefault="000F247A" w:rsidP="006A1BD7">
      <w:pPr>
        <w:pStyle w:val="NormalWeb"/>
        <w:spacing w:before="0" w:beforeAutospacing="0" w:after="0" w:afterAutospacing="0" w:line="480" w:lineRule="auto"/>
        <w:ind w:left="1212" w:firstLine="228"/>
        <w:jc w:val="both"/>
        <w:textAlignment w:val="baseline"/>
        <w:divId w:val="592318597"/>
        <w:rPr>
          <w:color w:val="000000"/>
        </w:rPr>
      </w:pPr>
      <w:r w:rsidRPr="00CA6AEF">
        <w:rPr>
          <w:color w:val="000000"/>
        </w:rPr>
        <w:t xml:space="preserve">Menganalisis berarti memecah materi menjadi bagian-bagian penyusunnya dan menentukan hubungan hubungan antara bagian itu serta menentukan hubungan antara bagian-bagian tersebut dengan keseuruhan struktur atau tujuan. Kemampuan menganalisis merupakan jenis kemampuan yang banyak dituntut dari kegiatan pembelajaran di sekolahsekolah. Berbagai mata pelajaran menuntut siswa memiliki kemampuan menganalisis dengan baik. Menganalisis </w:t>
      </w:r>
      <w:r w:rsidRPr="00CA6AEF">
        <w:rPr>
          <w:color w:val="000000"/>
        </w:rPr>
        <w:lastRenderedPageBreak/>
        <w:t>meliputi kegiatan membedakan (differentiating), mengorganisasi (organizing), mengatribusikan (attributing). </w:t>
      </w:r>
    </w:p>
    <w:p w14:paraId="1EB764B2" w14:textId="77777777" w:rsidR="00CA6AEF" w:rsidRDefault="000F247A" w:rsidP="006A1BD7">
      <w:pPr>
        <w:pStyle w:val="NormalWeb"/>
        <w:numPr>
          <w:ilvl w:val="3"/>
          <w:numId w:val="1"/>
        </w:numPr>
        <w:spacing w:before="0" w:beforeAutospacing="0" w:after="0" w:afterAutospacing="0" w:line="480" w:lineRule="auto"/>
        <w:jc w:val="both"/>
        <w:textAlignment w:val="baseline"/>
        <w:divId w:val="592318597"/>
        <w:rPr>
          <w:color w:val="000000"/>
        </w:rPr>
      </w:pPr>
      <w:r w:rsidRPr="00914AF8">
        <w:rPr>
          <w:color w:val="000000"/>
        </w:rPr>
        <w:t xml:space="preserve">Mengevaluasi </w:t>
      </w:r>
      <w:r w:rsidRPr="00914AF8">
        <w:rPr>
          <w:i/>
          <w:iCs/>
          <w:color w:val="000000"/>
        </w:rPr>
        <w:t>(Evaluating)</w:t>
      </w:r>
    </w:p>
    <w:p w14:paraId="2D0B0B9C" w14:textId="7C9EC525" w:rsidR="000F247A" w:rsidRPr="00CA6AEF" w:rsidRDefault="000F247A" w:rsidP="006A1BD7">
      <w:pPr>
        <w:pStyle w:val="NormalWeb"/>
        <w:spacing w:before="0" w:beforeAutospacing="0" w:after="0" w:afterAutospacing="0" w:line="480" w:lineRule="auto"/>
        <w:ind w:left="1212" w:firstLine="228"/>
        <w:jc w:val="both"/>
        <w:textAlignment w:val="baseline"/>
        <w:divId w:val="592318597"/>
        <w:rPr>
          <w:color w:val="000000"/>
        </w:rPr>
      </w:pPr>
      <w:r w:rsidRPr="00CA6AEF">
        <w:rPr>
          <w:color w:val="000000"/>
        </w:rPr>
        <w:t>Mengevaluasi yaitu mengambil keputusan berdasarkan kriteria atau standar. Evaluasi berkaitan dengan proses kognitif yang memberikan penilaian berdasarkan kriteria dan standar yang sudah ada. Mengevaluasi meliputi kegiatan memeriksa (checking) dan mengeritik (critiquing).</w:t>
      </w:r>
    </w:p>
    <w:p w14:paraId="407C600D" w14:textId="77777777" w:rsidR="00CA6AEF" w:rsidRDefault="000F247A" w:rsidP="006A1BD7">
      <w:pPr>
        <w:pStyle w:val="NormalWeb"/>
        <w:numPr>
          <w:ilvl w:val="3"/>
          <w:numId w:val="1"/>
        </w:numPr>
        <w:spacing w:before="0" w:beforeAutospacing="0" w:after="0" w:afterAutospacing="0" w:line="480" w:lineRule="auto"/>
        <w:jc w:val="both"/>
        <w:textAlignment w:val="baseline"/>
        <w:divId w:val="592318597"/>
        <w:rPr>
          <w:color w:val="000000"/>
        </w:rPr>
      </w:pPr>
      <w:r w:rsidRPr="00914AF8">
        <w:rPr>
          <w:color w:val="000000"/>
        </w:rPr>
        <w:t xml:space="preserve">Mencipta </w:t>
      </w:r>
      <w:r w:rsidRPr="00914AF8">
        <w:rPr>
          <w:i/>
          <w:iCs/>
          <w:color w:val="000000"/>
        </w:rPr>
        <w:t>(Creating)</w:t>
      </w:r>
    </w:p>
    <w:p w14:paraId="4B00FFAB" w14:textId="7E7DAB96" w:rsidR="000F247A" w:rsidRPr="00CA6AEF" w:rsidRDefault="000F247A" w:rsidP="006A1BD7">
      <w:pPr>
        <w:pStyle w:val="NormalWeb"/>
        <w:spacing w:before="0" w:beforeAutospacing="0" w:after="0" w:afterAutospacing="0" w:line="480" w:lineRule="auto"/>
        <w:ind w:left="1212" w:firstLine="228"/>
        <w:jc w:val="both"/>
        <w:textAlignment w:val="baseline"/>
        <w:divId w:val="592318597"/>
        <w:rPr>
          <w:color w:val="000000"/>
        </w:rPr>
      </w:pPr>
      <w:r w:rsidRPr="00CA6AEF">
        <w:rPr>
          <w:color w:val="000000"/>
        </w:rPr>
        <w:t>Mencipta yaitu memadukan bagian-bagian untuk membentuk sesuatu yang baru dan koheren atau untuk membuat suatu produk yang orisinal. Perbedaan menciptakan dengan kategori berpikir kognitif lainnya adalah pada kategori yang lain seperti mengerti, menerapkan, dan menganalisis 7 siswa bekerja dengan informasi yang sudah dikenal sebelumnya, sedangkan pada menciptakan siswa bekerja dan menghasilkan sesuatu yang baru. Kegiatan mencipta meliputi kegiatan Merumuskan (generating), merencanakan (planning), dan memproduksi (producing).</w:t>
      </w:r>
    </w:p>
    <w:p w14:paraId="68048DD5" w14:textId="6F4BC3F5" w:rsidR="00987E53" w:rsidRPr="00CA6AEF" w:rsidRDefault="00987E53" w:rsidP="006A1BD7">
      <w:pPr>
        <w:spacing w:after="0" w:line="480" w:lineRule="auto"/>
        <w:ind w:left="720" w:firstLine="720"/>
        <w:jc w:val="both"/>
        <w:rPr>
          <w:rFonts w:ascii="Times New Roman" w:hAnsi="Times New Roman" w:cs="Times New Roman"/>
          <w:b/>
          <w:sz w:val="24"/>
          <w:szCs w:val="24"/>
        </w:rPr>
      </w:pPr>
      <w:r w:rsidRPr="00CA6AEF">
        <w:rPr>
          <w:rFonts w:ascii="Times New Roman" w:hAnsi="Times New Roman" w:cs="Times New Roman"/>
          <w:sz w:val="24"/>
          <w:szCs w:val="24"/>
        </w:rPr>
        <w:t>Pengetahuan</w:t>
      </w:r>
      <w:r w:rsidR="001B5162" w:rsidRPr="00CA6AEF">
        <w:rPr>
          <w:rFonts w:ascii="Times New Roman" w:hAnsi="Times New Roman" w:cs="Times New Roman"/>
          <w:sz w:val="24"/>
          <w:szCs w:val="24"/>
        </w:rPr>
        <w:t xml:space="preserve"> menurut Notoatmojo</w:t>
      </w:r>
      <w:r w:rsidR="000F247A" w:rsidRPr="00CA6AEF">
        <w:rPr>
          <w:rFonts w:ascii="Times New Roman" w:hAnsi="Times New Roman" w:cs="Times New Roman"/>
          <w:sz w:val="24"/>
          <w:szCs w:val="24"/>
        </w:rPr>
        <w:t xml:space="preserve"> (2014)</w:t>
      </w:r>
      <w:r w:rsidRPr="00CA6AEF">
        <w:rPr>
          <w:rFonts w:ascii="Times New Roman" w:hAnsi="Times New Roman" w:cs="Times New Roman"/>
          <w:sz w:val="24"/>
          <w:szCs w:val="24"/>
        </w:rPr>
        <w:t xml:space="preserve"> yang tercakup dalam domain kognitif mempunyai enam tingkatan.</w:t>
      </w:r>
    </w:p>
    <w:p w14:paraId="1A1AFCDD" w14:textId="77777777" w:rsidR="00CA6AEF" w:rsidRDefault="00987E53" w:rsidP="006A1BD7">
      <w:pPr>
        <w:pStyle w:val="ListParagraph"/>
        <w:numPr>
          <w:ilvl w:val="0"/>
          <w:numId w:val="16"/>
        </w:numPr>
        <w:spacing w:after="0" w:line="480" w:lineRule="auto"/>
        <w:jc w:val="both"/>
        <w:rPr>
          <w:rFonts w:ascii="Times New Roman" w:hAnsi="Times New Roman" w:cs="Times New Roman"/>
          <w:sz w:val="24"/>
          <w:szCs w:val="24"/>
        </w:rPr>
      </w:pPr>
      <w:r w:rsidRPr="00914AF8">
        <w:rPr>
          <w:rFonts w:ascii="Times New Roman" w:hAnsi="Times New Roman" w:cs="Times New Roman"/>
          <w:sz w:val="24"/>
          <w:szCs w:val="24"/>
        </w:rPr>
        <w:t>Tahu (</w:t>
      </w:r>
      <w:r w:rsidRPr="00914AF8">
        <w:rPr>
          <w:rFonts w:ascii="Times New Roman" w:hAnsi="Times New Roman" w:cs="Times New Roman"/>
          <w:i/>
          <w:sz w:val="24"/>
          <w:szCs w:val="24"/>
        </w:rPr>
        <w:t>Know</w:t>
      </w:r>
      <w:r w:rsidRPr="00914AF8">
        <w:rPr>
          <w:rFonts w:ascii="Times New Roman" w:hAnsi="Times New Roman" w:cs="Times New Roman"/>
          <w:sz w:val="24"/>
          <w:szCs w:val="24"/>
        </w:rPr>
        <w:t>)</w:t>
      </w:r>
    </w:p>
    <w:p w14:paraId="5D89D640" w14:textId="186359DE" w:rsidR="00987E53" w:rsidRPr="00CA6AEF" w:rsidRDefault="00987E53" w:rsidP="006A1BD7">
      <w:pPr>
        <w:pStyle w:val="ListParagraph"/>
        <w:spacing w:after="0" w:line="480" w:lineRule="auto"/>
        <w:ind w:left="1212" w:firstLine="228"/>
        <w:jc w:val="both"/>
        <w:rPr>
          <w:rFonts w:ascii="Times New Roman" w:hAnsi="Times New Roman" w:cs="Times New Roman"/>
          <w:sz w:val="24"/>
          <w:szCs w:val="24"/>
        </w:rPr>
      </w:pPr>
      <w:r w:rsidRPr="00CA6AEF">
        <w:rPr>
          <w:rFonts w:ascii="Times New Roman" w:hAnsi="Times New Roman" w:cs="Times New Roman"/>
          <w:sz w:val="24"/>
          <w:szCs w:val="24"/>
        </w:rPr>
        <w:t xml:space="preserve">Tahu diartikan sebagai mengingat suatu materi yang telah dipelajari sebelumnya. Termasuk ke dalam pengetahuan tingkat ini </w:t>
      </w:r>
      <w:r w:rsidRPr="00CA6AEF">
        <w:rPr>
          <w:rFonts w:ascii="Times New Roman" w:hAnsi="Times New Roman" w:cs="Times New Roman"/>
          <w:sz w:val="24"/>
          <w:szCs w:val="24"/>
        </w:rPr>
        <w:lastRenderedPageBreak/>
        <w:t>adalah mengingat kembali (</w:t>
      </w:r>
      <w:r w:rsidRPr="00CA6AEF">
        <w:rPr>
          <w:rFonts w:ascii="Times New Roman" w:hAnsi="Times New Roman" w:cs="Times New Roman"/>
          <w:i/>
          <w:sz w:val="24"/>
          <w:szCs w:val="24"/>
        </w:rPr>
        <w:t>recall</w:t>
      </w:r>
      <w:r w:rsidRPr="00CA6AEF">
        <w:rPr>
          <w:rFonts w:ascii="Times New Roman" w:hAnsi="Times New Roman" w:cs="Times New Roman"/>
          <w:sz w:val="24"/>
          <w:szCs w:val="24"/>
        </w:rPr>
        <w:t xml:space="preserve">) sesuatu yang spesifik dan seluruh bahan yang dipelajari atau rangsangan yang telah diterima.oleh sebab itu, tahu ini merupakan tingkat pengetahuan yang paling rendah. Kata kerja untuk mengukur bahwa orang tahu tentang apa yang dipelajari antara lain dapat menyebutkan, menguraikan, mendefinisikan, menyatakan, dan sebagainya. </w:t>
      </w:r>
    </w:p>
    <w:p w14:paraId="7550FDDD" w14:textId="77777777" w:rsidR="00CA6AEF" w:rsidRDefault="00987E53" w:rsidP="006A1BD7">
      <w:pPr>
        <w:pStyle w:val="ListParagraph"/>
        <w:numPr>
          <w:ilvl w:val="0"/>
          <w:numId w:val="16"/>
        </w:numPr>
        <w:spacing w:after="0" w:line="480" w:lineRule="auto"/>
        <w:jc w:val="both"/>
        <w:rPr>
          <w:rFonts w:ascii="Times New Roman" w:hAnsi="Times New Roman" w:cs="Times New Roman"/>
          <w:sz w:val="24"/>
          <w:szCs w:val="24"/>
        </w:rPr>
      </w:pPr>
      <w:r w:rsidRPr="00914AF8">
        <w:rPr>
          <w:rFonts w:ascii="Times New Roman" w:hAnsi="Times New Roman" w:cs="Times New Roman"/>
          <w:sz w:val="24"/>
          <w:szCs w:val="24"/>
        </w:rPr>
        <w:t>Memahami (</w:t>
      </w:r>
      <w:r w:rsidRPr="00914AF8">
        <w:rPr>
          <w:rFonts w:ascii="Times New Roman" w:hAnsi="Times New Roman" w:cs="Times New Roman"/>
          <w:i/>
          <w:sz w:val="24"/>
          <w:szCs w:val="24"/>
        </w:rPr>
        <w:t>Comprehension</w:t>
      </w:r>
      <w:r w:rsidRPr="00914AF8">
        <w:rPr>
          <w:rFonts w:ascii="Times New Roman" w:hAnsi="Times New Roman" w:cs="Times New Roman"/>
          <w:sz w:val="24"/>
          <w:szCs w:val="24"/>
        </w:rPr>
        <w:t>)</w:t>
      </w:r>
    </w:p>
    <w:p w14:paraId="28C66DE7" w14:textId="3F28108E" w:rsidR="00987E53" w:rsidRPr="00CA6AEF" w:rsidRDefault="00987E53" w:rsidP="006A1BD7">
      <w:pPr>
        <w:pStyle w:val="ListParagraph"/>
        <w:spacing w:after="0" w:line="480" w:lineRule="auto"/>
        <w:ind w:left="1212" w:firstLine="228"/>
        <w:jc w:val="both"/>
        <w:rPr>
          <w:rFonts w:ascii="Times New Roman" w:hAnsi="Times New Roman" w:cs="Times New Roman"/>
          <w:sz w:val="24"/>
          <w:szCs w:val="24"/>
        </w:rPr>
      </w:pPr>
      <w:r w:rsidRPr="00CA6AEF">
        <w:rPr>
          <w:rFonts w:ascii="Times New Roman" w:hAnsi="Times New Roman" w:cs="Times New Roman"/>
          <w:sz w:val="24"/>
          <w:szCs w:val="24"/>
        </w:rPr>
        <w:t>Memahami diartikan sebagai suatu kemampuan untuk menjelaskan secara benar tentang objek yang diketahui, dan dapat menginterpretasikan materi tersebut secara benar. Orang yang telah paham terhadap objek atau materi harus dapat menjelaskan, menyebutkan contoh, menyimpulkan, meramalkan, dan sebagainya terhadap objek yang dipelajari.</w:t>
      </w:r>
    </w:p>
    <w:p w14:paraId="2E61D3D5" w14:textId="77777777" w:rsidR="00CA6AEF" w:rsidRDefault="00987E53" w:rsidP="006A1BD7">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Aplikasi (</w:t>
      </w:r>
      <w:r w:rsidRPr="00A41C04">
        <w:rPr>
          <w:rFonts w:ascii="Times New Roman" w:hAnsi="Times New Roman" w:cs="Times New Roman"/>
          <w:i/>
          <w:sz w:val="24"/>
          <w:szCs w:val="24"/>
        </w:rPr>
        <w:t>Aplication</w:t>
      </w:r>
      <w:r>
        <w:rPr>
          <w:rFonts w:ascii="Times New Roman" w:hAnsi="Times New Roman" w:cs="Times New Roman"/>
          <w:sz w:val="24"/>
          <w:szCs w:val="24"/>
        </w:rPr>
        <w:t>)</w:t>
      </w:r>
    </w:p>
    <w:p w14:paraId="46B0A986" w14:textId="710A9351" w:rsidR="00DC2475" w:rsidRPr="00CA6AEF" w:rsidRDefault="00987E53" w:rsidP="006A1BD7">
      <w:pPr>
        <w:pStyle w:val="ListParagraph"/>
        <w:spacing w:after="0" w:line="480" w:lineRule="auto"/>
        <w:ind w:left="1212" w:firstLine="228"/>
        <w:jc w:val="both"/>
        <w:rPr>
          <w:rFonts w:ascii="Times New Roman" w:hAnsi="Times New Roman" w:cs="Times New Roman"/>
          <w:sz w:val="24"/>
          <w:szCs w:val="24"/>
        </w:rPr>
      </w:pPr>
      <w:r w:rsidRPr="00CA6AEF">
        <w:rPr>
          <w:rFonts w:ascii="Times New Roman" w:hAnsi="Times New Roman" w:cs="Times New Roman"/>
          <w:sz w:val="24"/>
          <w:szCs w:val="24"/>
        </w:rPr>
        <w:t>Aplikasi diartikan sebagai kemampuan untuk menggunakan materi yang telah dipelajari pada situasi atau kondisi real (sebenarnya). Aplikasi disini dapat diartikan sebagai aplikasi atau penggunaan hukum-hukum, rumus, metode, prinsip, dan sebagainya dalam konteks atau situasi yang lain.</w:t>
      </w:r>
    </w:p>
    <w:p w14:paraId="7CD27547" w14:textId="77777777" w:rsidR="00CA6AEF" w:rsidRDefault="00987E53" w:rsidP="006A1BD7">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Analisis (</w:t>
      </w:r>
      <w:r w:rsidRPr="00A41C04">
        <w:rPr>
          <w:rFonts w:ascii="Times New Roman" w:hAnsi="Times New Roman" w:cs="Times New Roman"/>
          <w:i/>
          <w:sz w:val="24"/>
          <w:szCs w:val="24"/>
        </w:rPr>
        <w:t>Analysis</w:t>
      </w:r>
      <w:r>
        <w:rPr>
          <w:rFonts w:ascii="Times New Roman" w:hAnsi="Times New Roman" w:cs="Times New Roman"/>
          <w:sz w:val="24"/>
          <w:szCs w:val="24"/>
        </w:rPr>
        <w:t>)</w:t>
      </w:r>
    </w:p>
    <w:p w14:paraId="5DAA3134" w14:textId="30EA24EC" w:rsidR="00B51521" w:rsidRPr="00CA6AEF" w:rsidRDefault="00987E53" w:rsidP="006A1BD7">
      <w:pPr>
        <w:pStyle w:val="ListParagraph"/>
        <w:spacing w:after="0" w:line="480" w:lineRule="auto"/>
        <w:ind w:left="1212" w:firstLine="228"/>
        <w:jc w:val="both"/>
        <w:rPr>
          <w:rFonts w:ascii="Times New Roman" w:hAnsi="Times New Roman" w:cs="Times New Roman"/>
          <w:sz w:val="24"/>
          <w:szCs w:val="24"/>
        </w:rPr>
      </w:pPr>
      <w:r w:rsidRPr="00CA6AEF">
        <w:rPr>
          <w:rFonts w:ascii="Times New Roman" w:hAnsi="Times New Roman" w:cs="Times New Roman"/>
          <w:sz w:val="24"/>
          <w:szCs w:val="24"/>
        </w:rPr>
        <w:t xml:space="preserve">Analisis adalah suatu keampuan untuk menjabarkan materi atau suatu objek ke dalam komponen-komponen, tetapi masih di dalam satu struktur organisasi, dan masih ada kaitannya satu sama lain. </w:t>
      </w:r>
      <w:r w:rsidRPr="00CA6AEF">
        <w:rPr>
          <w:rFonts w:ascii="Times New Roman" w:hAnsi="Times New Roman" w:cs="Times New Roman"/>
          <w:sz w:val="24"/>
          <w:szCs w:val="24"/>
        </w:rPr>
        <w:lastRenderedPageBreak/>
        <w:t>Kemampuan analisis ini dapat dilihat dari penggunaan kate kerja, seperti dapat menggambarkan (membuat bagan), membedakan, memisahkan, mengelompokkan, dan sebagainya.</w:t>
      </w:r>
    </w:p>
    <w:p w14:paraId="4B3A6090" w14:textId="77777777" w:rsidR="00CA6AEF" w:rsidRDefault="00987E53" w:rsidP="006A1BD7">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Sintesis (</w:t>
      </w:r>
      <w:r w:rsidRPr="00A41C04">
        <w:rPr>
          <w:rFonts w:ascii="Times New Roman" w:hAnsi="Times New Roman" w:cs="Times New Roman"/>
          <w:i/>
          <w:sz w:val="24"/>
          <w:szCs w:val="24"/>
        </w:rPr>
        <w:t>Synthesis</w:t>
      </w:r>
      <w:r>
        <w:rPr>
          <w:rFonts w:ascii="Times New Roman" w:hAnsi="Times New Roman" w:cs="Times New Roman"/>
          <w:sz w:val="24"/>
          <w:szCs w:val="24"/>
        </w:rPr>
        <w:t>)</w:t>
      </w:r>
    </w:p>
    <w:p w14:paraId="7DE5F0D6" w14:textId="19974F0E" w:rsidR="00987E53" w:rsidRPr="00CA6AEF" w:rsidRDefault="00987E53" w:rsidP="006A1BD7">
      <w:pPr>
        <w:pStyle w:val="ListParagraph"/>
        <w:spacing w:after="0" w:line="480" w:lineRule="auto"/>
        <w:ind w:left="1212" w:firstLine="228"/>
        <w:jc w:val="both"/>
        <w:rPr>
          <w:rFonts w:ascii="Times New Roman" w:hAnsi="Times New Roman" w:cs="Times New Roman"/>
          <w:sz w:val="24"/>
          <w:szCs w:val="24"/>
        </w:rPr>
      </w:pPr>
      <w:r w:rsidRPr="00CA6AEF">
        <w:rPr>
          <w:rFonts w:ascii="Times New Roman" w:hAnsi="Times New Roman" w:cs="Times New Roman"/>
          <w:sz w:val="24"/>
          <w:szCs w:val="24"/>
        </w:rPr>
        <w:t>Sintesis menunjuk kepada suatu kemampuan untuk meletakkan atau menghubungkan bagian-bagian di dalam suatu bentuk keseluruhan yang baru. Dengan kata lain sintesis adalah suatu kemampuan untuk menyusun formulasi baru dari formulasi-formulasi yang ada.</w:t>
      </w:r>
    </w:p>
    <w:p w14:paraId="5B44F9B1" w14:textId="77777777" w:rsidR="00CA6AEF" w:rsidRDefault="00987E53" w:rsidP="006A1BD7">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Evaluasi (</w:t>
      </w:r>
      <w:r w:rsidRPr="00A41C04">
        <w:rPr>
          <w:rFonts w:ascii="Times New Roman" w:hAnsi="Times New Roman" w:cs="Times New Roman"/>
          <w:i/>
          <w:sz w:val="24"/>
          <w:szCs w:val="24"/>
        </w:rPr>
        <w:t>Evaluation</w:t>
      </w:r>
      <w:r>
        <w:rPr>
          <w:rFonts w:ascii="Times New Roman" w:hAnsi="Times New Roman" w:cs="Times New Roman"/>
          <w:sz w:val="24"/>
          <w:szCs w:val="24"/>
        </w:rPr>
        <w:t>)</w:t>
      </w:r>
    </w:p>
    <w:p w14:paraId="5628FA29" w14:textId="002BE208" w:rsidR="00987E53" w:rsidRPr="00CA6AEF" w:rsidRDefault="00987E53" w:rsidP="006A1BD7">
      <w:pPr>
        <w:pStyle w:val="ListParagraph"/>
        <w:spacing w:after="0" w:line="480" w:lineRule="auto"/>
        <w:ind w:left="1212" w:firstLine="228"/>
        <w:jc w:val="both"/>
        <w:rPr>
          <w:rFonts w:ascii="Times New Roman" w:hAnsi="Times New Roman" w:cs="Times New Roman"/>
          <w:sz w:val="24"/>
          <w:szCs w:val="24"/>
        </w:rPr>
      </w:pPr>
      <w:r w:rsidRPr="00CA6AEF">
        <w:rPr>
          <w:rFonts w:ascii="Times New Roman" w:hAnsi="Times New Roman" w:cs="Times New Roman"/>
          <w:sz w:val="24"/>
          <w:szCs w:val="24"/>
        </w:rPr>
        <w:t>Evaluasi ini berkaitan dengan kemampuan untuk melakukan justifikasi atau penilaian terhadap suatu materi atau objek. Penilaian-penilaian itu didasarkan pada suatu kriteris yangditentukan sendiri, atau menggunakan kriteria-kriteria yang telah ada.</w:t>
      </w:r>
    </w:p>
    <w:p w14:paraId="7D11E02A" w14:textId="7010F93F" w:rsidR="00987E53" w:rsidRPr="0022546A" w:rsidRDefault="00987E53" w:rsidP="006A1BD7">
      <w:pPr>
        <w:pStyle w:val="Heading3"/>
        <w:numPr>
          <w:ilvl w:val="2"/>
          <w:numId w:val="84"/>
        </w:numPr>
        <w:spacing w:before="240" w:beforeAutospacing="0" w:after="240" w:afterAutospacing="0" w:line="480" w:lineRule="auto"/>
        <w:jc w:val="both"/>
        <w:rPr>
          <w:sz w:val="24"/>
          <w:szCs w:val="24"/>
        </w:rPr>
      </w:pPr>
      <w:bookmarkStart w:id="22" w:name="_Toc110980619"/>
      <w:bookmarkStart w:id="23" w:name="_Toc112964775"/>
      <w:r w:rsidRPr="0022546A">
        <w:rPr>
          <w:sz w:val="24"/>
          <w:szCs w:val="24"/>
        </w:rPr>
        <w:t>Faktor yang Memppengaruhi Pengetahuan</w:t>
      </w:r>
      <w:bookmarkEnd w:id="22"/>
      <w:bookmarkEnd w:id="23"/>
    </w:p>
    <w:p w14:paraId="31D1B354" w14:textId="3A929575" w:rsidR="00987E53" w:rsidRPr="00CA6AEF" w:rsidRDefault="00987E53" w:rsidP="006A1BD7">
      <w:pPr>
        <w:spacing w:after="0" w:line="480" w:lineRule="auto"/>
        <w:ind w:firstLine="720"/>
        <w:jc w:val="both"/>
        <w:rPr>
          <w:rFonts w:ascii="Times New Roman" w:hAnsi="Times New Roman" w:cs="Times New Roman"/>
          <w:sz w:val="24"/>
          <w:szCs w:val="24"/>
        </w:rPr>
      </w:pPr>
      <w:r w:rsidRPr="00CA6AEF">
        <w:rPr>
          <w:rFonts w:ascii="Times New Roman" w:hAnsi="Times New Roman" w:cs="Times New Roman"/>
          <w:sz w:val="24"/>
          <w:szCs w:val="24"/>
        </w:rPr>
        <w:t xml:space="preserve">Faktor-faktor yang mempengaruhi pengetahuan antara lain yaitu: </w:t>
      </w:r>
    </w:p>
    <w:p w14:paraId="52459108" w14:textId="77777777" w:rsidR="00CA6AEF" w:rsidRPr="00CA6AEF" w:rsidRDefault="00987E53" w:rsidP="006A1BD7">
      <w:pPr>
        <w:pStyle w:val="ListParagraph"/>
        <w:numPr>
          <w:ilvl w:val="1"/>
          <w:numId w:val="16"/>
        </w:numPr>
        <w:spacing w:after="0" w:line="480" w:lineRule="auto"/>
        <w:jc w:val="both"/>
        <w:rPr>
          <w:rFonts w:ascii="Times New Roman" w:hAnsi="Times New Roman" w:cs="Times New Roman"/>
          <w:b/>
          <w:sz w:val="24"/>
          <w:szCs w:val="24"/>
        </w:rPr>
      </w:pPr>
      <w:r w:rsidRPr="00987E53">
        <w:rPr>
          <w:rFonts w:ascii="Times New Roman" w:hAnsi="Times New Roman" w:cs="Times New Roman"/>
          <w:sz w:val="24"/>
          <w:szCs w:val="24"/>
        </w:rPr>
        <w:t xml:space="preserve">Faktor Pendidikan </w:t>
      </w:r>
    </w:p>
    <w:p w14:paraId="34F5B90B" w14:textId="51D9B3AD" w:rsidR="00987E53" w:rsidRPr="00CA6AEF" w:rsidRDefault="00987E53" w:rsidP="006A1BD7">
      <w:pPr>
        <w:pStyle w:val="ListParagraph"/>
        <w:spacing w:after="0" w:line="480" w:lineRule="auto"/>
        <w:ind w:left="1212" w:firstLine="228"/>
        <w:jc w:val="both"/>
        <w:rPr>
          <w:rFonts w:ascii="Times New Roman" w:hAnsi="Times New Roman" w:cs="Times New Roman"/>
          <w:b/>
          <w:sz w:val="24"/>
          <w:szCs w:val="24"/>
        </w:rPr>
      </w:pPr>
      <w:r w:rsidRPr="00CA6AEF">
        <w:rPr>
          <w:rFonts w:ascii="Times New Roman" w:hAnsi="Times New Roman" w:cs="Times New Roman"/>
          <w:sz w:val="24"/>
          <w:szCs w:val="24"/>
        </w:rPr>
        <w:t>Semakin tinggi tingkat pengetahuan seseorang, maka akan semakin mudah untuk menerima informasi tentang obyek atau yang berkaitan dengan pengetahuan. Pengetahuan umumnya dapat diperoleh dari informasi yang disampaikan oleh orang tua, guru, dan media masa.</w:t>
      </w:r>
    </w:p>
    <w:p w14:paraId="186C4034" w14:textId="77777777" w:rsidR="00CA6AEF" w:rsidRPr="00CA6AEF" w:rsidRDefault="00987E53" w:rsidP="006A1BD7">
      <w:pPr>
        <w:pStyle w:val="ListParagraph"/>
        <w:numPr>
          <w:ilvl w:val="1"/>
          <w:numId w:val="16"/>
        </w:numPr>
        <w:spacing w:after="0" w:line="480" w:lineRule="auto"/>
        <w:jc w:val="both"/>
        <w:rPr>
          <w:rFonts w:ascii="Times New Roman" w:hAnsi="Times New Roman" w:cs="Times New Roman"/>
          <w:b/>
          <w:sz w:val="24"/>
          <w:szCs w:val="24"/>
        </w:rPr>
      </w:pPr>
      <w:r w:rsidRPr="00987E53">
        <w:rPr>
          <w:rFonts w:ascii="Times New Roman" w:hAnsi="Times New Roman" w:cs="Times New Roman"/>
          <w:sz w:val="24"/>
          <w:szCs w:val="24"/>
        </w:rPr>
        <w:t xml:space="preserve">Faktor Pekerjaan </w:t>
      </w:r>
    </w:p>
    <w:p w14:paraId="1A3619C8" w14:textId="0BE7D5BF" w:rsidR="00987E53" w:rsidRPr="00CA6AEF" w:rsidRDefault="00987E53" w:rsidP="006A1BD7">
      <w:pPr>
        <w:pStyle w:val="ListParagraph"/>
        <w:spacing w:after="0" w:line="480" w:lineRule="auto"/>
        <w:ind w:left="1212" w:firstLine="228"/>
        <w:jc w:val="both"/>
        <w:rPr>
          <w:rFonts w:ascii="Times New Roman" w:hAnsi="Times New Roman" w:cs="Times New Roman"/>
          <w:b/>
          <w:sz w:val="24"/>
          <w:szCs w:val="24"/>
        </w:rPr>
      </w:pPr>
      <w:r w:rsidRPr="00CA6AEF">
        <w:rPr>
          <w:rFonts w:ascii="Times New Roman" w:hAnsi="Times New Roman" w:cs="Times New Roman"/>
          <w:sz w:val="24"/>
          <w:szCs w:val="24"/>
        </w:rPr>
        <w:lastRenderedPageBreak/>
        <w:t>Pekerjaan seseorang sangat berpengaruh terhadap proses mengakses informasi yang dibutuhkan terhadap suatu obyek.</w:t>
      </w:r>
    </w:p>
    <w:p w14:paraId="6A4C3ADE" w14:textId="77777777" w:rsidR="00CA6AEF" w:rsidRPr="00CA6AEF" w:rsidRDefault="00987E53" w:rsidP="006A1BD7">
      <w:pPr>
        <w:pStyle w:val="ListParagraph"/>
        <w:numPr>
          <w:ilvl w:val="1"/>
          <w:numId w:val="16"/>
        </w:numPr>
        <w:spacing w:after="0" w:line="480" w:lineRule="auto"/>
        <w:jc w:val="both"/>
        <w:rPr>
          <w:rFonts w:ascii="Times New Roman" w:hAnsi="Times New Roman" w:cs="Times New Roman"/>
          <w:b/>
          <w:sz w:val="24"/>
          <w:szCs w:val="24"/>
        </w:rPr>
      </w:pPr>
      <w:r w:rsidRPr="00987E53">
        <w:rPr>
          <w:rFonts w:ascii="Times New Roman" w:hAnsi="Times New Roman" w:cs="Times New Roman"/>
          <w:sz w:val="24"/>
          <w:szCs w:val="24"/>
        </w:rPr>
        <w:t>Faktor Pengalaman</w:t>
      </w:r>
    </w:p>
    <w:p w14:paraId="7C6D76FC" w14:textId="097B3D14" w:rsidR="00987E53" w:rsidRPr="00CA6AEF" w:rsidRDefault="00987E53" w:rsidP="006A1BD7">
      <w:pPr>
        <w:pStyle w:val="ListParagraph"/>
        <w:spacing w:after="0" w:line="480" w:lineRule="auto"/>
        <w:ind w:left="1212" w:firstLine="228"/>
        <w:jc w:val="both"/>
        <w:rPr>
          <w:rFonts w:ascii="Times New Roman" w:hAnsi="Times New Roman" w:cs="Times New Roman"/>
          <w:b/>
          <w:sz w:val="24"/>
          <w:szCs w:val="24"/>
        </w:rPr>
      </w:pPr>
      <w:r w:rsidRPr="00CA6AEF">
        <w:rPr>
          <w:rFonts w:ascii="Times New Roman" w:hAnsi="Times New Roman" w:cs="Times New Roman"/>
          <w:sz w:val="24"/>
          <w:szCs w:val="24"/>
        </w:rPr>
        <w:t xml:space="preserve">Pengalaman seseorang sangat mempengaruhi pengetahuan, semakin banyak pengalaman seseorang tentang suatu hal, maka akan semakin bertambah pula pengetahuan seseorang akan hal tersebut. Pengukuran pengetahuan dapat dilakukan dengan wawancara atau angket yang menyatakan tantang isi materi yang ingin diukur dari subjek penelitian atau responden. </w:t>
      </w:r>
    </w:p>
    <w:p w14:paraId="141ACBFE" w14:textId="77777777" w:rsidR="00CA6AEF" w:rsidRPr="00CA6AEF" w:rsidRDefault="00987E53" w:rsidP="006A1BD7">
      <w:pPr>
        <w:pStyle w:val="ListParagraph"/>
        <w:numPr>
          <w:ilvl w:val="1"/>
          <w:numId w:val="16"/>
        </w:numPr>
        <w:spacing w:after="0" w:line="480" w:lineRule="auto"/>
        <w:jc w:val="both"/>
        <w:rPr>
          <w:rFonts w:ascii="Times New Roman" w:hAnsi="Times New Roman" w:cs="Times New Roman"/>
          <w:b/>
          <w:sz w:val="24"/>
          <w:szCs w:val="24"/>
        </w:rPr>
      </w:pPr>
      <w:r w:rsidRPr="00987E53">
        <w:rPr>
          <w:rFonts w:ascii="Times New Roman" w:hAnsi="Times New Roman" w:cs="Times New Roman"/>
          <w:sz w:val="24"/>
          <w:szCs w:val="24"/>
        </w:rPr>
        <w:t>Keyakinan</w:t>
      </w:r>
    </w:p>
    <w:p w14:paraId="394DAFF7" w14:textId="5CB10B9B" w:rsidR="00376954" w:rsidRPr="00CA6AEF" w:rsidRDefault="00987E53" w:rsidP="006A1BD7">
      <w:pPr>
        <w:pStyle w:val="ListParagraph"/>
        <w:spacing w:after="0" w:line="480" w:lineRule="auto"/>
        <w:ind w:left="1212" w:firstLine="228"/>
        <w:jc w:val="both"/>
        <w:rPr>
          <w:rFonts w:ascii="Times New Roman" w:hAnsi="Times New Roman" w:cs="Times New Roman"/>
          <w:b/>
          <w:sz w:val="24"/>
          <w:szCs w:val="24"/>
        </w:rPr>
      </w:pPr>
      <w:r w:rsidRPr="00CA6AEF">
        <w:rPr>
          <w:rFonts w:ascii="Times New Roman" w:hAnsi="Times New Roman" w:cs="Times New Roman"/>
          <w:sz w:val="24"/>
          <w:szCs w:val="24"/>
        </w:rPr>
        <w:t xml:space="preserve">Keyakinan yang diperoleh oleh seseorang biasanya bisa didapat secara turun-temurun dan tidak dapat dibuktikan terlebih dahulu, keyakinan positif dan keyakinan negatif dapat mempengaruhi pengetahuan seseorang. </w:t>
      </w:r>
    </w:p>
    <w:p w14:paraId="511D320E" w14:textId="77777777" w:rsidR="00CA6AEF" w:rsidRPr="00CA6AEF" w:rsidRDefault="00987E53" w:rsidP="006A1BD7">
      <w:pPr>
        <w:pStyle w:val="ListParagraph"/>
        <w:numPr>
          <w:ilvl w:val="1"/>
          <w:numId w:val="16"/>
        </w:numPr>
        <w:spacing w:after="0" w:line="480" w:lineRule="auto"/>
        <w:jc w:val="both"/>
        <w:rPr>
          <w:rFonts w:ascii="Times New Roman" w:hAnsi="Times New Roman" w:cs="Times New Roman"/>
          <w:b/>
          <w:sz w:val="24"/>
          <w:szCs w:val="24"/>
        </w:rPr>
      </w:pPr>
      <w:r w:rsidRPr="00987E53">
        <w:rPr>
          <w:rFonts w:ascii="Times New Roman" w:hAnsi="Times New Roman" w:cs="Times New Roman"/>
          <w:sz w:val="24"/>
          <w:szCs w:val="24"/>
        </w:rPr>
        <w:t xml:space="preserve">Sosial Budaya </w:t>
      </w:r>
    </w:p>
    <w:p w14:paraId="7BC98BC4" w14:textId="68161F52" w:rsidR="00987E53" w:rsidRPr="00CA6AEF" w:rsidRDefault="00987E53" w:rsidP="006A1BD7">
      <w:pPr>
        <w:pStyle w:val="ListParagraph"/>
        <w:spacing w:after="0" w:line="480" w:lineRule="auto"/>
        <w:ind w:left="1212" w:firstLine="228"/>
        <w:jc w:val="both"/>
        <w:rPr>
          <w:rFonts w:ascii="Times New Roman" w:hAnsi="Times New Roman" w:cs="Times New Roman"/>
          <w:b/>
          <w:sz w:val="24"/>
          <w:szCs w:val="24"/>
        </w:rPr>
      </w:pPr>
      <w:r w:rsidRPr="00CA6AEF">
        <w:rPr>
          <w:rFonts w:ascii="Times New Roman" w:hAnsi="Times New Roman" w:cs="Times New Roman"/>
          <w:sz w:val="24"/>
          <w:szCs w:val="24"/>
        </w:rPr>
        <w:t>Kebudayaan berserta kebiasaan dalam keluarga dapat mempengaruhi pengetahuan, presepsi, dan sikap seseorang terhadap sesuatu.</w:t>
      </w:r>
    </w:p>
    <w:p w14:paraId="7E03E7FE" w14:textId="123FDC74" w:rsidR="005733B9" w:rsidRPr="0022546A" w:rsidRDefault="005733B9" w:rsidP="006A1BD7">
      <w:pPr>
        <w:pStyle w:val="Heading3"/>
        <w:numPr>
          <w:ilvl w:val="2"/>
          <w:numId w:val="84"/>
        </w:numPr>
        <w:spacing w:before="240" w:beforeAutospacing="0" w:after="240" w:afterAutospacing="0" w:line="480" w:lineRule="auto"/>
        <w:jc w:val="both"/>
        <w:rPr>
          <w:sz w:val="24"/>
          <w:szCs w:val="24"/>
        </w:rPr>
      </w:pPr>
      <w:bookmarkStart w:id="24" w:name="_Toc110980620"/>
      <w:bookmarkStart w:id="25" w:name="_Toc112964776"/>
      <w:r w:rsidRPr="0022546A">
        <w:rPr>
          <w:sz w:val="24"/>
          <w:szCs w:val="24"/>
        </w:rPr>
        <w:t>Pengukuran Pengetahuan</w:t>
      </w:r>
      <w:bookmarkEnd w:id="24"/>
      <w:bookmarkEnd w:id="25"/>
    </w:p>
    <w:p w14:paraId="28733F84" w14:textId="77777777" w:rsidR="00CA6AEF" w:rsidRDefault="005733B9" w:rsidP="006A1BD7">
      <w:pPr>
        <w:spacing w:after="0" w:line="480" w:lineRule="auto"/>
        <w:ind w:left="720" w:firstLine="720"/>
        <w:jc w:val="both"/>
        <w:rPr>
          <w:rFonts w:ascii="Times New Roman" w:hAnsi="Times New Roman" w:cs="Times New Roman"/>
          <w:sz w:val="24"/>
          <w:szCs w:val="24"/>
        </w:rPr>
      </w:pPr>
      <w:r w:rsidRPr="00CA6AEF">
        <w:rPr>
          <w:rFonts w:ascii="Times New Roman" w:hAnsi="Times New Roman" w:cs="Times New Roman"/>
          <w:sz w:val="24"/>
          <w:szCs w:val="24"/>
        </w:rPr>
        <w:t xml:space="preserve">Pengukuran pengetahuan dapat dilakukan dengan wawancara atau angket yang menanyakan tentang isi materi yang ingin diukur dari subjek penelitian atau responden. Kedalaman pengetahuan yang ingin kita ketahui </w:t>
      </w:r>
      <w:r w:rsidRPr="00CA6AEF">
        <w:rPr>
          <w:rFonts w:ascii="Times New Roman" w:hAnsi="Times New Roman" w:cs="Times New Roman"/>
          <w:sz w:val="24"/>
          <w:szCs w:val="24"/>
        </w:rPr>
        <w:lastRenderedPageBreak/>
        <w:t>atau kita ukur dapat kita sesuaikan dengan tingkatan-tingkatan di atas (</w:t>
      </w:r>
      <w:r w:rsidR="00DD32CA" w:rsidRPr="00CA6AEF">
        <w:rPr>
          <w:rFonts w:ascii="Times New Roman" w:hAnsi="Times New Roman" w:cs="Times New Roman"/>
          <w:sz w:val="24"/>
          <w:szCs w:val="24"/>
        </w:rPr>
        <w:t>Notoatmojo, 2014</w:t>
      </w:r>
      <w:r w:rsidRPr="00CA6AEF">
        <w:rPr>
          <w:rFonts w:ascii="Times New Roman" w:hAnsi="Times New Roman" w:cs="Times New Roman"/>
          <w:sz w:val="24"/>
          <w:szCs w:val="24"/>
        </w:rPr>
        <w:t>).</w:t>
      </w:r>
    </w:p>
    <w:p w14:paraId="1122EEEC" w14:textId="77777777" w:rsidR="00CA6AEF" w:rsidRDefault="005733B9" w:rsidP="006A1BD7">
      <w:pPr>
        <w:spacing w:after="0" w:line="480" w:lineRule="auto"/>
        <w:ind w:left="720" w:firstLine="720"/>
        <w:jc w:val="both"/>
        <w:rPr>
          <w:rFonts w:ascii="Times New Roman" w:hAnsi="Times New Roman" w:cs="Times New Roman"/>
          <w:sz w:val="24"/>
          <w:szCs w:val="24"/>
        </w:rPr>
      </w:pPr>
      <w:r w:rsidRPr="00CA6AEF">
        <w:rPr>
          <w:rFonts w:ascii="Times New Roman" w:hAnsi="Times New Roman" w:cs="Times New Roman"/>
          <w:sz w:val="24"/>
          <w:szCs w:val="24"/>
        </w:rPr>
        <w:t>Menurut A</w:t>
      </w:r>
      <w:r w:rsidR="00DD32CA" w:rsidRPr="00CA6AEF">
        <w:rPr>
          <w:rFonts w:ascii="Times New Roman" w:hAnsi="Times New Roman" w:cs="Times New Roman"/>
          <w:sz w:val="24"/>
          <w:szCs w:val="24"/>
        </w:rPr>
        <w:t>rikunto (2016</w:t>
      </w:r>
      <w:r w:rsidRPr="00CA6AEF">
        <w:rPr>
          <w:rFonts w:ascii="Times New Roman" w:hAnsi="Times New Roman" w:cs="Times New Roman"/>
          <w:sz w:val="24"/>
          <w:szCs w:val="24"/>
        </w:rPr>
        <w:t xml:space="preserve">), pengukuran pengetahuan dapat dilakukan dengan wawancara atau angket yang menanyakan tentang isi materi yang akan di ukur dari subjek atau responden kedalam pengetahuan yang ingin diukur dan disesuaikan dengan tingkatannya, ada pun jenis pertanyaan yang dapat digunakan untuk pengukuran pengetahuan secara umum di bagi menjadi 2 jenis yaitu: </w:t>
      </w:r>
    </w:p>
    <w:p w14:paraId="43EFA18C" w14:textId="77777777" w:rsidR="00CA6AEF" w:rsidRDefault="005733B9" w:rsidP="006A1BD7">
      <w:pPr>
        <w:pStyle w:val="ListParagraph"/>
        <w:numPr>
          <w:ilvl w:val="0"/>
          <w:numId w:val="89"/>
        </w:numPr>
        <w:spacing w:after="0" w:line="480" w:lineRule="auto"/>
        <w:jc w:val="both"/>
        <w:rPr>
          <w:rFonts w:ascii="Times New Roman" w:hAnsi="Times New Roman" w:cs="Times New Roman"/>
          <w:sz w:val="24"/>
          <w:szCs w:val="24"/>
        </w:rPr>
      </w:pPr>
      <w:r w:rsidRPr="00CA6AEF">
        <w:rPr>
          <w:rFonts w:ascii="Times New Roman" w:hAnsi="Times New Roman" w:cs="Times New Roman"/>
          <w:sz w:val="24"/>
          <w:szCs w:val="24"/>
        </w:rPr>
        <w:t xml:space="preserve">Pertanyaan subjektif </w:t>
      </w:r>
    </w:p>
    <w:p w14:paraId="400293A0" w14:textId="77777777" w:rsidR="00CA6AEF" w:rsidRDefault="005733B9" w:rsidP="006A1BD7">
      <w:pPr>
        <w:pStyle w:val="ListParagraph"/>
        <w:spacing w:after="0" w:line="480" w:lineRule="auto"/>
        <w:ind w:left="1212" w:firstLine="165"/>
        <w:jc w:val="both"/>
        <w:rPr>
          <w:rFonts w:ascii="Times New Roman" w:hAnsi="Times New Roman" w:cs="Times New Roman"/>
          <w:sz w:val="24"/>
          <w:szCs w:val="24"/>
        </w:rPr>
      </w:pPr>
      <w:r w:rsidRPr="00CA6AEF">
        <w:rPr>
          <w:rFonts w:ascii="Times New Roman" w:hAnsi="Times New Roman" w:cs="Times New Roman"/>
          <w:sz w:val="24"/>
          <w:szCs w:val="24"/>
        </w:rPr>
        <w:t>Penggunaan pertanyaan subjektif dengan jenis pernyataan esay digunkan dengan penilaian yang melibat kan factor subjektif dari penilai.</w:t>
      </w:r>
    </w:p>
    <w:p w14:paraId="5767F6C1" w14:textId="77777777" w:rsidR="00CA6AEF" w:rsidRDefault="005733B9" w:rsidP="006A1BD7">
      <w:pPr>
        <w:pStyle w:val="ListParagraph"/>
        <w:numPr>
          <w:ilvl w:val="0"/>
          <w:numId w:val="89"/>
        </w:numPr>
        <w:spacing w:after="0" w:line="480" w:lineRule="auto"/>
        <w:jc w:val="both"/>
        <w:rPr>
          <w:rFonts w:ascii="Times New Roman" w:hAnsi="Times New Roman" w:cs="Times New Roman"/>
          <w:sz w:val="24"/>
          <w:szCs w:val="24"/>
        </w:rPr>
      </w:pPr>
      <w:r w:rsidRPr="00CA6AEF">
        <w:rPr>
          <w:rFonts w:ascii="Times New Roman" w:hAnsi="Times New Roman" w:cs="Times New Roman"/>
          <w:sz w:val="24"/>
          <w:szCs w:val="24"/>
        </w:rPr>
        <w:t xml:space="preserve">Pertanyaan objektif </w:t>
      </w:r>
    </w:p>
    <w:p w14:paraId="1C4A40C6" w14:textId="4A7238A2" w:rsidR="005733B9" w:rsidRPr="00CA6AEF" w:rsidRDefault="005733B9" w:rsidP="006A1BD7">
      <w:pPr>
        <w:pStyle w:val="ListParagraph"/>
        <w:spacing w:after="0" w:line="480" w:lineRule="auto"/>
        <w:ind w:left="1212" w:firstLine="228"/>
        <w:jc w:val="both"/>
        <w:rPr>
          <w:rFonts w:ascii="Times New Roman" w:hAnsi="Times New Roman" w:cs="Times New Roman"/>
          <w:sz w:val="24"/>
          <w:szCs w:val="24"/>
        </w:rPr>
      </w:pPr>
      <w:r w:rsidRPr="00CA6AEF">
        <w:rPr>
          <w:rFonts w:ascii="Times New Roman" w:hAnsi="Times New Roman" w:cs="Times New Roman"/>
          <w:sz w:val="24"/>
          <w:szCs w:val="24"/>
        </w:rPr>
        <w:t>Jenis pertanyaan objektif seperti pilihan ganda (</w:t>
      </w:r>
      <w:r w:rsidRPr="00CA6AEF">
        <w:rPr>
          <w:rFonts w:ascii="Times New Roman" w:hAnsi="Times New Roman" w:cs="Times New Roman"/>
          <w:i/>
          <w:sz w:val="24"/>
          <w:szCs w:val="24"/>
        </w:rPr>
        <w:t>multiple choise</w:t>
      </w:r>
      <w:r w:rsidRPr="00CA6AEF">
        <w:rPr>
          <w:rFonts w:ascii="Times New Roman" w:hAnsi="Times New Roman" w:cs="Times New Roman"/>
          <w:sz w:val="24"/>
          <w:szCs w:val="24"/>
        </w:rPr>
        <w:t>), betul salah dan pertanyaan menjodohkan dapat di nilai secara pas oleh penilai.</w:t>
      </w:r>
    </w:p>
    <w:p w14:paraId="67A3BEA6" w14:textId="2075CB27" w:rsidR="005733B9" w:rsidRPr="0022546A" w:rsidRDefault="005733B9" w:rsidP="006A1BD7">
      <w:pPr>
        <w:pStyle w:val="Heading3"/>
        <w:numPr>
          <w:ilvl w:val="2"/>
          <w:numId w:val="84"/>
        </w:numPr>
        <w:spacing w:before="240" w:beforeAutospacing="0" w:after="240" w:afterAutospacing="0" w:line="480" w:lineRule="auto"/>
        <w:jc w:val="both"/>
        <w:rPr>
          <w:sz w:val="24"/>
          <w:szCs w:val="24"/>
        </w:rPr>
      </w:pPr>
      <w:bookmarkStart w:id="26" w:name="_Toc110980621"/>
      <w:bookmarkStart w:id="27" w:name="_Toc112964777"/>
      <w:r w:rsidRPr="0022546A">
        <w:rPr>
          <w:sz w:val="24"/>
          <w:szCs w:val="24"/>
        </w:rPr>
        <w:t>Kategori Pengetahuan</w:t>
      </w:r>
      <w:bookmarkEnd w:id="26"/>
      <w:bookmarkEnd w:id="27"/>
    </w:p>
    <w:p w14:paraId="0FD5D487" w14:textId="3B8F7855" w:rsidR="005733B9" w:rsidRPr="00CA6AEF" w:rsidRDefault="005733B9" w:rsidP="006A1BD7">
      <w:pPr>
        <w:spacing w:after="0" w:line="480" w:lineRule="auto"/>
        <w:ind w:left="720" w:firstLine="720"/>
        <w:jc w:val="both"/>
        <w:rPr>
          <w:rFonts w:ascii="Times New Roman" w:hAnsi="Times New Roman" w:cs="Times New Roman"/>
          <w:sz w:val="24"/>
          <w:szCs w:val="24"/>
        </w:rPr>
      </w:pPr>
      <w:r w:rsidRPr="00CA6AEF">
        <w:rPr>
          <w:rFonts w:ascii="Times New Roman" w:hAnsi="Times New Roman" w:cs="Times New Roman"/>
          <w:sz w:val="24"/>
          <w:szCs w:val="24"/>
        </w:rPr>
        <w:t>Menurut A</w:t>
      </w:r>
      <w:r w:rsidR="00D06436" w:rsidRPr="00CA6AEF">
        <w:rPr>
          <w:rFonts w:ascii="Times New Roman" w:hAnsi="Times New Roman" w:cs="Times New Roman"/>
          <w:sz w:val="24"/>
          <w:szCs w:val="24"/>
        </w:rPr>
        <w:t>rikunto, (2016</w:t>
      </w:r>
      <w:r w:rsidRPr="00CA6AEF">
        <w:rPr>
          <w:rFonts w:ascii="Times New Roman" w:hAnsi="Times New Roman" w:cs="Times New Roman"/>
          <w:sz w:val="24"/>
          <w:szCs w:val="24"/>
        </w:rPr>
        <w:t xml:space="preserve">), pengukuran tingkat pengetahuan dapat dikategorikan menjadi 3 yaitu sebagai berikut. </w:t>
      </w:r>
    </w:p>
    <w:p w14:paraId="1946F9F0" w14:textId="77777777" w:rsidR="005733B9" w:rsidRPr="005733B9" w:rsidRDefault="005733B9" w:rsidP="006A1BD7">
      <w:pPr>
        <w:pStyle w:val="ListParagraph"/>
        <w:numPr>
          <w:ilvl w:val="0"/>
          <w:numId w:val="36"/>
        </w:numPr>
        <w:spacing w:after="0" w:line="480" w:lineRule="auto"/>
        <w:ind w:left="1276"/>
        <w:jc w:val="both"/>
        <w:rPr>
          <w:rFonts w:ascii="Times New Roman" w:hAnsi="Times New Roman" w:cs="Times New Roman"/>
          <w:sz w:val="24"/>
          <w:szCs w:val="24"/>
        </w:rPr>
      </w:pPr>
      <w:r w:rsidRPr="005733B9">
        <w:rPr>
          <w:rFonts w:ascii="Times New Roman" w:hAnsi="Times New Roman" w:cs="Times New Roman"/>
          <w:sz w:val="24"/>
          <w:szCs w:val="24"/>
        </w:rPr>
        <w:t xml:space="preserve">Pengetahuan baik bila responden dapat menjawab 76-100% dengan benar dari total jawaban pertanyaan. </w:t>
      </w:r>
    </w:p>
    <w:p w14:paraId="52EF3D2F" w14:textId="77777777" w:rsidR="005733B9" w:rsidRPr="005733B9" w:rsidRDefault="005733B9" w:rsidP="006A1BD7">
      <w:pPr>
        <w:pStyle w:val="ListParagraph"/>
        <w:numPr>
          <w:ilvl w:val="0"/>
          <w:numId w:val="36"/>
        </w:numPr>
        <w:spacing w:after="0" w:line="480" w:lineRule="auto"/>
        <w:ind w:left="1276"/>
        <w:jc w:val="both"/>
        <w:rPr>
          <w:rFonts w:ascii="Times New Roman" w:hAnsi="Times New Roman" w:cs="Times New Roman"/>
          <w:sz w:val="24"/>
          <w:szCs w:val="24"/>
        </w:rPr>
      </w:pPr>
      <w:r w:rsidRPr="005733B9">
        <w:rPr>
          <w:rFonts w:ascii="Times New Roman" w:hAnsi="Times New Roman" w:cs="Times New Roman"/>
          <w:sz w:val="24"/>
          <w:szCs w:val="24"/>
        </w:rPr>
        <w:lastRenderedPageBreak/>
        <w:t xml:space="preserve">Pengetahuan cukup bila responden dapat menjawab 56-75% dengan benar dari total jawaban pertanyaan. </w:t>
      </w:r>
    </w:p>
    <w:p w14:paraId="3F0B1B7A" w14:textId="77777777" w:rsidR="005733B9" w:rsidRPr="005733B9" w:rsidRDefault="005733B9" w:rsidP="006A1BD7">
      <w:pPr>
        <w:pStyle w:val="ListParagraph"/>
        <w:numPr>
          <w:ilvl w:val="0"/>
          <w:numId w:val="36"/>
        </w:numPr>
        <w:spacing w:after="0" w:line="480" w:lineRule="auto"/>
        <w:ind w:left="1276"/>
        <w:jc w:val="both"/>
        <w:rPr>
          <w:rFonts w:ascii="Times New Roman" w:hAnsi="Times New Roman" w:cs="Times New Roman"/>
          <w:sz w:val="24"/>
          <w:szCs w:val="24"/>
        </w:rPr>
      </w:pPr>
      <w:r w:rsidRPr="005733B9">
        <w:rPr>
          <w:rFonts w:ascii="Times New Roman" w:hAnsi="Times New Roman" w:cs="Times New Roman"/>
          <w:sz w:val="24"/>
          <w:szCs w:val="24"/>
        </w:rPr>
        <w:t>Pengetahuan kurang bila responden dapat menjawab &lt;56% daari total jawaban pertanyaan.</w:t>
      </w:r>
    </w:p>
    <w:p w14:paraId="2829E446" w14:textId="77777777" w:rsidR="00D571A0" w:rsidRPr="00D571A0" w:rsidRDefault="00D571A0" w:rsidP="006A1BD7">
      <w:pPr>
        <w:spacing w:after="0" w:line="480" w:lineRule="auto"/>
        <w:jc w:val="both"/>
        <w:rPr>
          <w:rFonts w:ascii="Times New Roman" w:hAnsi="Times New Roman" w:cs="Times New Roman"/>
          <w:b/>
          <w:sz w:val="24"/>
          <w:szCs w:val="24"/>
        </w:rPr>
      </w:pPr>
    </w:p>
    <w:p w14:paraId="6A2719CF" w14:textId="0011E356" w:rsidR="00D571A0" w:rsidRPr="0022546A" w:rsidRDefault="00D571A0" w:rsidP="006A1BD7">
      <w:pPr>
        <w:pStyle w:val="Heading2"/>
        <w:numPr>
          <w:ilvl w:val="1"/>
          <w:numId w:val="84"/>
        </w:numPr>
        <w:spacing w:before="0" w:line="480" w:lineRule="auto"/>
        <w:ind w:left="709" w:hanging="709"/>
        <w:jc w:val="both"/>
        <w:rPr>
          <w:rFonts w:ascii="Times New Roman" w:hAnsi="Times New Roman" w:cs="Times New Roman"/>
          <w:color w:val="auto"/>
          <w:sz w:val="24"/>
          <w:szCs w:val="24"/>
        </w:rPr>
      </w:pPr>
      <w:bookmarkStart w:id="28" w:name="_Toc112964778"/>
      <w:r w:rsidRPr="0022546A">
        <w:rPr>
          <w:rFonts w:ascii="Times New Roman" w:hAnsi="Times New Roman" w:cs="Times New Roman"/>
          <w:color w:val="auto"/>
          <w:sz w:val="24"/>
          <w:szCs w:val="24"/>
        </w:rPr>
        <w:t>Konsep Sikap</w:t>
      </w:r>
      <w:bookmarkEnd w:id="28"/>
    </w:p>
    <w:p w14:paraId="791605DE" w14:textId="6FBD15CD" w:rsidR="00D571A0" w:rsidRPr="0022546A" w:rsidRDefault="00D571A0" w:rsidP="006A1BD7">
      <w:pPr>
        <w:pStyle w:val="Heading3"/>
        <w:numPr>
          <w:ilvl w:val="2"/>
          <w:numId w:val="84"/>
        </w:numPr>
        <w:spacing w:before="0" w:beforeAutospacing="0" w:after="240" w:afterAutospacing="0" w:line="480" w:lineRule="auto"/>
        <w:jc w:val="both"/>
        <w:rPr>
          <w:sz w:val="24"/>
          <w:szCs w:val="24"/>
        </w:rPr>
      </w:pPr>
      <w:bookmarkStart w:id="29" w:name="_Toc110980623"/>
      <w:bookmarkStart w:id="30" w:name="_Toc112964779"/>
      <w:r w:rsidRPr="0022546A">
        <w:rPr>
          <w:sz w:val="24"/>
          <w:szCs w:val="24"/>
        </w:rPr>
        <w:t>Pengertian Sikap</w:t>
      </w:r>
      <w:bookmarkEnd w:id="29"/>
      <w:bookmarkEnd w:id="30"/>
    </w:p>
    <w:p w14:paraId="180521E2" w14:textId="77777777" w:rsidR="005A13BD" w:rsidRDefault="00D06436" w:rsidP="006A1BD7">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Sikap merupakan reaksi atau respons yang masih tertutup dari seseorang terhadap suatu stimulus atau objek. Beberapa batasan lain tentang sikap ini dapat dikutipkan sebagai berikut (dikutip dari buku Notoatmodjo, 2014).</w:t>
      </w:r>
    </w:p>
    <w:p w14:paraId="0ECBFB3A" w14:textId="77777777" w:rsidR="005A13BD" w:rsidRDefault="00D571A0" w:rsidP="006A1BD7">
      <w:pPr>
        <w:pStyle w:val="ListParagraph"/>
        <w:spacing w:after="0" w:line="480" w:lineRule="auto"/>
        <w:ind w:firstLine="720"/>
        <w:jc w:val="both"/>
        <w:rPr>
          <w:rFonts w:ascii="Times New Roman" w:hAnsi="Times New Roman" w:cs="Times New Roman"/>
          <w:sz w:val="24"/>
          <w:szCs w:val="24"/>
        </w:rPr>
      </w:pPr>
      <w:r w:rsidRPr="005A13BD">
        <w:rPr>
          <w:rFonts w:ascii="Times New Roman" w:hAnsi="Times New Roman" w:cs="Times New Roman"/>
          <w:sz w:val="24"/>
          <w:szCs w:val="24"/>
        </w:rPr>
        <w:t>“Sikap sosial seseorang adalah sindrom dari konsistensi respon dengan pandangan terhadap objek sosial” (Campbell, 1950).</w:t>
      </w:r>
      <w:r w:rsidR="005A13BD">
        <w:rPr>
          <w:rFonts w:ascii="Times New Roman" w:hAnsi="Times New Roman" w:cs="Times New Roman"/>
          <w:sz w:val="24"/>
          <w:szCs w:val="24"/>
        </w:rPr>
        <w:t xml:space="preserve"> </w:t>
      </w:r>
      <w:r w:rsidRPr="005A13BD">
        <w:rPr>
          <w:rFonts w:ascii="Times New Roman" w:hAnsi="Times New Roman" w:cs="Times New Roman"/>
          <w:sz w:val="24"/>
          <w:szCs w:val="24"/>
        </w:rPr>
        <w:t>“Sikap memerlukan kecenderungan yang ada untuk bereaksi terhadap objek-objek sosial yang berinteraksi dengan situasi dan variabel disposisional lainnya, memandu dan mengarahkan perilaku terbuka seseorang” (Cardno, 1955).</w:t>
      </w:r>
    </w:p>
    <w:p w14:paraId="7038CAAE" w14:textId="42718D2D" w:rsidR="00D571A0" w:rsidRPr="005A13BD" w:rsidRDefault="00D571A0" w:rsidP="006A1BD7">
      <w:pPr>
        <w:pStyle w:val="ListParagraph"/>
        <w:spacing w:after="0" w:line="480" w:lineRule="auto"/>
        <w:ind w:firstLine="720"/>
        <w:jc w:val="both"/>
        <w:rPr>
          <w:rFonts w:ascii="Times New Roman" w:hAnsi="Times New Roman" w:cs="Times New Roman"/>
          <w:sz w:val="24"/>
          <w:szCs w:val="24"/>
        </w:rPr>
      </w:pPr>
      <w:r w:rsidRPr="005A13BD">
        <w:rPr>
          <w:rFonts w:ascii="Times New Roman" w:hAnsi="Times New Roman" w:cs="Times New Roman"/>
          <w:sz w:val="24"/>
          <w:szCs w:val="24"/>
        </w:rPr>
        <w:t xml:space="preserve">Dari batasan-batasan di atas dapat disimpulkan bahwa manifestasi sikap itu tidak dapat langsung dilihat, tetapi hanya ditafsirkan terlebih dahulu dari perilaku yang tertutup. Sikap secara nyata menunjukkan koonotasi adanya kesesuaian reaksi terhadap stimulus tertentu yang dalam kehidupan sehari-hari merupakan reaksi yang bersifat emosional terhadap stimulus sosial. Newcomb, salah seorang ahli psikologis sosial menyatakan bahwa sikap itu merupakan kesiapan atau kesediaan untuk </w:t>
      </w:r>
      <w:r w:rsidRPr="005A13BD">
        <w:rPr>
          <w:rFonts w:ascii="Times New Roman" w:hAnsi="Times New Roman" w:cs="Times New Roman"/>
          <w:sz w:val="24"/>
          <w:szCs w:val="24"/>
        </w:rPr>
        <w:lastRenderedPageBreak/>
        <w:t>bertindak, dan bukan merupakan pelaksanaan motif tertentu. Sikap belum merupakan suatu tindakan atau aktivitas, akan tetapi merupakan predisposisi tindakan suatu perilaku. Sikap itu masih merupakan reaksi tertutup, bukan merupakan reaksi terbuka atau tingkah laku yang terbuka. Sikap merupakan kesiapan untuk bereaksi terhadap objek di lingkungan tertentu sebagai s</w:t>
      </w:r>
      <w:r w:rsidR="00D06436" w:rsidRPr="005A13BD">
        <w:rPr>
          <w:rFonts w:ascii="Times New Roman" w:hAnsi="Times New Roman" w:cs="Times New Roman"/>
          <w:sz w:val="24"/>
          <w:szCs w:val="24"/>
        </w:rPr>
        <w:t>uatu penhayatan terhadap objek (Notoatmodjo, 2014).</w:t>
      </w:r>
    </w:p>
    <w:p w14:paraId="2A9E3DBC" w14:textId="79370D63" w:rsidR="00D06436" w:rsidRPr="0022546A" w:rsidRDefault="00D06436" w:rsidP="006A1BD7">
      <w:pPr>
        <w:pStyle w:val="Heading3"/>
        <w:numPr>
          <w:ilvl w:val="2"/>
          <w:numId w:val="84"/>
        </w:numPr>
        <w:spacing w:before="240" w:beforeAutospacing="0" w:after="240" w:afterAutospacing="0" w:line="480" w:lineRule="auto"/>
        <w:jc w:val="both"/>
        <w:rPr>
          <w:sz w:val="24"/>
          <w:szCs w:val="24"/>
        </w:rPr>
      </w:pPr>
      <w:bookmarkStart w:id="31" w:name="_Toc110980624"/>
      <w:bookmarkStart w:id="32" w:name="_Toc112964780"/>
      <w:r w:rsidRPr="0022546A">
        <w:rPr>
          <w:sz w:val="24"/>
          <w:szCs w:val="24"/>
        </w:rPr>
        <w:t>Komponen Pokok Sikap</w:t>
      </w:r>
      <w:bookmarkEnd w:id="31"/>
      <w:bookmarkEnd w:id="32"/>
    </w:p>
    <w:p w14:paraId="13B32147" w14:textId="77777777" w:rsidR="00D06436" w:rsidRPr="005A13BD" w:rsidRDefault="00D06436" w:rsidP="006A1BD7">
      <w:pPr>
        <w:spacing w:after="0" w:line="480" w:lineRule="auto"/>
        <w:ind w:left="720" w:firstLine="720"/>
        <w:jc w:val="both"/>
        <w:rPr>
          <w:rFonts w:ascii="Times New Roman" w:hAnsi="Times New Roman" w:cs="Times New Roman"/>
          <w:sz w:val="24"/>
          <w:szCs w:val="24"/>
        </w:rPr>
      </w:pPr>
      <w:r w:rsidRPr="005A13BD">
        <w:rPr>
          <w:rFonts w:ascii="Times New Roman" w:hAnsi="Times New Roman" w:cs="Times New Roman"/>
          <w:sz w:val="24"/>
          <w:szCs w:val="24"/>
        </w:rPr>
        <w:t>Dikutip dari buku Notoatmodjo (2014), dalam bagian lain, Allport (1954) menjelaskan  bahwa sikap mempunyai tiga komponen pokok.</w:t>
      </w:r>
    </w:p>
    <w:p w14:paraId="5A105B50" w14:textId="77777777" w:rsidR="00D06436" w:rsidRDefault="00D06436" w:rsidP="006A1BD7">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Pr="000227B6">
        <w:rPr>
          <w:rFonts w:ascii="Times New Roman" w:hAnsi="Times New Roman" w:cs="Times New Roman"/>
          <w:sz w:val="24"/>
          <w:szCs w:val="24"/>
        </w:rPr>
        <w:t>epercayaan (keyakinan), ide,</w:t>
      </w:r>
      <w:r>
        <w:rPr>
          <w:rFonts w:ascii="Times New Roman" w:hAnsi="Times New Roman" w:cs="Times New Roman"/>
          <w:sz w:val="24"/>
          <w:szCs w:val="24"/>
        </w:rPr>
        <w:t xml:space="preserve"> dan konsep terhdap suatu objek.</w:t>
      </w:r>
    </w:p>
    <w:p w14:paraId="408BE095" w14:textId="77777777" w:rsidR="00D06436" w:rsidRDefault="00D06436" w:rsidP="006A1BD7">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Kehidupan emosional atau evaluasi terhadap suatu objek.</w:t>
      </w:r>
    </w:p>
    <w:p w14:paraId="513389C5" w14:textId="77777777" w:rsidR="00D06436" w:rsidRDefault="00D06436" w:rsidP="006A1BD7">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Kecenderungan untuk bertindak (tend to behave).</w:t>
      </w:r>
    </w:p>
    <w:p w14:paraId="41393C02" w14:textId="77777777" w:rsidR="00D06436" w:rsidRPr="000227B6" w:rsidRDefault="00D06436" w:rsidP="006A1BD7">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Ketiga komponen secara bersama-sama membentuk sikap yang utuh (total attitude). Dalam penentuan sikap yang utuh ini, pengetahuan, pikiran, keyakinan, dan emosi memegang eranan penting. </w:t>
      </w:r>
    </w:p>
    <w:p w14:paraId="4BBFF2B7" w14:textId="085ABA27" w:rsidR="00D06436" w:rsidRPr="0022546A" w:rsidRDefault="00D06436" w:rsidP="006A1BD7">
      <w:pPr>
        <w:pStyle w:val="Heading3"/>
        <w:numPr>
          <w:ilvl w:val="2"/>
          <w:numId w:val="84"/>
        </w:numPr>
        <w:spacing w:before="240" w:beforeAutospacing="0" w:after="240" w:afterAutospacing="0" w:line="480" w:lineRule="auto"/>
        <w:jc w:val="both"/>
        <w:rPr>
          <w:sz w:val="24"/>
          <w:szCs w:val="24"/>
        </w:rPr>
      </w:pPr>
      <w:bookmarkStart w:id="33" w:name="_Toc110980625"/>
      <w:bookmarkStart w:id="34" w:name="_Toc112964781"/>
      <w:r w:rsidRPr="0022546A">
        <w:rPr>
          <w:sz w:val="24"/>
          <w:szCs w:val="24"/>
        </w:rPr>
        <w:t>Tingkatan Sikap</w:t>
      </w:r>
      <w:bookmarkEnd w:id="33"/>
      <w:bookmarkEnd w:id="34"/>
    </w:p>
    <w:p w14:paraId="1DCF3617" w14:textId="77777777" w:rsidR="00D06436" w:rsidRDefault="00D06436" w:rsidP="006A1BD7">
      <w:pPr>
        <w:pStyle w:val="ListParagraph"/>
        <w:numPr>
          <w:ilvl w:val="0"/>
          <w:numId w:val="18"/>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Menerima (</w:t>
      </w:r>
      <w:r w:rsidRPr="00A41C04">
        <w:rPr>
          <w:rFonts w:ascii="Times New Roman" w:hAnsi="Times New Roman" w:cs="Times New Roman"/>
          <w:i/>
          <w:sz w:val="24"/>
          <w:szCs w:val="24"/>
        </w:rPr>
        <w:t>Receiving</w:t>
      </w:r>
      <w:r>
        <w:rPr>
          <w:rFonts w:ascii="Times New Roman" w:hAnsi="Times New Roman" w:cs="Times New Roman"/>
          <w:sz w:val="24"/>
          <w:szCs w:val="24"/>
        </w:rPr>
        <w:t>)</w:t>
      </w:r>
    </w:p>
    <w:p w14:paraId="315AE181" w14:textId="77777777" w:rsidR="00D06436" w:rsidRPr="000227B6" w:rsidRDefault="00D06436" w:rsidP="006A1BD7">
      <w:pPr>
        <w:pStyle w:val="ListParagraph"/>
        <w:spacing w:after="0"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Menerima diartikan bahwa orang (subjek) mau dan memperhatikan stimulus yang diberikan (objek). Misalnya sikap orang terhadap gizi dapat dilihat dari kesediaan dan perhatian orang itu terhadap ceramah-ceramah tentang gizi.</w:t>
      </w:r>
    </w:p>
    <w:p w14:paraId="0689E0D7" w14:textId="77777777" w:rsidR="00D06436" w:rsidRDefault="00D06436" w:rsidP="006A1BD7">
      <w:pPr>
        <w:pStyle w:val="ListParagraph"/>
        <w:numPr>
          <w:ilvl w:val="0"/>
          <w:numId w:val="18"/>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Merespons (</w:t>
      </w:r>
      <w:r w:rsidRPr="00A41C04">
        <w:rPr>
          <w:rFonts w:ascii="Times New Roman" w:hAnsi="Times New Roman" w:cs="Times New Roman"/>
          <w:i/>
          <w:sz w:val="24"/>
          <w:szCs w:val="24"/>
        </w:rPr>
        <w:t>Responding</w:t>
      </w:r>
      <w:r>
        <w:rPr>
          <w:rFonts w:ascii="Times New Roman" w:hAnsi="Times New Roman" w:cs="Times New Roman"/>
          <w:sz w:val="24"/>
          <w:szCs w:val="24"/>
        </w:rPr>
        <w:t>)</w:t>
      </w:r>
    </w:p>
    <w:p w14:paraId="4AD812E0" w14:textId="3902F49C" w:rsidR="00376954" w:rsidRPr="005A13BD" w:rsidRDefault="00D06436" w:rsidP="006A1BD7">
      <w:pPr>
        <w:pStyle w:val="ListParagraph"/>
        <w:spacing w:after="0"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lastRenderedPageBreak/>
        <w:t>Memberikan jawaban apabila ditanya, mengerjakan, dan menyelesaikan tugas yang diberikan adalah salah satu indikasi dari sikap. Karena dengan suatu usah auntuk menjawab pertanyaan atau mengerjakan tugas yang diberikan, terlepas dari pekerjaan itu benar atau salah, adalah berarti bah</w:t>
      </w:r>
      <w:r w:rsidR="005A13BD">
        <w:rPr>
          <w:rFonts w:ascii="Times New Roman" w:hAnsi="Times New Roman" w:cs="Times New Roman"/>
          <w:sz w:val="24"/>
          <w:szCs w:val="24"/>
        </w:rPr>
        <w:t>wa orang menerima ide tersebut.</w:t>
      </w:r>
    </w:p>
    <w:p w14:paraId="348C870F" w14:textId="77777777" w:rsidR="00D06436" w:rsidRDefault="00D06436" w:rsidP="006A1BD7">
      <w:pPr>
        <w:pStyle w:val="ListParagraph"/>
        <w:numPr>
          <w:ilvl w:val="0"/>
          <w:numId w:val="18"/>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Menghargai (</w:t>
      </w:r>
      <w:r w:rsidRPr="00A41C04">
        <w:rPr>
          <w:rFonts w:ascii="Times New Roman" w:hAnsi="Times New Roman" w:cs="Times New Roman"/>
          <w:i/>
          <w:sz w:val="24"/>
          <w:szCs w:val="24"/>
        </w:rPr>
        <w:t>Valuing</w:t>
      </w:r>
      <w:r>
        <w:rPr>
          <w:rFonts w:ascii="Times New Roman" w:hAnsi="Times New Roman" w:cs="Times New Roman"/>
          <w:sz w:val="24"/>
          <w:szCs w:val="24"/>
        </w:rPr>
        <w:t>)</w:t>
      </w:r>
    </w:p>
    <w:p w14:paraId="0E2608B8" w14:textId="77777777" w:rsidR="00D06436" w:rsidRDefault="00D06436" w:rsidP="006A1BD7">
      <w:pPr>
        <w:pStyle w:val="ListParagraph"/>
        <w:spacing w:after="0"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Mengajak orang lain untuk mengerjakan atau mendiskusikan auatu masalah adalah suatu indikasi sikap tingkat tiga. Misalnya seorang ibu yang mengajak ibu yang lain untuk pergi ke posyandu atau mendiskusikan tentang gizi, adalah suatu bukti bahwa si ibu tersebut telah mempunyai sikap positif terhadapgizi anak.</w:t>
      </w:r>
    </w:p>
    <w:p w14:paraId="64292C25" w14:textId="77777777" w:rsidR="00D06436" w:rsidRDefault="00D06436" w:rsidP="006A1BD7">
      <w:pPr>
        <w:pStyle w:val="ListParagraph"/>
        <w:numPr>
          <w:ilvl w:val="0"/>
          <w:numId w:val="18"/>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Bertanggungjawab (</w:t>
      </w:r>
      <w:r w:rsidRPr="00A41C04">
        <w:rPr>
          <w:rFonts w:ascii="Times New Roman" w:hAnsi="Times New Roman" w:cs="Times New Roman"/>
          <w:i/>
          <w:sz w:val="24"/>
          <w:szCs w:val="24"/>
        </w:rPr>
        <w:t>Responsible</w:t>
      </w:r>
      <w:r>
        <w:rPr>
          <w:rFonts w:ascii="Times New Roman" w:hAnsi="Times New Roman" w:cs="Times New Roman"/>
          <w:sz w:val="24"/>
          <w:szCs w:val="24"/>
        </w:rPr>
        <w:t>)</w:t>
      </w:r>
    </w:p>
    <w:p w14:paraId="67761AC5" w14:textId="6C491785" w:rsidR="005A13BD" w:rsidRPr="006A1BD7" w:rsidRDefault="00D06436" w:rsidP="006A1BD7">
      <w:pPr>
        <w:pStyle w:val="ListParagraph"/>
        <w:spacing w:after="0" w:line="480" w:lineRule="auto"/>
        <w:ind w:left="1134" w:firstLine="306"/>
        <w:jc w:val="both"/>
        <w:rPr>
          <w:rFonts w:ascii="Times New Roman" w:hAnsi="Times New Roman" w:cs="Times New Roman"/>
          <w:sz w:val="24"/>
          <w:szCs w:val="24"/>
        </w:rPr>
      </w:pPr>
      <w:r>
        <w:rPr>
          <w:rFonts w:ascii="Times New Roman" w:hAnsi="Times New Roman" w:cs="Times New Roman"/>
          <w:sz w:val="24"/>
          <w:szCs w:val="24"/>
        </w:rPr>
        <w:t>Bertanggungjawab atas segala sesuatu yang telah dipilihnya dengan segala risiko merupakan sikap yang paling tinggi. Misalnya seorang ibu mau menjadi akseptor KB, meskipun mendapat tentangan dari mertua ata</w:t>
      </w:r>
      <w:r w:rsidR="006A1BD7">
        <w:rPr>
          <w:rFonts w:ascii="Times New Roman" w:hAnsi="Times New Roman" w:cs="Times New Roman"/>
          <w:sz w:val="24"/>
          <w:szCs w:val="24"/>
        </w:rPr>
        <w:t>u orang tuanya sendiri.</w:t>
      </w:r>
    </w:p>
    <w:p w14:paraId="0C90766E" w14:textId="03A1A2A4" w:rsidR="00D06436" w:rsidRPr="0022546A" w:rsidRDefault="00D06436" w:rsidP="006A1BD7">
      <w:pPr>
        <w:pStyle w:val="Heading3"/>
        <w:numPr>
          <w:ilvl w:val="2"/>
          <w:numId w:val="84"/>
        </w:numPr>
        <w:spacing w:before="240" w:beforeAutospacing="0" w:after="240" w:afterAutospacing="0" w:line="480" w:lineRule="auto"/>
        <w:jc w:val="both"/>
        <w:rPr>
          <w:sz w:val="24"/>
          <w:szCs w:val="24"/>
        </w:rPr>
      </w:pPr>
      <w:bookmarkStart w:id="35" w:name="_Toc110980626"/>
      <w:bookmarkStart w:id="36" w:name="_Toc112964782"/>
      <w:r w:rsidRPr="0022546A">
        <w:rPr>
          <w:sz w:val="24"/>
          <w:szCs w:val="24"/>
        </w:rPr>
        <w:t>Faktor yang Mempengaruhi Sikap</w:t>
      </w:r>
      <w:bookmarkEnd w:id="35"/>
      <w:bookmarkEnd w:id="36"/>
    </w:p>
    <w:p w14:paraId="1D1C1D53" w14:textId="77777777" w:rsidR="00D06436" w:rsidRPr="005A13BD" w:rsidRDefault="00D06436" w:rsidP="006A1BD7">
      <w:pPr>
        <w:spacing w:after="0" w:line="480" w:lineRule="auto"/>
        <w:ind w:left="720" w:firstLine="720"/>
        <w:jc w:val="both"/>
        <w:rPr>
          <w:rFonts w:ascii="Times New Roman" w:hAnsi="Times New Roman" w:cs="Times New Roman"/>
          <w:sz w:val="24"/>
          <w:szCs w:val="24"/>
        </w:rPr>
      </w:pPr>
      <w:r w:rsidRPr="005A13BD">
        <w:rPr>
          <w:rFonts w:ascii="Times New Roman" w:hAnsi="Times New Roman" w:cs="Times New Roman"/>
          <w:sz w:val="24"/>
          <w:szCs w:val="24"/>
        </w:rPr>
        <w:t>Menurut Azwar (2016) menyatakan bahwa terdapat beberapa faktor yang mempengaruhi pembentukan sikap seseorang, antara lain pengalaman pribadi, pengaruh orang lain, kebudayaan, media massa, lembaga pendidikan dan agama, dan faktor emosional.</w:t>
      </w:r>
    </w:p>
    <w:p w14:paraId="7442D4B2" w14:textId="77777777" w:rsidR="005A13BD" w:rsidRDefault="00D06436" w:rsidP="006A1BD7">
      <w:pPr>
        <w:pStyle w:val="ListParagraph"/>
        <w:numPr>
          <w:ilvl w:val="0"/>
          <w:numId w:val="37"/>
        </w:numPr>
        <w:spacing w:after="0" w:line="480" w:lineRule="auto"/>
        <w:jc w:val="both"/>
        <w:rPr>
          <w:rFonts w:ascii="Times New Roman" w:hAnsi="Times New Roman" w:cs="Times New Roman"/>
          <w:sz w:val="24"/>
          <w:szCs w:val="24"/>
        </w:rPr>
      </w:pPr>
      <w:r w:rsidRPr="005733B9">
        <w:rPr>
          <w:rFonts w:ascii="Times New Roman" w:hAnsi="Times New Roman" w:cs="Times New Roman"/>
          <w:sz w:val="24"/>
          <w:szCs w:val="24"/>
        </w:rPr>
        <w:t xml:space="preserve">Pengalaman Pribadi </w:t>
      </w:r>
    </w:p>
    <w:p w14:paraId="6FA67AA1" w14:textId="42E6ADDF" w:rsidR="00D06436" w:rsidRPr="005A13BD" w:rsidRDefault="00D06436" w:rsidP="006A1BD7">
      <w:pPr>
        <w:pStyle w:val="ListParagraph"/>
        <w:spacing w:after="0" w:line="480" w:lineRule="auto"/>
        <w:ind w:left="1212" w:firstLine="228"/>
        <w:jc w:val="both"/>
        <w:rPr>
          <w:rFonts w:ascii="Times New Roman" w:hAnsi="Times New Roman" w:cs="Times New Roman"/>
          <w:sz w:val="24"/>
          <w:szCs w:val="24"/>
        </w:rPr>
      </w:pPr>
      <w:r w:rsidRPr="005A13BD">
        <w:rPr>
          <w:rFonts w:ascii="Times New Roman" w:hAnsi="Times New Roman" w:cs="Times New Roman"/>
          <w:sz w:val="24"/>
          <w:szCs w:val="24"/>
        </w:rPr>
        <w:lastRenderedPageBreak/>
        <w:t xml:space="preserve">Untuk dapat menjadi dasar pembentukan sikap, pengalaman pribadi haruslah meninggalkan kesan yang kuat. Karena itu, sikap akan lebih mudah terbentuk apabila pengalaman pribadi tersebut terjadi dalam situasi yang melibatkan faktor emosional. </w:t>
      </w:r>
    </w:p>
    <w:p w14:paraId="21FFB58E" w14:textId="77777777" w:rsidR="005A13BD" w:rsidRDefault="00D06436" w:rsidP="006A1BD7">
      <w:pPr>
        <w:pStyle w:val="ListParagraph"/>
        <w:numPr>
          <w:ilvl w:val="0"/>
          <w:numId w:val="37"/>
        </w:numPr>
        <w:spacing w:after="0" w:line="480" w:lineRule="auto"/>
        <w:jc w:val="both"/>
        <w:rPr>
          <w:rFonts w:ascii="Times New Roman" w:hAnsi="Times New Roman" w:cs="Times New Roman"/>
          <w:sz w:val="24"/>
          <w:szCs w:val="24"/>
        </w:rPr>
      </w:pPr>
      <w:r w:rsidRPr="005733B9">
        <w:rPr>
          <w:rFonts w:ascii="Times New Roman" w:hAnsi="Times New Roman" w:cs="Times New Roman"/>
          <w:sz w:val="24"/>
          <w:szCs w:val="24"/>
        </w:rPr>
        <w:t xml:space="preserve">Pengaruh orang lain yang dianggap penting </w:t>
      </w:r>
    </w:p>
    <w:p w14:paraId="10D5B15E" w14:textId="69E4D828" w:rsidR="00D06436" w:rsidRPr="005A13BD" w:rsidRDefault="00D06436" w:rsidP="006A1BD7">
      <w:pPr>
        <w:pStyle w:val="ListParagraph"/>
        <w:spacing w:after="0" w:line="480" w:lineRule="auto"/>
        <w:ind w:left="1212" w:firstLine="228"/>
        <w:jc w:val="both"/>
        <w:rPr>
          <w:rFonts w:ascii="Times New Roman" w:hAnsi="Times New Roman" w:cs="Times New Roman"/>
          <w:sz w:val="24"/>
          <w:szCs w:val="24"/>
        </w:rPr>
      </w:pPr>
      <w:r w:rsidRPr="005A13BD">
        <w:rPr>
          <w:rFonts w:ascii="Times New Roman" w:hAnsi="Times New Roman" w:cs="Times New Roman"/>
          <w:sz w:val="24"/>
          <w:szCs w:val="24"/>
        </w:rPr>
        <w:t xml:space="preserve">Pada umumnya, individu cenderung untuk memiliki sikap yang konformis atau searah dengan sikap orang yang dianggap penting. Kecenderungan ini antara lain dimotivasi oleh keinginan untuk berafiliasi dan keinginan untuk menghindari konflik dengan orang yang dianggap penting tersebut. </w:t>
      </w:r>
    </w:p>
    <w:p w14:paraId="0918EDC1" w14:textId="77777777" w:rsidR="005A13BD" w:rsidRDefault="005A13BD" w:rsidP="006A1BD7">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Pengaruh Kebudayaan</w:t>
      </w:r>
    </w:p>
    <w:p w14:paraId="76DA78ED" w14:textId="1C65B286" w:rsidR="00D06436" w:rsidRPr="005A13BD" w:rsidRDefault="00D06436" w:rsidP="006A1BD7">
      <w:pPr>
        <w:pStyle w:val="ListParagraph"/>
        <w:spacing w:after="0" w:line="480" w:lineRule="auto"/>
        <w:ind w:left="1201" w:firstLine="239"/>
        <w:jc w:val="both"/>
        <w:rPr>
          <w:rFonts w:ascii="Times New Roman" w:hAnsi="Times New Roman" w:cs="Times New Roman"/>
          <w:sz w:val="24"/>
          <w:szCs w:val="24"/>
        </w:rPr>
      </w:pPr>
      <w:r w:rsidRPr="005A13BD">
        <w:rPr>
          <w:rFonts w:ascii="Times New Roman" w:hAnsi="Times New Roman" w:cs="Times New Roman"/>
          <w:sz w:val="24"/>
          <w:szCs w:val="24"/>
        </w:rPr>
        <w:t xml:space="preserve">Tanpa disadari kebudayaan telah menanamkan garis pengarah sikap kita terhadap berbagai masalah. Kebudayaan telah mewarnai sikap anggota masyarakatnya, karena kebudayaanlah yang memberi corak pengalaman individu-individu masyarakat asuhannya. </w:t>
      </w:r>
    </w:p>
    <w:p w14:paraId="72B18DCE" w14:textId="77777777" w:rsidR="005A13BD" w:rsidRDefault="00D06436" w:rsidP="006A1BD7">
      <w:pPr>
        <w:pStyle w:val="ListParagraph"/>
        <w:numPr>
          <w:ilvl w:val="0"/>
          <w:numId w:val="37"/>
        </w:numPr>
        <w:spacing w:after="0" w:line="480" w:lineRule="auto"/>
        <w:jc w:val="both"/>
        <w:rPr>
          <w:rFonts w:ascii="Times New Roman" w:hAnsi="Times New Roman" w:cs="Times New Roman"/>
          <w:sz w:val="24"/>
          <w:szCs w:val="24"/>
        </w:rPr>
      </w:pPr>
      <w:r w:rsidRPr="005733B9">
        <w:rPr>
          <w:rFonts w:ascii="Times New Roman" w:hAnsi="Times New Roman" w:cs="Times New Roman"/>
          <w:sz w:val="24"/>
          <w:szCs w:val="24"/>
        </w:rPr>
        <w:t xml:space="preserve">Media Massa </w:t>
      </w:r>
    </w:p>
    <w:p w14:paraId="50E6E4F2" w14:textId="209A1E69" w:rsidR="00D06436" w:rsidRPr="005A13BD" w:rsidRDefault="00D06436" w:rsidP="006A1BD7">
      <w:pPr>
        <w:pStyle w:val="ListParagraph"/>
        <w:spacing w:after="0" w:line="480" w:lineRule="auto"/>
        <w:ind w:left="1212" w:firstLine="228"/>
        <w:jc w:val="both"/>
        <w:rPr>
          <w:rFonts w:ascii="Times New Roman" w:hAnsi="Times New Roman" w:cs="Times New Roman"/>
          <w:sz w:val="24"/>
          <w:szCs w:val="24"/>
        </w:rPr>
      </w:pPr>
      <w:r w:rsidRPr="005A13BD">
        <w:rPr>
          <w:rFonts w:ascii="Times New Roman" w:hAnsi="Times New Roman" w:cs="Times New Roman"/>
          <w:sz w:val="24"/>
          <w:szCs w:val="24"/>
        </w:rPr>
        <w:t xml:space="preserve">Dalam pemberitaan surat kabar maupun radio atau media komunikasi lainnya, berita yang seharusnya faktual disampaikan secara obyekstif cenderung dipengaruhi oleh sikap penulisnya, akibatnya berpengaruh terhadap sikap konsumennya. </w:t>
      </w:r>
    </w:p>
    <w:p w14:paraId="4A39CF15" w14:textId="77777777" w:rsidR="005A13BD" w:rsidRDefault="00D06436" w:rsidP="006A1BD7">
      <w:pPr>
        <w:pStyle w:val="ListParagraph"/>
        <w:numPr>
          <w:ilvl w:val="0"/>
          <w:numId w:val="37"/>
        </w:numPr>
        <w:spacing w:after="0" w:line="480" w:lineRule="auto"/>
        <w:jc w:val="both"/>
        <w:rPr>
          <w:rFonts w:ascii="Times New Roman" w:hAnsi="Times New Roman" w:cs="Times New Roman"/>
          <w:sz w:val="24"/>
          <w:szCs w:val="24"/>
        </w:rPr>
      </w:pPr>
      <w:r w:rsidRPr="005733B9">
        <w:rPr>
          <w:rFonts w:ascii="Times New Roman" w:hAnsi="Times New Roman" w:cs="Times New Roman"/>
          <w:sz w:val="24"/>
          <w:szCs w:val="24"/>
        </w:rPr>
        <w:t xml:space="preserve">Lembaga Pendidikan dan Lembaga Agama </w:t>
      </w:r>
    </w:p>
    <w:p w14:paraId="25F2F8B9" w14:textId="26CA31CC" w:rsidR="00DC2475" w:rsidRPr="005A13BD" w:rsidRDefault="00D06436" w:rsidP="006A1BD7">
      <w:pPr>
        <w:pStyle w:val="ListParagraph"/>
        <w:spacing w:after="0" w:line="480" w:lineRule="auto"/>
        <w:ind w:left="1212" w:firstLine="228"/>
        <w:jc w:val="both"/>
        <w:rPr>
          <w:rFonts w:ascii="Times New Roman" w:hAnsi="Times New Roman" w:cs="Times New Roman"/>
          <w:sz w:val="24"/>
          <w:szCs w:val="24"/>
        </w:rPr>
      </w:pPr>
      <w:r w:rsidRPr="005A13BD">
        <w:rPr>
          <w:rFonts w:ascii="Times New Roman" w:hAnsi="Times New Roman" w:cs="Times New Roman"/>
          <w:sz w:val="24"/>
          <w:szCs w:val="24"/>
        </w:rPr>
        <w:t xml:space="preserve">Konsep moral dan ajaran dari lembaga pendidikan dan lembaga agama sangat menentukan sistem kepercayaan tidaklah </w:t>
      </w:r>
      <w:r w:rsidRPr="005A13BD">
        <w:rPr>
          <w:rFonts w:ascii="Times New Roman" w:hAnsi="Times New Roman" w:cs="Times New Roman"/>
          <w:sz w:val="24"/>
          <w:szCs w:val="24"/>
        </w:rPr>
        <w:lastRenderedPageBreak/>
        <w:t xml:space="preserve">mengherankan jika kalau pada gilirannya konsep tersebut mempengaruhi sikap. </w:t>
      </w:r>
    </w:p>
    <w:p w14:paraId="749C8BC6" w14:textId="77777777" w:rsidR="005A13BD" w:rsidRDefault="00D06436" w:rsidP="006A1BD7">
      <w:pPr>
        <w:pStyle w:val="ListParagraph"/>
        <w:numPr>
          <w:ilvl w:val="0"/>
          <w:numId w:val="37"/>
        </w:numPr>
        <w:spacing w:after="0" w:line="480" w:lineRule="auto"/>
        <w:jc w:val="both"/>
        <w:rPr>
          <w:rFonts w:ascii="Times New Roman" w:hAnsi="Times New Roman" w:cs="Times New Roman"/>
          <w:sz w:val="24"/>
          <w:szCs w:val="24"/>
        </w:rPr>
      </w:pPr>
      <w:r w:rsidRPr="00326E6A">
        <w:rPr>
          <w:rFonts w:ascii="Times New Roman" w:hAnsi="Times New Roman" w:cs="Times New Roman"/>
          <w:sz w:val="24"/>
          <w:szCs w:val="24"/>
        </w:rPr>
        <w:t xml:space="preserve">Faktor Emosional </w:t>
      </w:r>
    </w:p>
    <w:p w14:paraId="34F47ACE" w14:textId="34AB2AAF" w:rsidR="00D06436" w:rsidRPr="005A13BD" w:rsidRDefault="00D06436" w:rsidP="006A1BD7">
      <w:pPr>
        <w:pStyle w:val="ListParagraph"/>
        <w:spacing w:after="0" w:line="480" w:lineRule="auto"/>
        <w:ind w:left="1212" w:firstLine="228"/>
        <w:jc w:val="both"/>
        <w:rPr>
          <w:rFonts w:ascii="Times New Roman" w:hAnsi="Times New Roman" w:cs="Times New Roman"/>
          <w:sz w:val="24"/>
          <w:szCs w:val="24"/>
        </w:rPr>
      </w:pPr>
      <w:r w:rsidRPr="005A13BD">
        <w:rPr>
          <w:rFonts w:ascii="Times New Roman" w:hAnsi="Times New Roman" w:cs="Times New Roman"/>
          <w:sz w:val="24"/>
          <w:szCs w:val="24"/>
        </w:rPr>
        <w:t>Kadang kala, suatu bentuk sikap merupakan pernyataan yang didasari emosi yang berfungsi sebagai semacam penyaluran frustasi atau pengalihan bentuk mekanisme pertahanan ego.</w:t>
      </w:r>
    </w:p>
    <w:p w14:paraId="2217FBD7" w14:textId="0CF94403" w:rsidR="00D06436" w:rsidRPr="0022546A" w:rsidRDefault="00D06436" w:rsidP="006A1BD7">
      <w:pPr>
        <w:pStyle w:val="Heading3"/>
        <w:numPr>
          <w:ilvl w:val="2"/>
          <w:numId w:val="84"/>
        </w:numPr>
        <w:spacing w:before="240" w:beforeAutospacing="0" w:after="240" w:afterAutospacing="0" w:line="480" w:lineRule="auto"/>
        <w:jc w:val="both"/>
        <w:rPr>
          <w:sz w:val="24"/>
          <w:szCs w:val="24"/>
        </w:rPr>
      </w:pPr>
      <w:bookmarkStart w:id="37" w:name="_Toc110980627"/>
      <w:bookmarkStart w:id="38" w:name="_Toc112964783"/>
      <w:r w:rsidRPr="0022546A">
        <w:rPr>
          <w:sz w:val="24"/>
          <w:szCs w:val="24"/>
        </w:rPr>
        <w:t>Cara Pengukuran Sikap</w:t>
      </w:r>
      <w:bookmarkEnd w:id="37"/>
      <w:bookmarkEnd w:id="38"/>
    </w:p>
    <w:p w14:paraId="0D253A21" w14:textId="77777777" w:rsidR="00D06436" w:rsidRPr="001D1219" w:rsidRDefault="00D06436" w:rsidP="006A1BD7">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Notoatmodjo (2014), pengukuran sikap dapat dilakukan secara langsung dan tidak langsung. Secara langsung dapat ditanyakan bagaimana pendapat atau pernyataan responden terhadap suatu objek. Secara tidak langsung dapat dilakukan dengan pernyataan-pernyataan hipotesis, kemudian ditanyakan pendapat responden. </w:t>
      </w:r>
      <w:r w:rsidRPr="001D1219">
        <w:rPr>
          <w:rFonts w:ascii="Times New Roman" w:hAnsi="Times New Roman" w:cs="Times New Roman"/>
          <w:sz w:val="24"/>
          <w:szCs w:val="24"/>
        </w:rPr>
        <w:t>Salah satu aspek yang sangat penting guna untuk memahami sikap dan perilaku manusia adalah masalah pengungkapan (</w:t>
      </w:r>
      <w:r w:rsidRPr="00A41C04">
        <w:rPr>
          <w:rFonts w:ascii="Times New Roman" w:hAnsi="Times New Roman" w:cs="Times New Roman"/>
          <w:i/>
          <w:sz w:val="24"/>
          <w:szCs w:val="24"/>
        </w:rPr>
        <w:t>assesment</w:t>
      </w:r>
      <w:r w:rsidRPr="001D1219">
        <w:rPr>
          <w:rFonts w:ascii="Times New Roman" w:hAnsi="Times New Roman" w:cs="Times New Roman"/>
          <w:sz w:val="24"/>
          <w:szCs w:val="24"/>
        </w:rPr>
        <w:t xml:space="preserve">) dan pengukuran (Azwar S, 2016). Selanjutnya menurut Azwar (2016), ada berbagai cara untuk melakukan pengukuran sikap yaitu sebagai berikut: </w:t>
      </w:r>
    </w:p>
    <w:p w14:paraId="5EFBBEF7" w14:textId="77777777" w:rsidR="005A13BD" w:rsidRDefault="00D06436" w:rsidP="006A1BD7">
      <w:pPr>
        <w:pStyle w:val="ListParagraph"/>
        <w:numPr>
          <w:ilvl w:val="1"/>
          <w:numId w:val="37"/>
        </w:numPr>
        <w:spacing w:after="0" w:line="480" w:lineRule="auto"/>
        <w:jc w:val="both"/>
        <w:rPr>
          <w:rFonts w:ascii="Times New Roman" w:hAnsi="Times New Roman" w:cs="Times New Roman"/>
          <w:sz w:val="24"/>
          <w:szCs w:val="24"/>
        </w:rPr>
      </w:pPr>
      <w:r w:rsidRPr="00326E6A">
        <w:rPr>
          <w:rFonts w:ascii="Times New Roman" w:hAnsi="Times New Roman" w:cs="Times New Roman"/>
          <w:sz w:val="24"/>
          <w:szCs w:val="24"/>
        </w:rPr>
        <w:t xml:space="preserve">Skala Likert </w:t>
      </w:r>
    </w:p>
    <w:p w14:paraId="15A9F773" w14:textId="77777777" w:rsidR="005A13BD" w:rsidRDefault="00D06436" w:rsidP="006A1BD7">
      <w:pPr>
        <w:pStyle w:val="ListParagraph"/>
        <w:spacing w:after="0" w:line="480" w:lineRule="auto"/>
        <w:ind w:left="1201" w:firstLine="239"/>
        <w:jc w:val="both"/>
        <w:rPr>
          <w:rFonts w:ascii="Times New Roman" w:hAnsi="Times New Roman" w:cs="Times New Roman"/>
          <w:sz w:val="24"/>
          <w:szCs w:val="24"/>
        </w:rPr>
      </w:pPr>
      <w:r w:rsidRPr="005A13BD">
        <w:rPr>
          <w:rFonts w:ascii="Times New Roman" w:hAnsi="Times New Roman" w:cs="Times New Roman"/>
          <w:sz w:val="24"/>
          <w:szCs w:val="24"/>
        </w:rPr>
        <w:t xml:space="preserve">Sikap dapat diukur menggunakan metode rating yang dijumlahkan. Metode ini merupakan metode penskalaan pernyataan sikap yang menggunakan distribusi respon sebagai dasar penentuan nilai skalanya. Pada skala likert menggunakan interval 1,2,3,4.5 interval, dari kata “sangat setuju” sampai sangat tidak setuju”. Nilai skala oleh </w:t>
      </w:r>
      <w:r w:rsidRPr="005A13BD">
        <w:rPr>
          <w:rFonts w:ascii="Times New Roman" w:hAnsi="Times New Roman" w:cs="Times New Roman"/>
          <w:sz w:val="24"/>
          <w:szCs w:val="24"/>
        </w:rPr>
        <w:lastRenderedPageBreak/>
        <w:t>setiap pertanyaan tidak ditentukan oleh derajad favourablenya masing-masing akan tetapi ditentukan oleh distribusi respon setuju atau tidak setuju dari kelompok responden yang bertindak sebagai kelompok uji coba (</w:t>
      </w:r>
      <w:r w:rsidRPr="005A13BD">
        <w:rPr>
          <w:rFonts w:ascii="Times New Roman" w:hAnsi="Times New Roman" w:cs="Times New Roman"/>
          <w:i/>
          <w:sz w:val="24"/>
          <w:szCs w:val="24"/>
        </w:rPr>
        <w:t>pilot study</w:t>
      </w:r>
      <w:r w:rsidRPr="005A13BD">
        <w:rPr>
          <w:rFonts w:ascii="Times New Roman" w:hAnsi="Times New Roman" w:cs="Times New Roman"/>
          <w:sz w:val="24"/>
          <w:szCs w:val="24"/>
        </w:rPr>
        <w:t>).</w:t>
      </w:r>
    </w:p>
    <w:p w14:paraId="65FA0DDF" w14:textId="3486BBA3" w:rsidR="00D06436" w:rsidRPr="005A13BD" w:rsidRDefault="00D06436" w:rsidP="006A1BD7">
      <w:pPr>
        <w:pStyle w:val="ListParagraph"/>
        <w:spacing w:after="0" w:line="480" w:lineRule="auto"/>
        <w:ind w:left="1201" w:firstLine="239"/>
        <w:jc w:val="both"/>
        <w:rPr>
          <w:rFonts w:ascii="Times New Roman" w:hAnsi="Times New Roman" w:cs="Times New Roman"/>
          <w:sz w:val="24"/>
          <w:szCs w:val="24"/>
        </w:rPr>
      </w:pPr>
      <w:r w:rsidRPr="005A13BD">
        <w:rPr>
          <w:rFonts w:ascii="Times New Roman" w:hAnsi="Times New Roman" w:cs="Times New Roman"/>
          <w:sz w:val="24"/>
          <w:szCs w:val="24"/>
        </w:rPr>
        <w:t xml:space="preserve">Prosedur penskalaan dengan metode rating yang dijumahkan didasari oleh 2 asumsi yaitu: </w:t>
      </w:r>
    </w:p>
    <w:p w14:paraId="44F323B1" w14:textId="77777777" w:rsidR="00D06436" w:rsidRPr="00326E6A" w:rsidRDefault="00D06436" w:rsidP="006A1BD7">
      <w:pPr>
        <w:pStyle w:val="ListParagraph"/>
        <w:numPr>
          <w:ilvl w:val="1"/>
          <w:numId w:val="17"/>
        </w:numPr>
        <w:spacing w:after="0" w:line="480" w:lineRule="auto"/>
        <w:jc w:val="both"/>
        <w:rPr>
          <w:rFonts w:ascii="Times New Roman" w:hAnsi="Times New Roman" w:cs="Times New Roman"/>
          <w:sz w:val="24"/>
          <w:szCs w:val="24"/>
        </w:rPr>
      </w:pPr>
      <w:r w:rsidRPr="00326E6A">
        <w:rPr>
          <w:rFonts w:ascii="Times New Roman" w:hAnsi="Times New Roman" w:cs="Times New Roman"/>
          <w:sz w:val="24"/>
          <w:szCs w:val="24"/>
        </w:rPr>
        <w:t xml:space="preserve">Setiap pernyataan sikap yang ditulis dapat disepakati sebagai penyataan yang favourable atau pernyataan yang unfavourable. </w:t>
      </w:r>
    </w:p>
    <w:p w14:paraId="3EAD048F" w14:textId="77777777" w:rsidR="00D06436" w:rsidRPr="00326E6A" w:rsidRDefault="00D06436" w:rsidP="006A1BD7">
      <w:pPr>
        <w:pStyle w:val="ListParagraph"/>
        <w:numPr>
          <w:ilvl w:val="1"/>
          <w:numId w:val="17"/>
        </w:numPr>
        <w:spacing w:after="0" w:line="480" w:lineRule="auto"/>
        <w:jc w:val="both"/>
        <w:rPr>
          <w:rFonts w:ascii="Times New Roman" w:hAnsi="Times New Roman" w:cs="Times New Roman"/>
          <w:sz w:val="24"/>
          <w:szCs w:val="24"/>
        </w:rPr>
      </w:pPr>
      <w:r w:rsidRPr="00326E6A">
        <w:rPr>
          <w:rFonts w:ascii="Times New Roman" w:hAnsi="Times New Roman" w:cs="Times New Roman"/>
          <w:sz w:val="24"/>
          <w:szCs w:val="24"/>
        </w:rPr>
        <w:t>Jawaban yang diberikan oleh individu yang mempunyai sikap positif harus diberi bobot atau nilai yang lebih tinggi dari pada jawaban yang diberikan oleh responden yang mempunyai pernyataan negatif.</w:t>
      </w:r>
    </w:p>
    <w:p w14:paraId="0E94B1D3" w14:textId="77777777" w:rsidR="00D06436" w:rsidRPr="00326E6A" w:rsidRDefault="00D06436" w:rsidP="006A1BD7">
      <w:pPr>
        <w:spacing w:after="0" w:line="480" w:lineRule="auto"/>
        <w:ind w:left="1560"/>
        <w:jc w:val="both"/>
        <w:rPr>
          <w:rFonts w:ascii="Times New Roman" w:hAnsi="Times New Roman" w:cs="Times New Roman"/>
          <w:sz w:val="24"/>
          <w:szCs w:val="24"/>
        </w:rPr>
      </w:pPr>
      <w:r w:rsidRPr="00326E6A">
        <w:rPr>
          <w:rFonts w:ascii="Times New Roman" w:hAnsi="Times New Roman" w:cs="Times New Roman"/>
          <w:sz w:val="24"/>
          <w:szCs w:val="24"/>
        </w:rPr>
        <w:t>Sikap positif jika T hitung &gt; T mean Sikap negative jika T hitung ≤ T mean (Notoatmodjo, 2014).</w:t>
      </w:r>
    </w:p>
    <w:p w14:paraId="4A5E3FC3" w14:textId="77777777" w:rsidR="005A13BD" w:rsidRDefault="00D06436" w:rsidP="006A1BD7">
      <w:pPr>
        <w:pStyle w:val="ListParagraph"/>
        <w:numPr>
          <w:ilvl w:val="1"/>
          <w:numId w:val="37"/>
        </w:numPr>
        <w:spacing w:after="0" w:line="480" w:lineRule="auto"/>
        <w:jc w:val="both"/>
        <w:rPr>
          <w:rFonts w:ascii="Times New Roman" w:hAnsi="Times New Roman" w:cs="Times New Roman"/>
          <w:sz w:val="24"/>
          <w:szCs w:val="24"/>
        </w:rPr>
      </w:pPr>
      <w:r w:rsidRPr="00326E6A">
        <w:rPr>
          <w:rFonts w:ascii="Times New Roman" w:hAnsi="Times New Roman" w:cs="Times New Roman"/>
          <w:sz w:val="24"/>
          <w:szCs w:val="24"/>
        </w:rPr>
        <w:t xml:space="preserve">Skala Thrustone </w:t>
      </w:r>
    </w:p>
    <w:p w14:paraId="3EB92929" w14:textId="1CC0FB73" w:rsidR="00DC2475" w:rsidRPr="005A13BD" w:rsidRDefault="00D06436" w:rsidP="006A1BD7">
      <w:pPr>
        <w:pStyle w:val="ListParagraph"/>
        <w:spacing w:after="0" w:line="480" w:lineRule="auto"/>
        <w:ind w:left="1201" w:firstLine="239"/>
        <w:jc w:val="both"/>
        <w:rPr>
          <w:rFonts w:ascii="Times New Roman" w:hAnsi="Times New Roman" w:cs="Times New Roman"/>
          <w:sz w:val="24"/>
          <w:szCs w:val="24"/>
        </w:rPr>
      </w:pPr>
      <w:r w:rsidRPr="005A13BD">
        <w:rPr>
          <w:rFonts w:ascii="Times New Roman" w:hAnsi="Times New Roman" w:cs="Times New Roman"/>
          <w:sz w:val="24"/>
          <w:szCs w:val="24"/>
        </w:rPr>
        <w:t xml:space="preserve">Metode skala thrustone sering disebut sebagai metode interval tampak stara. Metode skala pernyataan sikap ini dengan pendekatan stimulus yang artinya pendek atau ini ditunjukkan untuk meletakkan stimulus atau pernyataan sikap pada suatu kontinum psikologis </w:t>
      </w:r>
      <w:r w:rsidR="0082756B" w:rsidRPr="005A13BD">
        <w:rPr>
          <w:rFonts w:ascii="Times New Roman" w:hAnsi="Times New Roman" w:cs="Times New Roman"/>
          <w:sz w:val="24"/>
          <w:szCs w:val="24"/>
        </w:rPr>
        <w:t>yang akan menunjukkan derajat</w:t>
      </w:r>
      <w:r w:rsidRPr="005A13BD">
        <w:rPr>
          <w:rFonts w:ascii="Times New Roman" w:hAnsi="Times New Roman" w:cs="Times New Roman"/>
          <w:sz w:val="24"/>
          <w:szCs w:val="24"/>
        </w:rPr>
        <w:t xml:space="preserve"> favourable atau unfavourable pernyataan yang bersangkutan </w:t>
      </w:r>
    </w:p>
    <w:p w14:paraId="528FBF62" w14:textId="77777777" w:rsidR="005A13BD" w:rsidRDefault="00D06436" w:rsidP="006A1BD7">
      <w:pPr>
        <w:pStyle w:val="ListParagraph"/>
        <w:numPr>
          <w:ilvl w:val="1"/>
          <w:numId w:val="37"/>
        </w:numPr>
        <w:spacing w:after="0" w:line="480" w:lineRule="auto"/>
        <w:jc w:val="both"/>
        <w:rPr>
          <w:rFonts w:ascii="Times New Roman" w:hAnsi="Times New Roman" w:cs="Times New Roman"/>
          <w:sz w:val="24"/>
          <w:szCs w:val="24"/>
        </w:rPr>
      </w:pPr>
      <w:r w:rsidRPr="00326E6A">
        <w:rPr>
          <w:rFonts w:ascii="Times New Roman" w:hAnsi="Times New Roman" w:cs="Times New Roman"/>
          <w:sz w:val="24"/>
          <w:szCs w:val="24"/>
        </w:rPr>
        <w:t xml:space="preserve">Skala Gutman </w:t>
      </w:r>
    </w:p>
    <w:p w14:paraId="3C000089" w14:textId="6FADF308" w:rsidR="00D06436" w:rsidRPr="005A13BD" w:rsidRDefault="00D06436" w:rsidP="006A1BD7">
      <w:pPr>
        <w:pStyle w:val="ListParagraph"/>
        <w:spacing w:after="0" w:line="480" w:lineRule="auto"/>
        <w:ind w:left="1201" w:firstLine="239"/>
        <w:jc w:val="both"/>
        <w:rPr>
          <w:rFonts w:ascii="Times New Roman" w:hAnsi="Times New Roman" w:cs="Times New Roman"/>
          <w:sz w:val="24"/>
          <w:szCs w:val="24"/>
        </w:rPr>
      </w:pPr>
      <w:r w:rsidRPr="005A13BD">
        <w:rPr>
          <w:rFonts w:ascii="Times New Roman" w:hAnsi="Times New Roman" w:cs="Times New Roman"/>
          <w:sz w:val="24"/>
          <w:szCs w:val="24"/>
        </w:rPr>
        <w:lastRenderedPageBreak/>
        <w:t xml:space="preserve">Skala pengukuran pada tipe ini akan didapatkan jawaban yang tegas, yaitu ya atau tidak, benar atau salah, pernah atau tidak, positif atau negatif, dan lain-lain. Data yang diperoleh dapat berupa data interval atau rasio dikhotami (dua alternaif). Jadi pada skala likert menggunakan interval 1,2,3,4.5 interval, dari kata “sangat setuju” sampai “sangat tidak setuju”, maka dalam skala Gutman hanya ada dua interval yaitu “ setuju atau tidak setuju”. </w:t>
      </w:r>
    </w:p>
    <w:p w14:paraId="60109B58" w14:textId="77777777" w:rsidR="005A13BD" w:rsidRDefault="00D06436" w:rsidP="006A1BD7">
      <w:pPr>
        <w:pStyle w:val="ListParagraph"/>
        <w:numPr>
          <w:ilvl w:val="1"/>
          <w:numId w:val="37"/>
        </w:numPr>
        <w:spacing w:after="0" w:line="480" w:lineRule="auto"/>
        <w:jc w:val="both"/>
        <w:rPr>
          <w:rFonts w:ascii="Times New Roman" w:hAnsi="Times New Roman" w:cs="Times New Roman"/>
          <w:sz w:val="24"/>
          <w:szCs w:val="24"/>
        </w:rPr>
      </w:pPr>
      <w:r w:rsidRPr="00326E6A">
        <w:rPr>
          <w:rFonts w:ascii="Times New Roman" w:hAnsi="Times New Roman" w:cs="Times New Roman"/>
          <w:sz w:val="24"/>
          <w:szCs w:val="24"/>
        </w:rPr>
        <w:t xml:space="preserve">Skala Inkeles </w:t>
      </w:r>
    </w:p>
    <w:p w14:paraId="31F21434" w14:textId="6B6080ED" w:rsidR="00D06436" w:rsidRPr="005A13BD" w:rsidRDefault="00D06436" w:rsidP="006A1BD7">
      <w:pPr>
        <w:pStyle w:val="ListParagraph"/>
        <w:spacing w:after="0" w:line="480" w:lineRule="auto"/>
        <w:ind w:left="1201" w:firstLine="239"/>
        <w:jc w:val="both"/>
        <w:rPr>
          <w:rFonts w:ascii="Times New Roman" w:hAnsi="Times New Roman" w:cs="Times New Roman"/>
          <w:sz w:val="24"/>
          <w:szCs w:val="24"/>
        </w:rPr>
      </w:pPr>
      <w:r w:rsidRPr="005A13BD">
        <w:rPr>
          <w:rFonts w:ascii="Times New Roman" w:hAnsi="Times New Roman" w:cs="Times New Roman"/>
          <w:sz w:val="24"/>
          <w:szCs w:val="24"/>
        </w:rPr>
        <w:t>Merupakan sejenis kuesioner tertutup, seperti tes prestasi belajar bentuk pilihan ganda. Model ini mirip dengan model yang dikemukakan oleh Thurstone, tetapi hanya terdiri dari tiga alternative jawaban, karena diharapkan bahwa responden lebih cermat dalam menentukan pilihan (Arikunto, 2016).</w:t>
      </w:r>
    </w:p>
    <w:p w14:paraId="703EE4C1" w14:textId="77777777" w:rsidR="005A13BD" w:rsidRPr="006A1BD7" w:rsidRDefault="005A13BD" w:rsidP="006A1BD7">
      <w:pPr>
        <w:spacing w:after="0" w:line="480" w:lineRule="auto"/>
        <w:jc w:val="both"/>
        <w:rPr>
          <w:rFonts w:ascii="Times New Roman" w:hAnsi="Times New Roman" w:cs="Times New Roman"/>
          <w:sz w:val="24"/>
          <w:szCs w:val="24"/>
        </w:rPr>
      </w:pPr>
    </w:p>
    <w:p w14:paraId="58701FB2" w14:textId="3424BD83" w:rsidR="00D571A0" w:rsidRPr="0022546A" w:rsidRDefault="00D571A0" w:rsidP="006A1BD7">
      <w:pPr>
        <w:pStyle w:val="Heading2"/>
        <w:numPr>
          <w:ilvl w:val="1"/>
          <w:numId w:val="84"/>
        </w:numPr>
        <w:spacing w:before="0" w:line="480" w:lineRule="auto"/>
        <w:ind w:left="709" w:hanging="709"/>
        <w:jc w:val="both"/>
        <w:rPr>
          <w:rFonts w:ascii="Times New Roman" w:hAnsi="Times New Roman" w:cs="Times New Roman"/>
          <w:color w:val="auto"/>
          <w:sz w:val="24"/>
          <w:szCs w:val="24"/>
        </w:rPr>
      </w:pPr>
      <w:bookmarkStart w:id="39" w:name="_Toc112964784"/>
      <w:r w:rsidRPr="0022546A">
        <w:rPr>
          <w:rFonts w:ascii="Times New Roman" w:hAnsi="Times New Roman" w:cs="Times New Roman"/>
          <w:color w:val="auto"/>
          <w:sz w:val="24"/>
          <w:szCs w:val="24"/>
        </w:rPr>
        <w:t>Keluarga Berencana</w:t>
      </w:r>
      <w:bookmarkEnd w:id="39"/>
    </w:p>
    <w:p w14:paraId="607CDA83" w14:textId="7E73449A" w:rsidR="00D571A0" w:rsidRPr="00D022A5" w:rsidRDefault="00D571A0" w:rsidP="006A1BD7">
      <w:pPr>
        <w:pStyle w:val="Heading3"/>
        <w:numPr>
          <w:ilvl w:val="2"/>
          <w:numId w:val="84"/>
        </w:numPr>
        <w:spacing w:before="0" w:beforeAutospacing="0" w:after="240" w:afterAutospacing="0" w:line="480" w:lineRule="auto"/>
        <w:jc w:val="both"/>
        <w:rPr>
          <w:sz w:val="24"/>
          <w:szCs w:val="24"/>
        </w:rPr>
      </w:pPr>
      <w:bookmarkStart w:id="40" w:name="_Toc110980629"/>
      <w:bookmarkStart w:id="41" w:name="_Toc112964785"/>
      <w:r w:rsidRPr="00D022A5">
        <w:rPr>
          <w:sz w:val="24"/>
          <w:szCs w:val="24"/>
        </w:rPr>
        <w:t>Pengertian Keluarga Berencana</w:t>
      </w:r>
      <w:bookmarkEnd w:id="40"/>
      <w:bookmarkEnd w:id="41"/>
    </w:p>
    <w:p w14:paraId="0AB04087" w14:textId="77777777" w:rsidR="005A13BD" w:rsidRDefault="00D571A0" w:rsidP="006A1BD7">
      <w:pPr>
        <w:spacing w:after="0" w:line="480" w:lineRule="auto"/>
        <w:ind w:left="720" w:firstLine="720"/>
        <w:jc w:val="both"/>
        <w:rPr>
          <w:rFonts w:ascii="Times New Roman" w:hAnsi="Times New Roman" w:cs="Times New Roman"/>
          <w:sz w:val="24"/>
          <w:szCs w:val="24"/>
        </w:rPr>
      </w:pPr>
      <w:r w:rsidRPr="005A13BD">
        <w:rPr>
          <w:rFonts w:ascii="Times New Roman" w:hAnsi="Times New Roman" w:cs="Times New Roman"/>
          <w:sz w:val="24"/>
          <w:szCs w:val="24"/>
        </w:rPr>
        <w:t xml:space="preserve">Keluarga Berencana (KB) adalah upaya pemerintah meningkatkan kepedulian serta peran serta masyarakat dengan pendewasaan usia nikah, mengatur kelahiran, membina ketahanan keluarga, meningkatkan kesejahteraan keluarga untuk mewujudkan keluarga kecil yang bahagia dan sejahtera. kontrasepsi memiliki arti “kontra ” yang berarti berlawanan dalam artian mencegah pertemuan sperma dan sel telur yang matang. Secara singkat kontrasepsi memiliki artian pencegahan terbuahinya sel </w:t>
      </w:r>
      <w:r w:rsidRPr="005A13BD">
        <w:rPr>
          <w:rFonts w:ascii="Times New Roman" w:hAnsi="Times New Roman" w:cs="Times New Roman"/>
          <w:sz w:val="24"/>
          <w:szCs w:val="24"/>
        </w:rPr>
        <w:lastRenderedPageBreak/>
        <w:t>telur oleh sel sperma (konsepsi) atau pencegahan menempelya telur yang dibuahi kedalam dinding rahim (Yuhaedi Kurniawati 2013).</w:t>
      </w:r>
    </w:p>
    <w:p w14:paraId="01756824" w14:textId="77777777" w:rsidR="005A13BD" w:rsidRDefault="00D571A0" w:rsidP="006A1BD7">
      <w:pPr>
        <w:spacing w:after="0" w:line="480" w:lineRule="auto"/>
        <w:ind w:left="720" w:firstLine="720"/>
        <w:jc w:val="both"/>
        <w:rPr>
          <w:rFonts w:ascii="Times New Roman" w:hAnsi="Times New Roman" w:cs="Times New Roman"/>
          <w:sz w:val="24"/>
          <w:szCs w:val="24"/>
        </w:rPr>
      </w:pPr>
      <w:r w:rsidRPr="005A13BD">
        <w:rPr>
          <w:rFonts w:ascii="Times New Roman" w:hAnsi="Times New Roman" w:cs="Times New Roman"/>
          <w:sz w:val="24"/>
          <w:szCs w:val="24"/>
        </w:rPr>
        <w:t>Program Keluarga Berencana menurut UU No. 20 tahun 1992 (tentang perkembangan kependudukan dan pembangunan keluarga sejahtera) adalah upaya peningkatan kepedualian dan peran serta masyarakat melalui pendewasaan usia perkawinan (PUP), pengaturan kelahiran, pembinaan ketahanan keluarga, peningkatan kesejahteraan keluarga kecil, bahagia san sejahtera.</w:t>
      </w:r>
    </w:p>
    <w:p w14:paraId="1231687A" w14:textId="77777777" w:rsidR="005A13BD" w:rsidRDefault="00D571A0" w:rsidP="006A1BD7">
      <w:pPr>
        <w:spacing w:after="0" w:line="480" w:lineRule="auto"/>
        <w:ind w:left="720" w:firstLine="720"/>
        <w:jc w:val="both"/>
        <w:rPr>
          <w:rFonts w:ascii="Times New Roman" w:hAnsi="Times New Roman" w:cs="Times New Roman"/>
          <w:sz w:val="24"/>
          <w:szCs w:val="24"/>
        </w:rPr>
      </w:pPr>
      <w:r w:rsidRPr="005A13BD">
        <w:rPr>
          <w:rFonts w:ascii="Times New Roman" w:hAnsi="Times New Roman" w:cs="Times New Roman"/>
          <w:sz w:val="24"/>
          <w:szCs w:val="24"/>
        </w:rPr>
        <w:t>Program KB adalah bagian yang terpadu (integral) dalam program pembangungan nasional dan bertujuan untuk menciptakan kesejahteraan ekonomi, spiritual dan sosial budaya penduduk Indonesia agar dapat dicapai kesimbangan yang baik dengan kemampuan produksi nasional.</w:t>
      </w:r>
    </w:p>
    <w:p w14:paraId="7D229FCC" w14:textId="0C81BFAE" w:rsidR="00D571A0" w:rsidRPr="005A13BD" w:rsidRDefault="00D571A0" w:rsidP="006A1BD7">
      <w:pPr>
        <w:spacing w:after="0" w:line="480" w:lineRule="auto"/>
        <w:ind w:left="720" w:firstLine="720"/>
        <w:jc w:val="both"/>
        <w:rPr>
          <w:rFonts w:ascii="Times New Roman" w:hAnsi="Times New Roman" w:cs="Times New Roman"/>
          <w:sz w:val="24"/>
          <w:szCs w:val="24"/>
        </w:rPr>
      </w:pPr>
      <w:r w:rsidRPr="005A13BD">
        <w:rPr>
          <w:rFonts w:ascii="Times New Roman" w:hAnsi="Times New Roman" w:cs="Times New Roman"/>
          <w:sz w:val="24"/>
          <w:szCs w:val="24"/>
        </w:rPr>
        <w:t>WHO (</w:t>
      </w:r>
      <w:r w:rsidRPr="005A13BD">
        <w:rPr>
          <w:rFonts w:ascii="Times New Roman" w:hAnsi="Times New Roman" w:cs="Times New Roman"/>
          <w:i/>
          <w:sz w:val="24"/>
          <w:szCs w:val="24"/>
        </w:rPr>
        <w:t>Expert Commite</w:t>
      </w:r>
      <w:r w:rsidRPr="005A13BD">
        <w:rPr>
          <w:rFonts w:ascii="Times New Roman" w:hAnsi="Times New Roman" w:cs="Times New Roman"/>
          <w:sz w:val="24"/>
          <w:szCs w:val="24"/>
        </w:rPr>
        <w:t>, 1970), mengemukakan bahwa program keluarga berencana adalah tindakan yang membantu individu atau pasutri untuk mendapatkan obyektif-obyektif tertentu, menghindari kelahiran yang tidak diinginkan, mendapatkan kelahiran yang diinginkan, mengatr interval di antara kehamian dan menentukan jumlah anak dalam keluarga.</w:t>
      </w:r>
    </w:p>
    <w:p w14:paraId="345948A6" w14:textId="3C346F17" w:rsidR="00D571A0" w:rsidRPr="00D022A5" w:rsidRDefault="00D571A0" w:rsidP="006A1BD7">
      <w:pPr>
        <w:pStyle w:val="Heading3"/>
        <w:numPr>
          <w:ilvl w:val="2"/>
          <w:numId w:val="84"/>
        </w:numPr>
        <w:spacing w:before="240" w:beforeAutospacing="0" w:after="240" w:afterAutospacing="0" w:line="480" w:lineRule="auto"/>
        <w:jc w:val="both"/>
        <w:rPr>
          <w:sz w:val="24"/>
          <w:szCs w:val="24"/>
        </w:rPr>
      </w:pPr>
      <w:bookmarkStart w:id="42" w:name="_Toc110980630"/>
      <w:bookmarkStart w:id="43" w:name="_Toc112964786"/>
      <w:r w:rsidRPr="00D022A5">
        <w:rPr>
          <w:sz w:val="24"/>
          <w:szCs w:val="24"/>
        </w:rPr>
        <w:t>Tujuan Program Keluarga Berencana</w:t>
      </w:r>
      <w:bookmarkEnd w:id="42"/>
      <w:bookmarkEnd w:id="43"/>
    </w:p>
    <w:p w14:paraId="558A6623" w14:textId="1EFDF6F4" w:rsidR="00D06436" w:rsidRPr="005A13BD" w:rsidRDefault="00D06436" w:rsidP="006A1BD7">
      <w:pPr>
        <w:spacing w:after="0" w:line="480" w:lineRule="auto"/>
        <w:ind w:left="720" w:firstLine="720"/>
        <w:jc w:val="both"/>
        <w:rPr>
          <w:rFonts w:ascii="Times New Roman" w:hAnsi="Times New Roman" w:cs="Times New Roman"/>
          <w:b/>
          <w:sz w:val="24"/>
          <w:szCs w:val="24"/>
        </w:rPr>
      </w:pPr>
      <w:r w:rsidRPr="005A13BD">
        <w:rPr>
          <w:rFonts w:ascii="Times New Roman" w:hAnsi="Times New Roman" w:cs="Times New Roman"/>
          <w:sz w:val="24"/>
          <w:szCs w:val="24"/>
        </w:rPr>
        <w:t>Menurut Peraturan Pe</w:t>
      </w:r>
      <w:r w:rsidR="00A41C04" w:rsidRPr="005A13BD">
        <w:rPr>
          <w:rFonts w:ascii="Times New Roman" w:hAnsi="Times New Roman" w:cs="Times New Roman"/>
          <w:sz w:val="24"/>
          <w:szCs w:val="24"/>
        </w:rPr>
        <w:t>merintah Republik Indonesia nomo</w:t>
      </w:r>
      <w:r w:rsidRPr="005A13BD">
        <w:rPr>
          <w:rFonts w:ascii="Times New Roman" w:hAnsi="Times New Roman" w:cs="Times New Roman"/>
          <w:sz w:val="24"/>
          <w:szCs w:val="24"/>
        </w:rPr>
        <w:t xml:space="preserve">r 87 tahun 2014 tentang Perkembangan Kependudukan dan Pengembangan Keluarga, Keluarga Berencana, dan Sistem Informasi Keluarga, kebijakan KB bertujuan untuk : </w:t>
      </w:r>
    </w:p>
    <w:p w14:paraId="397D3B03" w14:textId="77777777" w:rsidR="00D06436" w:rsidRDefault="00D06436" w:rsidP="006A1BD7">
      <w:pPr>
        <w:pStyle w:val="ListParagraph"/>
        <w:numPr>
          <w:ilvl w:val="0"/>
          <w:numId w:val="6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Mengatur kehamilan yang diinginkan.</w:t>
      </w:r>
    </w:p>
    <w:p w14:paraId="144DA3F4" w14:textId="77777777" w:rsidR="00D06436" w:rsidRDefault="00D06436" w:rsidP="006A1BD7">
      <w:pPr>
        <w:pStyle w:val="ListParagraph"/>
        <w:numPr>
          <w:ilvl w:val="0"/>
          <w:numId w:val="68"/>
        </w:numPr>
        <w:spacing w:line="480" w:lineRule="auto"/>
        <w:jc w:val="both"/>
        <w:rPr>
          <w:rFonts w:ascii="Times New Roman" w:hAnsi="Times New Roman" w:cs="Times New Roman"/>
          <w:sz w:val="24"/>
          <w:szCs w:val="24"/>
        </w:rPr>
      </w:pPr>
      <w:r>
        <w:rPr>
          <w:rFonts w:ascii="Times New Roman" w:hAnsi="Times New Roman" w:cs="Times New Roman"/>
          <w:sz w:val="24"/>
          <w:szCs w:val="24"/>
        </w:rPr>
        <w:t>Menjaga kesehatan dan menurunkan angka kematian ibu, bayi, dan anak.</w:t>
      </w:r>
    </w:p>
    <w:p w14:paraId="01979485" w14:textId="77777777" w:rsidR="00D06436" w:rsidRDefault="00D06436" w:rsidP="006A1BD7">
      <w:pPr>
        <w:pStyle w:val="ListParagraph"/>
        <w:numPr>
          <w:ilvl w:val="0"/>
          <w:numId w:val="68"/>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Meningkatkan akses dan kualitas informasi, pendidikan, konseling, dan pelayanan KB dan kesehatan reproduksi.</w:t>
      </w:r>
    </w:p>
    <w:p w14:paraId="2F2973BB" w14:textId="77777777" w:rsidR="00D06436" w:rsidRDefault="00D06436" w:rsidP="006A1BD7">
      <w:pPr>
        <w:pStyle w:val="ListParagraph"/>
        <w:numPr>
          <w:ilvl w:val="0"/>
          <w:numId w:val="68"/>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Meningkatkan partisipasi dan kesertaan pria dalam praktek Keluarga Berencana.</w:t>
      </w:r>
    </w:p>
    <w:p w14:paraId="4D67A3D9" w14:textId="5657ECE3" w:rsidR="005A13BD" w:rsidRPr="006A1BD7" w:rsidRDefault="00D06436" w:rsidP="006A1BD7">
      <w:pPr>
        <w:pStyle w:val="ListParagraph"/>
        <w:numPr>
          <w:ilvl w:val="0"/>
          <w:numId w:val="68"/>
        </w:numPr>
        <w:spacing w:line="480" w:lineRule="auto"/>
        <w:jc w:val="both"/>
        <w:rPr>
          <w:rFonts w:ascii="Times New Roman" w:hAnsi="Times New Roman" w:cs="Times New Roman"/>
          <w:sz w:val="24"/>
          <w:szCs w:val="24"/>
        </w:rPr>
      </w:pPr>
      <w:r>
        <w:rPr>
          <w:rFonts w:ascii="Times New Roman" w:hAnsi="Times New Roman" w:cs="Times New Roman"/>
          <w:sz w:val="24"/>
          <w:szCs w:val="24"/>
        </w:rPr>
        <w:t>Mempromosikan penyusuan bayi sebagai upaya untuk menjarangkan jarak kehamilan.</w:t>
      </w:r>
    </w:p>
    <w:p w14:paraId="449A5C55" w14:textId="58866FA6" w:rsidR="00D571A0" w:rsidRPr="00D022A5" w:rsidRDefault="00D571A0" w:rsidP="006A1BD7">
      <w:pPr>
        <w:pStyle w:val="Heading3"/>
        <w:numPr>
          <w:ilvl w:val="2"/>
          <w:numId w:val="84"/>
        </w:numPr>
        <w:spacing w:before="0" w:beforeAutospacing="0" w:after="240" w:afterAutospacing="0" w:line="480" w:lineRule="auto"/>
        <w:jc w:val="both"/>
        <w:rPr>
          <w:sz w:val="24"/>
          <w:szCs w:val="24"/>
        </w:rPr>
      </w:pPr>
      <w:bookmarkStart w:id="44" w:name="_Toc110980631"/>
      <w:bookmarkStart w:id="45" w:name="_Toc112964787"/>
      <w:r w:rsidRPr="00D022A5">
        <w:rPr>
          <w:sz w:val="24"/>
          <w:szCs w:val="24"/>
        </w:rPr>
        <w:t>Sasaran Program Keluarga Berencana</w:t>
      </w:r>
      <w:bookmarkEnd w:id="44"/>
      <w:bookmarkEnd w:id="45"/>
    </w:p>
    <w:p w14:paraId="4103DBAC" w14:textId="77777777" w:rsidR="005A13BD" w:rsidRDefault="00D571A0" w:rsidP="006A1BD7">
      <w:pPr>
        <w:spacing w:after="0" w:line="480" w:lineRule="auto"/>
        <w:ind w:left="720" w:firstLine="720"/>
        <w:jc w:val="both"/>
        <w:rPr>
          <w:rFonts w:ascii="Times New Roman" w:hAnsi="Times New Roman" w:cs="Times New Roman"/>
          <w:sz w:val="24"/>
          <w:szCs w:val="24"/>
        </w:rPr>
      </w:pPr>
      <w:r w:rsidRPr="005A13BD">
        <w:rPr>
          <w:rFonts w:ascii="Times New Roman" w:hAnsi="Times New Roman" w:cs="Times New Roman"/>
          <w:sz w:val="24"/>
          <w:szCs w:val="24"/>
        </w:rPr>
        <w:t>Sasaran program KB dibagi menjadi dua yaitu sasaran langsung dan sasaran tidak langsung, tergantung dari tujuan yang ingin dicapai. Sasaran langsungnya adalah Pasangan Usia Subur (PUS) yang bertujuan untuk menurunkan tingkat kelahiran dengan menggunakan kontrasepsi secara berkelanjutan. Sedangkan sasaran tidak langsung adalah pelaksana dan pengelola KB, dengan tujuan menurunkan tingkat kelahiran melalui pendekatan kebijaksanaan kependudukan terpadu dalam rangka mencapai keluarga yang berkualitas, keluarga sejahtera.</w:t>
      </w:r>
    </w:p>
    <w:p w14:paraId="6849CE1A" w14:textId="4C0F29A1" w:rsidR="00D06436" w:rsidRPr="005A13BD" w:rsidRDefault="00D06436" w:rsidP="006A1BD7">
      <w:pPr>
        <w:spacing w:after="0" w:line="480" w:lineRule="auto"/>
        <w:ind w:left="720" w:firstLine="720"/>
        <w:jc w:val="both"/>
        <w:rPr>
          <w:rFonts w:ascii="Times New Roman" w:hAnsi="Times New Roman" w:cs="Times New Roman"/>
          <w:sz w:val="24"/>
          <w:szCs w:val="24"/>
        </w:rPr>
      </w:pPr>
      <w:r w:rsidRPr="005A13BD">
        <w:rPr>
          <w:rFonts w:ascii="Times New Roman" w:hAnsi="Times New Roman" w:cs="Times New Roman"/>
          <w:sz w:val="24"/>
          <w:szCs w:val="24"/>
        </w:rPr>
        <w:t xml:space="preserve">Sasaran strategis BKKBN tahun 2015 - 2019 yang tertera pada Renstra BKKBN 2015-2019 adalah sebagai berikut: </w:t>
      </w:r>
    </w:p>
    <w:p w14:paraId="7274A803" w14:textId="77777777" w:rsidR="00D06436" w:rsidRDefault="00D06436" w:rsidP="006A1BD7">
      <w:pPr>
        <w:pStyle w:val="ListParagraph"/>
        <w:numPr>
          <w:ilvl w:val="0"/>
          <w:numId w:val="10"/>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Menurunnya Laju Pertumbuhan Penduduk (LPP).</w:t>
      </w:r>
    </w:p>
    <w:p w14:paraId="005E82DD" w14:textId="77777777" w:rsidR="00D06436" w:rsidRDefault="00D06436" w:rsidP="006A1BD7">
      <w:pPr>
        <w:pStyle w:val="ListParagraph"/>
        <w:numPr>
          <w:ilvl w:val="0"/>
          <w:numId w:val="10"/>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Menurunnya angka kelahiran total (TFR) per WUS (15-49 tahun).</w:t>
      </w:r>
    </w:p>
    <w:p w14:paraId="44CF10DB" w14:textId="77777777" w:rsidR="00D06436" w:rsidRDefault="00D06436" w:rsidP="006A1BD7">
      <w:pPr>
        <w:pStyle w:val="ListParagraph"/>
        <w:numPr>
          <w:ilvl w:val="0"/>
          <w:numId w:val="10"/>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Meningkatnya pemakaian kontrasepsi (CPR), </w:t>
      </w:r>
    </w:p>
    <w:p w14:paraId="56C680B8" w14:textId="77777777" w:rsidR="00D06436" w:rsidRDefault="00D06436" w:rsidP="006A1BD7">
      <w:pPr>
        <w:pStyle w:val="ListParagraph"/>
        <w:numPr>
          <w:ilvl w:val="0"/>
          <w:numId w:val="10"/>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Menurunnya unmet need</w:t>
      </w:r>
    </w:p>
    <w:p w14:paraId="1844EEEF" w14:textId="77777777" w:rsidR="00D06436" w:rsidRDefault="00D06436" w:rsidP="006A1BD7">
      <w:pPr>
        <w:pStyle w:val="ListParagraph"/>
        <w:numPr>
          <w:ilvl w:val="0"/>
          <w:numId w:val="10"/>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Menurunnya angka kelahiran pada remaja usia 15-19 tahun (ASFR 15–19 tahun)</w:t>
      </w:r>
    </w:p>
    <w:p w14:paraId="278F035E" w14:textId="77777777" w:rsidR="00D06436" w:rsidRPr="008E32A6" w:rsidRDefault="00D06436" w:rsidP="006A1BD7">
      <w:pPr>
        <w:pStyle w:val="ListParagraph"/>
        <w:numPr>
          <w:ilvl w:val="0"/>
          <w:numId w:val="10"/>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Menurunnya kehamilan yang tidak diinginkan dari WUS (15-49 tahun).</w:t>
      </w:r>
    </w:p>
    <w:p w14:paraId="63F7086E" w14:textId="4D31F595" w:rsidR="00D571A0" w:rsidRPr="00D022A5" w:rsidRDefault="00D571A0" w:rsidP="006A1BD7">
      <w:pPr>
        <w:pStyle w:val="Heading3"/>
        <w:numPr>
          <w:ilvl w:val="2"/>
          <w:numId w:val="84"/>
        </w:numPr>
        <w:spacing w:before="240" w:beforeAutospacing="0" w:after="240" w:afterAutospacing="0" w:line="480" w:lineRule="auto"/>
        <w:jc w:val="both"/>
        <w:rPr>
          <w:sz w:val="24"/>
          <w:szCs w:val="24"/>
        </w:rPr>
      </w:pPr>
      <w:bookmarkStart w:id="46" w:name="_Toc110980632"/>
      <w:bookmarkStart w:id="47" w:name="_Toc112964788"/>
      <w:r w:rsidRPr="00D022A5">
        <w:rPr>
          <w:sz w:val="24"/>
          <w:szCs w:val="24"/>
        </w:rPr>
        <w:t>Ruang Lingkup Program Keluarga Berencana</w:t>
      </w:r>
      <w:bookmarkEnd w:id="46"/>
      <w:bookmarkEnd w:id="47"/>
    </w:p>
    <w:p w14:paraId="170B3E07" w14:textId="77777777" w:rsidR="00D571A0" w:rsidRPr="005A13BD" w:rsidRDefault="00D571A0" w:rsidP="006A1BD7">
      <w:pPr>
        <w:spacing w:after="0" w:line="480" w:lineRule="auto"/>
        <w:ind w:firstLine="720"/>
        <w:jc w:val="both"/>
        <w:rPr>
          <w:rFonts w:ascii="Times New Roman" w:hAnsi="Times New Roman" w:cs="Times New Roman"/>
          <w:sz w:val="24"/>
          <w:szCs w:val="24"/>
        </w:rPr>
      </w:pPr>
      <w:r w:rsidRPr="005A13BD">
        <w:rPr>
          <w:rFonts w:ascii="Times New Roman" w:hAnsi="Times New Roman" w:cs="Times New Roman"/>
          <w:sz w:val="24"/>
          <w:szCs w:val="24"/>
        </w:rPr>
        <w:t>Ruang lingku</w:t>
      </w:r>
      <w:r w:rsidR="00326E6A" w:rsidRPr="005A13BD">
        <w:rPr>
          <w:rFonts w:ascii="Times New Roman" w:hAnsi="Times New Roman" w:cs="Times New Roman"/>
          <w:sz w:val="24"/>
          <w:szCs w:val="24"/>
        </w:rPr>
        <w:t>p</w:t>
      </w:r>
      <w:r w:rsidRPr="005A13BD">
        <w:rPr>
          <w:rFonts w:ascii="Times New Roman" w:hAnsi="Times New Roman" w:cs="Times New Roman"/>
          <w:sz w:val="24"/>
          <w:szCs w:val="24"/>
        </w:rPr>
        <w:t xml:space="preserve"> program KB</w:t>
      </w:r>
      <w:r w:rsidR="00326E6A" w:rsidRPr="005A13BD">
        <w:rPr>
          <w:rFonts w:ascii="Times New Roman" w:hAnsi="Times New Roman" w:cs="Times New Roman"/>
          <w:sz w:val="24"/>
          <w:szCs w:val="24"/>
        </w:rPr>
        <w:t xml:space="preserve"> secara umum</w:t>
      </w:r>
      <w:r w:rsidRPr="005A13BD">
        <w:rPr>
          <w:rFonts w:ascii="Times New Roman" w:hAnsi="Times New Roman" w:cs="Times New Roman"/>
          <w:sz w:val="24"/>
          <w:szCs w:val="24"/>
        </w:rPr>
        <w:t xml:space="preserve"> meliputi:</w:t>
      </w:r>
    </w:p>
    <w:p w14:paraId="255752C2" w14:textId="77777777" w:rsidR="00D571A0" w:rsidRDefault="00D571A0" w:rsidP="006A1BD7">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Komunikasi Informasi dan Edukasi (KIE)</w:t>
      </w:r>
    </w:p>
    <w:p w14:paraId="220EA981" w14:textId="77777777" w:rsidR="00D571A0" w:rsidRDefault="00D571A0" w:rsidP="006A1BD7">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Konseling</w:t>
      </w:r>
    </w:p>
    <w:p w14:paraId="27898937" w14:textId="77777777" w:rsidR="00D571A0" w:rsidRDefault="00D571A0" w:rsidP="006A1BD7">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Pelayanan kontrasepsi</w:t>
      </w:r>
    </w:p>
    <w:p w14:paraId="6261C42B" w14:textId="77777777" w:rsidR="00D571A0" w:rsidRDefault="00D571A0" w:rsidP="006A1BD7">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Pelayanan infertilisas</w:t>
      </w:r>
    </w:p>
    <w:p w14:paraId="5BAF8082" w14:textId="77777777" w:rsidR="00D571A0" w:rsidRDefault="00D571A0" w:rsidP="006A1BD7">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Pendidikan sex</w:t>
      </w:r>
    </w:p>
    <w:p w14:paraId="76E1E1BA" w14:textId="77777777" w:rsidR="00D571A0" w:rsidRDefault="00D571A0" w:rsidP="006A1BD7">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Konsultasi pra perkawinan dan konsultasi perkawinan</w:t>
      </w:r>
    </w:p>
    <w:p w14:paraId="529D88FE" w14:textId="77777777" w:rsidR="00D571A0" w:rsidRDefault="00D571A0" w:rsidP="006A1BD7">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Konsultasi genetik</w:t>
      </w:r>
    </w:p>
    <w:p w14:paraId="009D4BD3" w14:textId="77777777" w:rsidR="00D571A0" w:rsidRDefault="00D571A0" w:rsidP="006A1BD7">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Tes keganasan</w:t>
      </w:r>
    </w:p>
    <w:p w14:paraId="2D727F12" w14:textId="77777777" w:rsidR="00D571A0" w:rsidRPr="004A1F97" w:rsidRDefault="00D571A0" w:rsidP="006A1BD7">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Adopsi </w:t>
      </w:r>
    </w:p>
    <w:p w14:paraId="1C81AFD5" w14:textId="663606EB" w:rsidR="00D571A0" w:rsidRPr="00D022A5" w:rsidRDefault="00D571A0" w:rsidP="006A1BD7">
      <w:pPr>
        <w:pStyle w:val="Heading3"/>
        <w:numPr>
          <w:ilvl w:val="2"/>
          <w:numId w:val="84"/>
        </w:numPr>
        <w:spacing w:before="240" w:beforeAutospacing="0" w:after="240" w:afterAutospacing="0" w:line="480" w:lineRule="auto"/>
        <w:jc w:val="both"/>
        <w:rPr>
          <w:sz w:val="24"/>
          <w:szCs w:val="24"/>
        </w:rPr>
      </w:pPr>
      <w:bookmarkStart w:id="48" w:name="_Toc110980633"/>
      <w:bookmarkStart w:id="49" w:name="_Toc112964789"/>
      <w:r w:rsidRPr="00D022A5">
        <w:rPr>
          <w:sz w:val="24"/>
          <w:szCs w:val="24"/>
        </w:rPr>
        <w:t>Manfaat Program Keluarga Berencana</w:t>
      </w:r>
      <w:bookmarkEnd w:id="48"/>
      <w:bookmarkEnd w:id="49"/>
    </w:p>
    <w:p w14:paraId="364338A3" w14:textId="77777777" w:rsidR="00D571A0" w:rsidRPr="00D06436" w:rsidRDefault="00D571A0" w:rsidP="006A1BD7">
      <w:pPr>
        <w:pStyle w:val="ListParagraph"/>
        <w:numPr>
          <w:ilvl w:val="0"/>
          <w:numId w:val="19"/>
        </w:numPr>
        <w:spacing w:line="480" w:lineRule="auto"/>
        <w:jc w:val="both"/>
        <w:rPr>
          <w:rFonts w:ascii="Times New Roman" w:hAnsi="Times New Roman" w:cs="Times New Roman"/>
          <w:sz w:val="24"/>
          <w:szCs w:val="24"/>
        </w:rPr>
      </w:pPr>
      <w:r w:rsidRPr="00D06436">
        <w:rPr>
          <w:rFonts w:ascii="Times New Roman" w:hAnsi="Times New Roman" w:cs="Times New Roman"/>
          <w:sz w:val="24"/>
          <w:szCs w:val="24"/>
        </w:rPr>
        <w:t>Bagi ibu</w:t>
      </w:r>
    </w:p>
    <w:p w14:paraId="4BE09487" w14:textId="77777777" w:rsidR="00D571A0" w:rsidRPr="00D06436" w:rsidRDefault="00D571A0" w:rsidP="006A1BD7">
      <w:pPr>
        <w:pStyle w:val="ListParagraph"/>
        <w:numPr>
          <w:ilvl w:val="0"/>
          <w:numId w:val="21"/>
        </w:numPr>
        <w:spacing w:line="480" w:lineRule="auto"/>
        <w:ind w:left="1418"/>
        <w:jc w:val="both"/>
        <w:rPr>
          <w:rFonts w:ascii="Times New Roman" w:hAnsi="Times New Roman" w:cs="Times New Roman"/>
          <w:sz w:val="24"/>
          <w:szCs w:val="24"/>
        </w:rPr>
      </w:pPr>
      <w:r w:rsidRPr="00D06436">
        <w:rPr>
          <w:rFonts w:ascii="Times New Roman" w:hAnsi="Times New Roman" w:cs="Times New Roman"/>
          <w:sz w:val="24"/>
          <w:szCs w:val="24"/>
        </w:rPr>
        <w:t>Perbaikan kesehatan badan karena tercegahnya kehamilan yang berulang kali dalam jangka waktu yang terlalu pendek.</w:t>
      </w:r>
    </w:p>
    <w:p w14:paraId="01AECFF8" w14:textId="77777777" w:rsidR="00D571A0" w:rsidRPr="00D06436" w:rsidRDefault="00D571A0" w:rsidP="006A1BD7">
      <w:pPr>
        <w:pStyle w:val="ListParagraph"/>
        <w:numPr>
          <w:ilvl w:val="0"/>
          <w:numId w:val="21"/>
        </w:numPr>
        <w:spacing w:line="480" w:lineRule="auto"/>
        <w:ind w:left="1418"/>
        <w:jc w:val="both"/>
        <w:rPr>
          <w:rFonts w:ascii="Times New Roman" w:hAnsi="Times New Roman" w:cs="Times New Roman"/>
          <w:sz w:val="24"/>
          <w:szCs w:val="24"/>
        </w:rPr>
      </w:pPr>
      <w:r w:rsidRPr="00D06436">
        <w:rPr>
          <w:rFonts w:ascii="Times New Roman" w:hAnsi="Times New Roman" w:cs="Times New Roman"/>
          <w:sz w:val="24"/>
          <w:szCs w:val="24"/>
        </w:rPr>
        <w:lastRenderedPageBreak/>
        <w:t>Peningkatan kesehatan mental dan sosial yang dimungkinkan oleh adanya waktu yang cukup untuk mengasuh anak, beristirahat dan menikmati waktu luang serta melakukan kegiatan lainnya.</w:t>
      </w:r>
    </w:p>
    <w:p w14:paraId="2A6D172A" w14:textId="77777777" w:rsidR="00D571A0" w:rsidRPr="00D06436" w:rsidRDefault="00D571A0" w:rsidP="006A1BD7">
      <w:pPr>
        <w:pStyle w:val="ListParagraph"/>
        <w:numPr>
          <w:ilvl w:val="0"/>
          <w:numId w:val="19"/>
        </w:numPr>
        <w:spacing w:line="480" w:lineRule="auto"/>
        <w:jc w:val="both"/>
        <w:rPr>
          <w:rFonts w:ascii="Times New Roman" w:hAnsi="Times New Roman" w:cs="Times New Roman"/>
          <w:sz w:val="24"/>
          <w:szCs w:val="24"/>
        </w:rPr>
      </w:pPr>
      <w:r w:rsidRPr="00D06436">
        <w:rPr>
          <w:rFonts w:ascii="Times New Roman" w:hAnsi="Times New Roman" w:cs="Times New Roman"/>
          <w:sz w:val="24"/>
          <w:szCs w:val="24"/>
        </w:rPr>
        <w:t>Bagi anak yang dilahirkan</w:t>
      </w:r>
    </w:p>
    <w:p w14:paraId="2511EC71" w14:textId="77777777" w:rsidR="005A13BD" w:rsidRDefault="00D571A0" w:rsidP="006A1BD7">
      <w:pPr>
        <w:pStyle w:val="ListParagraph"/>
        <w:numPr>
          <w:ilvl w:val="0"/>
          <w:numId w:val="20"/>
        </w:numPr>
        <w:spacing w:line="480" w:lineRule="auto"/>
        <w:ind w:left="1418"/>
        <w:jc w:val="both"/>
        <w:rPr>
          <w:rFonts w:ascii="Times New Roman" w:hAnsi="Times New Roman" w:cs="Times New Roman"/>
          <w:sz w:val="24"/>
          <w:szCs w:val="24"/>
        </w:rPr>
      </w:pPr>
      <w:r w:rsidRPr="00D06436">
        <w:rPr>
          <w:rFonts w:ascii="Times New Roman" w:hAnsi="Times New Roman" w:cs="Times New Roman"/>
          <w:sz w:val="24"/>
          <w:szCs w:val="24"/>
        </w:rPr>
        <w:t>Anak dapat tumbuh secara wajar karena ibu yang mengandungnya dalam keadaan sehat.</w:t>
      </w:r>
    </w:p>
    <w:p w14:paraId="49D4D6E3" w14:textId="3BA87501" w:rsidR="00D571A0" w:rsidRPr="005A13BD" w:rsidRDefault="00D571A0" w:rsidP="006A1BD7">
      <w:pPr>
        <w:pStyle w:val="ListParagraph"/>
        <w:numPr>
          <w:ilvl w:val="0"/>
          <w:numId w:val="20"/>
        </w:numPr>
        <w:spacing w:line="480" w:lineRule="auto"/>
        <w:ind w:left="1418"/>
        <w:jc w:val="both"/>
        <w:rPr>
          <w:rFonts w:ascii="Times New Roman" w:hAnsi="Times New Roman" w:cs="Times New Roman"/>
          <w:sz w:val="24"/>
          <w:szCs w:val="24"/>
        </w:rPr>
      </w:pPr>
      <w:r w:rsidRPr="005A13BD">
        <w:rPr>
          <w:rFonts w:ascii="Times New Roman" w:hAnsi="Times New Roman" w:cs="Times New Roman"/>
          <w:sz w:val="24"/>
          <w:szCs w:val="24"/>
        </w:rPr>
        <w:t>Setelah lahir, anak mendapatkan perhatian, pemeliharaan dan makanan yang cukup karena kehadiran anak tersebut memang diinginkan dan direncanakan.</w:t>
      </w:r>
    </w:p>
    <w:p w14:paraId="0544A899" w14:textId="77777777" w:rsidR="00D571A0" w:rsidRPr="00D06436" w:rsidRDefault="00D571A0" w:rsidP="006A1BD7">
      <w:pPr>
        <w:pStyle w:val="ListParagraph"/>
        <w:numPr>
          <w:ilvl w:val="0"/>
          <w:numId w:val="19"/>
        </w:numPr>
        <w:spacing w:line="480" w:lineRule="auto"/>
        <w:jc w:val="both"/>
        <w:rPr>
          <w:rFonts w:ascii="Times New Roman" w:hAnsi="Times New Roman" w:cs="Times New Roman"/>
          <w:sz w:val="24"/>
          <w:szCs w:val="24"/>
        </w:rPr>
      </w:pPr>
      <w:r w:rsidRPr="00D06436">
        <w:rPr>
          <w:rFonts w:ascii="Times New Roman" w:hAnsi="Times New Roman" w:cs="Times New Roman"/>
          <w:sz w:val="24"/>
          <w:szCs w:val="24"/>
        </w:rPr>
        <w:t>Bagi anak-anak yang lain</w:t>
      </w:r>
    </w:p>
    <w:p w14:paraId="360498CD" w14:textId="77777777" w:rsidR="00D571A0" w:rsidRPr="00D06436" w:rsidRDefault="00D571A0" w:rsidP="006A1BD7">
      <w:pPr>
        <w:pStyle w:val="ListParagraph"/>
        <w:numPr>
          <w:ilvl w:val="0"/>
          <w:numId w:val="22"/>
        </w:numPr>
        <w:tabs>
          <w:tab w:val="left" w:pos="1418"/>
        </w:tabs>
        <w:spacing w:line="480" w:lineRule="auto"/>
        <w:ind w:left="1418"/>
        <w:jc w:val="both"/>
        <w:rPr>
          <w:rFonts w:ascii="Times New Roman" w:hAnsi="Times New Roman" w:cs="Times New Roman"/>
          <w:sz w:val="24"/>
          <w:szCs w:val="24"/>
        </w:rPr>
      </w:pPr>
      <w:r w:rsidRPr="00D06436">
        <w:rPr>
          <w:rFonts w:ascii="Times New Roman" w:hAnsi="Times New Roman" w:cs="Times New Roman"/>
          <w:sz w:val="24"/>
          <w:szCs w:val="24"/>
        </w:rPr>
        <w:t>Memberi kesempatan kepada anak agar perkembangan fisiknya lebih baik karena setiap anak memperoleh makanan yang cukup dari sumber yang tersedia dalam keluarga.</w:t>
      </w:r>
    </w:p>
    <w:p w14:paraId="6966B22F" w14:textId="77777777" w:rsidR="00D571A0" w:rsidRPr="00D06436" w:rsidRDefault="00D571A0" w:rsidP="006A1BD7">
      <w:pPr>
        <w:pStyle w:val="ListParagraph"/>
        <w:numPr>
          <w:ilvl w:val="0"/>
          <w:numId w:val="22"/>
        </w:numPr>
        <w:tabs>
          <w:tab w:val="left" w:pos="1418"/>
        </w:tabs>
        <w:spacing w:line="480" w:lineRule="auto"/>
        <w:ind w:left="1418"/>
        <w:jc w:val="both"/>
        <w:rPr>
          <w:rFonts w:ascii="Times New Roman" w:hAnsi="Times New Roman" w:cs="Times New Roman"/>
          <w:sz w:val="24"/>
          <w:szCs w:val="24"/>
        </w:rPr>
      </w:pPr>
      <w:r w:rsidRPr="00D06436">
        <w:rPr>
          <w:rFonts w:ascii="Times New Roman" w:hAnsi="Times New Roman" w:cs="Times New Roman"/>
          <w:sz w:val="24"/>
          <w:szCs w:val="24"/>
        </w:rPr>
        <w:t>Perkembangan mental dan sosialnya lebih sempurna karena pemeliharaan yang lebih baik dan lebih banyak waktu yang dapat diberikan oleh ibu untuk setiap anak.</w:t>
      </w:r>
    </w:p>
    <w:p w14:paraId="23CE9A61" w14:textId="77777777" w:rsidR="00D571A0" w:rsidRPr="00D06436" w:rsidRDefault="00D571A0" w:rsidP="006A1BD7">
      <w:pPr>
        <w:pStyle w:val="ListParagraph"/>
        <w:numPr>
          <w:ilvl w:val="0"/>
          <w:numId w:val="22"/>
        </w:numPr>
        <w:tabs>
          <w:tab w:val="left" w:pos="1418"/>
        </w:tabs>
        <w:spacing w:line="480" w:lineRule="auto"/>
        <w:ind w:left="1418"/>
        <w:jc w:val="both"/>
        <w:rPr>
          <w:rFonts w:ascii="Times New Roman" w:hAnsi="Times New Roman" w:cs="Times New Roman"/>
          <w:sz w:val="24"/>
          <w:szCs w:val="24"/>
        </w:rPr>
      </w:pPr>
      <w:r w:rsidRPr="00D06436">
        <w:rPr>
          <w:rFonts w:ascii="Times New Roman" w:hAnsi="Times New Roman" w:cs="Times New Roman"/>
          <w:sz w:val="24"/>
          <w:szCs w:val="24"/>
        </w:rPr>
        <w:t>Perencanaan kesempatan pendidikan yang lebih baik karena sumber-sumber pendapatan keluarga tidak habisa untuk mempertahankan hidup semata-mata.</w:t>
      </w:r>
    </w:p>
    <w:p w14:paraId="54FF5F84" w14:textId="77777777" w:rsidR="005A13BD" w:rsidRDefault="00D571A0" w:rsidP="006A1BD7">
      <w:pPr>
        <w:pStyle w:val="ListParagraph"/>
        <w:numPr>
          <w:ilvl w:val="0"/>
          <w:numId w:val="19"/>
        </w:numPr>
        <w:spacing w:line="480" w:lineRule="auto"/>
        <w:jc w:val="both"/>
        <w:rPr>
          <w:rFonts w:ascii="Times New Roman" w:hAnsi="Times New Roman" w:cs="Times New Roman"/>
          <w:sz w:val="24"/>
          <w:szCs w:val="24"/>
        </w:rPr>
      </w:pPr>
      <w:r w:rsidRPr="00D06436">
        <w:rPr>
          <w:rFonts w:ascii="Times New Roman" w:hAnsi="Times New Roman" w:cs="Times New Roman"/>
          <w:sz w:val="24"/>
          <w:szCs w:val="24"/>
        </w:rPr>
        <w:t>Bagi suami/ayah</w:t>
      </w:r>
    </w:p>
    <w:p w14:paraId="60A855D5" w14:textId="77777777" w:rsidR="005A13BD" w:rsidRDefault="00D571A0" w:rsidP="006A1BD7">
      <w:pPr>
        <w:pStyle w:val="ListParagraph"/>
        <w:spacing w:line="480" w:lineRule="auto"/>
        <w:ind w:left="1070"/>
        <w:jc w:val="both"/>
        <w:rPr>
          <w:rFonts w:ascii="Times New Roman" w:hAnsi="Times New Roman" w:cs="Times New Roman"/>
          <w:sz w:val="24"/>
          <w:szCs w:val="24"/>
        </w:rPr>
      </w:pPr>
      <w:r w:rsidRPr="005A13BD">
        <w:rPr>
          <w:rFonts w:ascii="Times New Roman" w:hAnsi="Times New Roman" w:cs="Times New Roman"/>
          <w:sz w:val="24"/>
          <w:szCs w:val="24"/>
        </w:rPr>
        <w:t>Memberikan kesempatan kepadanya agar dapat:</w:t>
      </w:r>
    </w:p>
    <w:p w14:paraId="15978E8C" w14:textId="77777777" w:rsidR="005A13BD" w:rsidRDefault="00D571A0" w:rsidP="006A1BD7">
      <w:pPr>
        <w:pStyle w:val="ListParagraph"/>
        <w:numPr>
          <w:ilvl w:val="0"/>
          <w:numId w:val="23"/>
        </w:numPr>
        <w:spacing w:line="480" w:lineRule="auto"/>
        <w:jc w:val="both"/>
        <w:rPr>
          <w:rFonts w:ascii="Times New Roman" w:hAnsi="Times New Roman" w:cs="Times New Roman"/>
          <w:sz w:val="24"/>
          <w:szCs w:val="24"/>
        </w:rPr>
      </w:pPr>
      <w:r w:rsidRPr="005A13BD">
        <w:rPr>
          <w:rFonts w:ascii="Times New Roman" w:hAnsi="Times New Roman" w:cs="Times New Roman"/>
          <w:sz w:val="24"/>
          <w:szCs w:val="24"/>
        </w:rPr>
        <w:t>Memperbaiki kesehatan fisiknya</w:t>
      </w:r>
    </w:p>
    <w:p w14:paraId="2FD7D932" w14:textId="724454BE" w:rsidR="00D571A0" w:rsidRPr="005A13BD" w:rsidRDefault="00D571A0" w:rsidP="006A1BD7">
      <w:pPr>
        <w:pStyle w:val="ListParagraph"/>
        <w:numPr>
          <w:ilvl w:val="0"/>
          <w:numId w:val="23"/>
        </w:numPr>
        <w:spacing w:line="480" w:lineRule="auto"/>
        <w:jc w:val="both"/>
        <w:rPr>
          <w:rFonts w:ascii="Times New Roman" w:hAnsi="Times New Roman" w:cs="Times New Roman"/>
          <w:sz w:val="24"/>
          <w:szCs w:val="24"/>
        </w:rPr>
      </w:pPr>
      <w:r w:rsidRPr="005A13BD">
        <w:rPr>
          <w:rFonts w:ascii="Times New Roman" w:hAnsi="Times New Roman" w:cs="Times New Roman"/>
          <w:sz w:val="24"/>
          <w:szCs w:val="24"/>
        </w:rPr>
        <w:lastRenderedPageBreak/>
        <w:t>Memperbaiki kesehatan mental dan sosial karena kecemasan berkurang serta lebih banyak waktu terluang untuk keluarganya.</w:t>
      </w:r>
    </w:p>
    <w:p w14:paraId="06B41854" w14:textId="77777777" w:rsidR="00D571A0" w:rsidRPr="00D06436" w:rsidRDefault="00D571A0" w:rsidP="006A1BD7">
      <w:pPr>
        <w:pStyle w:val="ListParagraph"/>
        <w:numPr>
          <w:ilvl w:val="0"/>
          <w:numId w:val="19"/>
        </w:numPr>
        <w:spacing w:line="480" w:lineRule="auto"/>
        <w:jc w:val="both"/>
        <w:rPr>
          <w:rFonts w:ascii="Times New Roman" w:hAnsi="Times New Roman" w:cs="Times New Roman"/>
          <w:sz w:val="24"/>
          <w:szCs w:val="24"/>
        </w:rPr>
      </w:pPr>
      <w:r w:rsidRPr="00D06436">
        <w:rPr>
          <w:rFonts w:ascii="Times New Roman" w:hAnsi="Times New Roman" w:cs="Times New Roman"/>
          <w:sz w:val="24"/>
          <w:szCs w:val="24"/>
        </w:rPr>
        <w:t>Bagi seluruh keluarga</w:t>
      </w:r>
    </w:p>
    <w:p w14:paraId="4615F4BB" w14:textId="77777777" w:rsidR="00D571A0" w:rsidRPr="00D06436" w:rsidRDefault="00D571A0" w:rsidP="006A1BD7">
      <w:pPr>
        <w:pStyle w:val="ListParagraph"/>
        <w:numPr>
          <w:ilvl w:val="0"/>
          <w:numId w:val="24"/>
        </w:numPr>
        <w:spacing w:line="480" w:lineRule="auto"/>
        <w:ind w:left="1418"/>
        <w:jc w:val="both"/>
        <w:rPr>
          <w:rFonts w:ascii="Times New Roman" w:hAnsi="Times New Roman" w:cs="Times New Roman"/>
          <w:sz w:val="24"/>
          <w:szCs w:val="24"/>
        </w:rPr>
      </w:pPr>
      <w:r w:rsidRPr="00D06436">
        <w:rPr>
          <w:rFonts w:ascii="Times New Roman" w:hAnsi="Times New Roman" w:cs="Times New Roman"/>
          <w:sz w:val="24"/>
          <w:szCs w:val="24"/>
        </w:rPr>
        <w:t xml:space="preserve">Kesehatan fisik, mental dan sosial setiap keluarga tergantung dari kesempatan seluruh keluarga. </w:t>
      </w:r>
    </w:p>
    <w:p w14:paraId="535A75D6" w14:textId="77777777" w:rsidR="00D571A0" w:rsidRDefault="00D571A0" w:rsidP="006A1BD7">
      <w:pPr>
        <w:pStyle w:val="ListParagraph"/>
        <w:numPr>
          <w:ilvl w:val="0"/>
          <w:numId w:val="24"/>
        </w:numPr>
        <w:spacing w:after="0" w:line="480" w:lineRule="auto"/>
        <w:ind w:left="1418"/>
        <w:jc w:val="both"/>
        <w:rPr>
          <w:rFonts w:ascii="Times New Roman" w:hAnsi="Times New Roman" w:cs="Times New Roman"/>
          <w:sz w:val="24"/>
          <w:szCs w:val="24"/>
        </w:rPr>
      </w:pPr>
      <w:r w:rsidRPr="00D06436">
        <w:rPr>
          <w:rFonts w:ascii="Times New Roman" w:hAnsi="Times New Roman" w:cs="Times New Roman"/>
          <w:sz w:val="24"/>
          <w:szCs w:val="24"/>
        </w:rPr>
        <w:t>Setiap anggota keluarga mempunyai kesempatan yang lebih banyak untuk memperoleh pendidikan</w:t>
      </w:r>
    </w:p>
    <w:p w14:paraId="2C9C4290" w14:textId="50505BB5" w:rsidR="00CA7A47" w:rsidRPr="0019380E" w:rsidRDefault="00D06436" w:rsidP="006A1BD7">
      <w:pPr>
        <w:spacing w:after="0" w:line="480" w:lineRule="auto"/>
        <w:ind w:firstLine="720"/>
        <w:jc w:val="both"/>
        <w:rPr>
          <w:rFonts w:ascii="Times New Roman" w:hAnsi="Times New Roman" w:cs="Times New Roman"/>
          <w:sz w:val="24"/>
          <w:szCs w:val="24"/>
        </w:rPr>
      </w:pPr>
      <w:r w:rsidRPr="0019380E">
        <w:rPr>
          <w:rFonts w:ascii="Times New Roman" w:hAnsi="Times New Roman" w:cs="Times New Roman"/>
          <w:sz w:val="24"/>
          <w:szCs w:val="24"/>
        </w:rPr>
        <w:t xml:space="preserve">Manfaat KB menurut WHO (2018) manfaat KB adalah sebagai berikut. </w:t>
      </w:r>
    </w:p>
    <w:p w14:paraId="043E07E3" w14:textId="77777777" w:rsidR="000E7750" w:rsidRDefault="00D06436" w:rsidP="006A1BD7">
      <w:pPr>
        <w:pStyle w:val="ListParagraph"/>
        <w:numPr>
          <w:ilvl w:val="0"/>
          <w:numId w:val="67"/>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Mencegah Kesehatan Terkait Kehamilan </w:t>
      </w:r>
    </w:p>
    <w:p w14:paraId="0E37FDB3" w14:textId="5AC13C1F" w:rsidR="00D06436" w:rsidRPr="000E7750" w:rsidRDefault="00D06436" w:rsidP="006A1BD7">
      <w:pPr>
        <w:pStyle w:val="ListParagraph"/>
        <w:spacing w:after="0" w:line="480" w:lineRule="auto"/>
        <w:ind w:left="1134"/>
        <w:jc w:val="both"/>
        <w:rPr>
          <w:rFonts w:ascii="Times New Roman" w:hAnsi="Times New Roman" w:cs="Times New Roman"/>
          <w:sz w:val="24"/>
          <w:szCs w:val="24"/>
        </w:rPr>
      </w:pPr>
      <w:r w:rsidRPr="000E7750">
        <w:rPr>
          <w:rFonts w:ascii="Times New Roman" w:hAnsi="Times New Roman" w:cs="Times New Roman"/>
          <w:sz w:val="24"/>
          <w:szCs w:val="24"/>
        </w:rPr>
        <w:t xml:space="preserve">Kemampuan wanita memilih untuk hamil dan kapan ingin hamil memiliki dampak langsung pada kesehatan dan kesejahteraannya. KB memungkinkan jarak kehamilan dan penundaan kehamilan pada wanita muda yang memiliki risiko masalah kesehatan dan kematian akibat melahirkan anak usia dini. KB mencegah kehamilan yang tidak diinginkan, termasuk wanita yang lebih tua dalam menghadapi peningkatan risiko terkait kehamilan. KB memungkinkan wanita yang ingin membatasi jumlah keluarga mereka. Bukti menunjukkan bahwa wanita yang memiliki lebih dari 4 anak berisiko mengalami kematian ibu. Dengan mengurangi tingkat kehamilan yang tidak diinginkan, KB juga mengurangi kebutuhan akan aborsi yang tidak aman. </w:t>
      </w:r>
    </w:p>
    <w:p w14:paraId="0B15E9FE" w14:textId="77777777" w:rsidR="000E7750" w:rsidRDefault="00D06436" w:rsidP="006A1BD7">
      <w:pPr>
        <w:pStyle w:val="ListParagraph"/>
        <w:numPr>
          <w:ilvl w:val="0"/>
          <w:numId w:val="6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Mengurangi AKB </w:t>
      </w:r>
    </w:p>
    <w:p w14:paraId="19AE3312" w14:textId="62BE6527" w:rsidR="00D06436" w:rsidRPr="000E7750" w:rsidRDefault="00D06436" w:rsidP="006A1BD7">
      <w:pPr>
        <w:pStyle w:val="ListParagraph"/>
        <w:spacing w:after="0" w:line="480" w:lineRule="auto"/>
        <w:ind w:left="1212"/>
        <w:jc w:val="both"/>
        <w:rPr>
          <w:rFonts w:ascii="Times New Roman" w:hAnsi="Times New Roman" w:cs="Times New Roman"/>
          <w:sz w:val="24"/>
          <w:szCs w:val="24"/>
        </w:rPr>
      </w:pPr>
      <w:r w:rsidRPr="000E7750">
        <w:rPr>
          <w:rFonts w:ascii="Times New Roman" w:hAnsi="Times New Roman" w:cs="Times New Roman"/>
          <w:sz w:val="24"/>
          <w:szCs w:val="24"/>
        </w:rPr>
        <w:t xml:space="preserve">KB dapat mencegah kehamilan dan kelahiran yang berjarak dekat dan tidak tepat waktu. Hal ini berkontribusi pada beberapa angka </w:t>
      </w:r>
      <w:r w:rsidRPr="000E7750">
        <w:rPr>
          <w:rFonts w:ascii="Times New Roman" w:hAnsi="Times New Roman" w:cs="Times New Roman"/>
          <w:sz w:val="24"/>
          <w:szCs w:val="24"/>
        </w:rPr>
        <w:lastRenderedPageBreak/>
        <w:t xml:space="preserve">kematian bayi tertinggi di dunia. Bayi dengan ibu yang meninggal akibat melahirkan juga memiliki risiko kematian yang lebih besar dan kesehatan yang buruk. </w:t>
      </w:r>
    </w:p>
    <w:p w14:paraId="29540965" w14:textId="77777777" w:rsidR="000E7750" w:rsidRDefault="00D06436" w:rsidP="006A1BD7">
      <w:pPr>
        <w:pStyle w:val="ListParagraph"/>
        <w:numPr>
          <w:ilvl w:val="0"/>
          <w:numId w:val="6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Membantu Mencegah Human Immunodeficiency Virus (HIV)/ Acquired Immunodeficiency Syndrome (AIDS) </w:t>
      </w:r>
    </w:p>
    <w:p w14:paraId="0EC2DB43" w14:textId="17F9280F" w:rsidR="00D06436" w:rsidRPr="000E7750" w:rsidRDefault="00D06436" w:rsidP="006A1BD7">
      <w:pPr>
        <w:pStyle w:val="ListParagraph"/>
        <w:spacing w:after="0" w:line="480" w:lineRule="auto"/>
        <w:ind w:left="1212"/>
        <w:jc w:val="both"/>
        <w:rPr>
          <w:rFonts w:ascii="Times New Roman" w:hAnsi="Times New Roman" w:cs="Times New Roman"/>
          <w:sz w:val="24"/>
          <w:szCs w:val="24"/>
        </w:rPr>
      </w:pPr>
      <w:r w:rsidRPr="000E7750">
        <w:rPr>
          <w:rFonts w:ascii="Times New Roman" w:hAnsi="Times New Roman" w:cs="Times New Roman"/>
          <w:sz w:val="24"/>
          <w:szCs w:val="24"/>
        </w:rPr>
        <w:t xml:space="preserve">KB mengurangi risiko kehamilan yang tidak diinginkan di antara wanita yang hidup dengan HIV, mengakibatkan lebih sedikit bayi yang terinfeksi dan anak yatim. Selain itu, kondom pria dan wanita memberikan perlindungan ganda terhadap kehamilan yang tidak diinginkan dan terhadap IMS termasuk HIV. </w:t>
      </w:r>
    </w:p>
    <w:p w14:paraId="7ABE2694" w14:textId="77777777" w:rsidR="000E7750" w:rsidRDefault="00D06436" w:rsidP="006A1BD7">
      <w:pPr>
        <w:pStyle w:val="ListParagraph"/>
        <w:numPr>
          <w:ilvl w:val="0"/>
          <w:numId w:val="6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Memberdayakan Masyara</w:t>
      </w:r>
      <w:r w:rsidR="000E7750">
        <w:rPr>
          <w:rFonts w:ascii="Times New Roman" w:hAnsi="Times New Roman" w:cs="Times New Roman"/>
          <w:sz w:val="24"/>
          <w:szCs w:val="24"/>
        </w:rPr>
        <w:t>kat dan Meningkatkan Pendidikan</w:t>
      </w:r>
    </w:p>
    <w:p w14:paraId="2A68FCC1" w14:textId="6BDAFDB0" w:rsidR="00D06436" w:rsidRPr="000E7750" w:rsidRDefault="00D06436" w:rsidP="006A1BD7">
      <w:pPr>
        <w:pStyle w:val="ListParagraph"/>
        <w:spacing w:after="0" w:line="480" w:lineRule="auto"/>
        <w:ind w:left="1212"/>
        <w:jc w:val="both"/>
        <w:rPr>
          <w:rFonts w:ascii="Times New Roman" w:hAnsi="Times New Roman" w:cs="Times New Roman"/>
          <w:sz w:val="24"/>
          <w:szCs w:val="24"/>
        </w:rPr>
      </w:pPr>
      <w:r w:rsidRPr="000E7750">
        <w:rPr>
          <w:rFonts w:ascii="Times New Roman" w:hAnsi="Times New Roman" w:cs="Times New Roman"/>
          <w:sz w:val="24"/>
          <w:szCs w:val="24"/>
        </w:rPr>
        <w:t xml:space="preserve">KB memungkinkan masyarakat untuk membuat pilihan berdasarkan informasi tentang kesehatan seksual dan reproduksi. KB memberikan peluang bagi perempuan untuk mengejar pendidikan tambahan dan berpartisipasi dalam kehidupan publik, termasuk mendapatkan pekerjaan yang dibayar. Selain itu, memiliki keluarga yang lebih kecil memungkinkan orang tua untuk berinvestasi lebih banyak pada setiap anak. Anak-anak dengan lebih sedikit saudara kandung cenderung tetap bersekolah lebih lama daripada mereka yang memiliki banyak saudara kandung. </w:t>
      </w:r>
    </w:p>
    <w:p w14:paraId="18605F10" w14:textId="77777777" w:rsidR="000E7750" w:rsidRDefault="000E7750" w:rsidP="006A1BD7">
      <w:pPr>
        <w:pStyle w:val="ListParagraph"/>
        <w:numPr>
          <w:ilvl w:val="0"/>
          <w:numId w:val="6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Mengurangi Kehamilan Remaja</w:t>
      </w:r>
    </w:p>
    <w:p w14:paraId="5A2E6AC6" w14:textId="5B1CD1C4" w:rsidR="00376954" w:rsidRPr="00CA7A47" w:rsidRDefault="00D06436" w:rsidP="006A1BD7">
      <w:pPr>
        <w:pStyle w:val="ListParagraph"/>
        <w:spacing w:after="0" w:line="480" w:lineRule="auto"/>
        <w:ind w:left="1212"/>
        <w:jc w:val="both"/>
        <w:rPr>
          <w:rFonts w:ascii="Times New Roman" w:hAnsi="Times New Roman" w:cs="Times New Roman"/>
          <w:sz w:val="24"/>
          <w:szCs w:val="24"/>
        </w:rPr>
      </w:pPr>
      <w:r w:rsidRPr="000E7750">
        <w:rPr>
          <w:rFonts w:ascii="Times New Roman" w:hAnsi="Times New Roman" w:cs="Times New Roman"/>
          <w:sz w:val="24"/>
          <w:szCs w:val="24"/>
        </w:rPr>
        <w:t xml:space="preserve">Remaja hamil lebih cenderung memiliki bayi prematur atau bayi berat lahir rendah (BBLR). Bayi yang dilahirkan oleh remaja </w:t>
      </w:r>
      <w:r w:rsidRPr="000E7750">
        <w:rPr>
          <w:rFonts w:ascii="Times New Roman" w:hAnsi="Times New Roman" w:cs="Times New Roman"/>
          <w:sz w:val="24"/>
          <w:szCs w:val="24"/>
        </w:rPr>
        <w:lastRenderedPageBreak/>
        <w:t xml:space="preserve">memiliki angka kematian neonatal yang lebih tinggi. Banyak gadis remaja yang hamil harus meninggalkan sekolah. Hal ini memiliki dampak jangka panjang bagi mereka sebagai individu, keluarga dan komunitas. </w:t>
      </w:r>
    </w:p>
    <w:p w14:paraId="75C6D41F" w14:textId="77777777" w:rsidR="000E7750" w:rsidRDefault="00D06436" w:rsidP="006A1BD7">
      <w:pPr>
        <w:pStyle w:val="ListParagraph"/>
        <w:numPr>
          <w:ilvl w:val="0"/>
          <w:numId w:val="6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Perlambatan Pertumbuhan Penduduk </w:t>
      </w:r>
    </w:p>
    <w:p w14:paraId="42DCF25C" w14:textId="67C4AD22" w:rsidR="00D06436" w:rsidRPr="000E7750" w:rsidRDefault="00D06436" w:rsidP="006A1BD7">
      <w:pPr>
        <w:pStyle w:val="ListParagraph"/>
        <w:spacing w:after="0" w:line="480" w:lineRule="auto"/>
        <w:ind w:left="1212"/>
        <w:jc w:val="both"/>
        <w:rPr>
          <w:rFonts w:ascii="Times New Roman" w:hAnsi="Times New Roman" w:cs="Times New Roman"/>
          <w:sz w:val="24"/>
          <w:szCs w:val="24"/>
        </w:rPr>
      </w:pPr>
      <w:r w:rsidRPr="000E7750">
        <w:rPr>
          <w:rFonts w:ascii="Times New Roman" w:hAnsi="Times New Roman" w:cs="Times New Roman"/>
          <w:sz w:val="24"/>
          <w:szCs w:val="24"/>
        </w:rPr>
        <w:t xml:space="preserve">KB adalah kunci untuk memperlambat pertumbuhan penduduk yang tidak berkelanjutan dengan dampak negatif yang dihasilkan pada ekonomi, lingkungan, dan upaya pembangunan nasional dan regional. </w:t>
      </w:r>
    </w:p>
    <w:p w14:paraId="50676CA8" w14:textId="3F36BAC2" w:rsidR="00D571A0" w:rsidRPr="00D022A5" w:rsidRDefault="00D571A0" w:rsidP="006A1BD7">
      <w:pPr>
        <w:pStyle w:val="Heading3"/>
        <w:numPr>
          <w:ilvl w:val="2"/>
          <w:numId w:val="84"/>
        </w:numPr>
        <w:spacing w:before="240" w:beforeAutospacing="0" w:after="240" w:afterAutospacing="0" w:line="480" w:lineRule="auto"/>
        <w:jc w:val="both"/>
        <w:rPr>
          <w:sz w:val="24"/>
          <w:szCs w:val="24"/>
        </w:rPr>
      </w:pPr>
      <w:bookmarkStart w:id="50" w:name="_Toc110980634"/>
      <w:bookmarkStart w:id="51" w:name="_Toc112964790"/>
      <w:r w:rsidRPr="00D022A5">
        <w:rPr>
          <w:sz w:val="24"/>
          <w:szCs w:val="24"/>
        </w:rPr>
        <w:t>Kontrasepsi dan Jenis-Jenis Alat Kontrasepsi</w:t>
      </w:r>
      <w:bookmarkEnd w:id="50"/>
      <w:bookmarkEnd w:id="51"/>
    </w:p>
    <w:p w14:paraId="0851FB1F" w14:textId="77777777" w:rsidR="00D06436" w:rsidRPr="000E7750" w:rsidRDefault="00D06436" w:rsidP="006A1BD7">
      <w:pPr>
        <w:spacing w:after="0" w:line="480" w:lineRule="auto"/>
        <w:ind w:left="720" w:firstLine="720"/>
        <w:jc w:val="both"/>
        <w:rPr>
          <w:rFonts w:ascii="Times New Roman" w:hAnsi="Times New Roman" w:cs="Times New Roman"/>
          <w:sz w:val="24"/>
          <w:szCs w:val="24"/>
        </w:rPr>
      </w:pPr>
      <w:r w:rsidRPr="000E7750">
        <w:rPr>
          <w:rFonts w:ascii="Times New Roman" w:hAnsi="Times New Roman" w:cs="Times New Roman"/>
          <w:sz w:val="24"/>
          <w:szCs w:val="24"/>
        </w:rPr>
        <w:t>Kontrasepsi berasal dari kata kontra berarti ‘melawan’ atau ‘mencegah’ dan konsepsi adalah pertemuan antara sel telur yang matang dengan sperma yang mengakibatkan kehamilan. Maksud dari kontrasepsi adalah menghindari/mencegah terjadinya kehamilan sebagai akibat pertemuan antara sel telur yang matang dengan sel sperma. Untuk itu, maka yang membutuhkan kontrasepsi adalah pasangan yang aktif melakukan hubungan intim/seks dan kedua-duanya memiliki kesuburan normal namun tidak menghendaki kehamilan.</w:t>
      </w:r>
    </w:p>
    <w:p w14:paraId="285709BA" w14:textId="77777777" w:rsidR="000E7750" w:rsidRDefault="00D06436" w:rsidP="006A1BD7">
      <w:pPr>
        <w:pStyle w:val="ListParagraph"/>
        <w:numPr>
          <w:ilvl w:val="0"/>
          <w:numId w:val="38"/>
        </w:numPr>
        <w:spacing w:after="0" w:line="480" w:lineRule="auto"/>
        <w:jc w:val="both"/>
        <w:rPr>
          <w:rFonts w:ascii="Times New Roman" w:hAnsi="Times New Roman" w:cs="Times New Roman"/>
          <w:sz w:val="24"/>
          <w:szCs w:val="24"/>
        </w:rPr>
      </w:pPr>
      <w:r w:rsidRPr="0071043C">
        <w:rPr>
          <w:rFonts w:ascii="Times New Roman" w:hAnsi="Times New Roman" w:cs="Times New Roman"/>
          <w:sz w:val="24"/>
          <w:szCs w:val="24"/>
        </w:rPr>
        <w:t>Metode Alami</w:t>
      </w:r>
    </w:p>
    <w:p w14:paraId="79410107" w14:textId="3B863FDD" w:rsidR="000E7750" w:rsidRPr="006A1BD7" w:rsidRDefault="00D06436" w:rsidP="006A1BD7">
      <w:pPr>
        <w:pStyle w:val="ListParagraph"/>
        <w:spacing w:after="0" w:line="480" w:lineRule="auto"/>
        <w:ind w:left="1070"/>
        <w:jc w:val="both"/>
        <w:rPr>
          <w:rFonts w:ascii="Times New Roman" w:hAnsi="Times New Roman" w:cs="Times New Roman"/>
          <w:sz w:val="24"/>
          <w:szCs w:val="24"/>
        </w:rPr>
      </w:pPr>
      <w:r w:rsidRPr="000E7750">
        <w:rPr>
          <w:rFonts w:ascii="Times New Roman" w:hAnsi="Times New Roman" w:cs="Times New Roman"/>
          <w:sz w:val="24"/>
          <w:szCs w:val="24"/>
        </w:rPr>
        <w:t xml:space="preserve">Metode alami pada kontrasepsi adalah metode yang tidak menggunakan bahan kimia atau benda asing atau penghalang untuk mencegah kehamilan. Untuk penggunaan kontrasepsi alami, masa subur ibu harus dihitung sehingga ibu dapat menghindari melakukan </w:t>
      </w:r>
      <w:r w:rsidRPr="000E7750">
        <w:rPr>
          <w:rFonts w:ascii="Times New Roman" w:hAnsi="Times New Roman" w:cs="Times New Roman"/>
          <w:sz w:val="24"/>
          <w:szCs w:val="24"/>
        </w:rPr>
        <w:lastRenderedPageBreak/>
        <w:t>hubungan seksual. Angka kegagalan penggunaan kontrasepsi alami berkisar 10–20 % (McCan, 2004). Yang termasuk kontrasepsi/KB alami antara lain metode kalender, suhu basal tubuh (</w:t>
      </w:r>
      <w:r w:rsidRPr="000E7750">
        <w:rPr>
          <w:rFonts w:ascii="Times New Roman" w:hAnsi="Times New Roman" w:cs="Times New Roman"/>
          <w:i/>
          <w:sz w:val="24"/>
          <w:szCs w:val="24"/>
        </w:rPr>
        <w:t>basal body temperature</w:t>
      </w:r>
      <w:r w:rsidRPr="000E7750">
        <w:rPr>
          <w:rFonts w:ascii="Times New Roman" w:hAnsi="Times New Roman" w:cs="Times New Roman"/>
          <w:sz w:val="24"/>
          <w:szCs w:val="24"/>
        </w:rPr>
        <w:t>), senggama terputus (</w:t>
      </w:r>
      <w:r w:rsidRPr="000E7750">
        <w:rPr>
          <w:rFonts w:ascii="Times New Roman" w:hAnsi="Times New Roman" w:cs="Times New Roman"/>
          <w:i/>
          <w:sz w:val="24"/>
          <w:szCs w:val="24"/>
        </w:rPr>
        <w:t>coitus interuptus</w:t>
      </w:r>
      <w:r w:rsidRPr="000E7750">
        <w:rPr>
          <w:rFonts w:ascii="Times New Roman" w:hAnsi="Times New Roman" w:cs="Times New Roman"/>
          <w:sz w:val="24"/>
          <w:szCs w:val="24"/>
        </w:rPr>
        <w:t>), dan metode amenorea laktasi (MAL) (Kemenkes RI, 2016).</w:t>
      </w:r>
    </w:p>
    <w:p w14:paraId="282F6AB2" w14:textId="77777777" w:rsidR="000E7750" w:rsidRDefault="00D06436" w:rsidP="006A1BD7">
      <w:pPr>
        <w:pStyle w:val="ListParagraph"/>
        <w:numPr>
          <w:ilvl w:val="3"/>
          <w:numId w:val="10"/>
        </w:numPr>
        <w:spacing w:after="0" w:line="480" w:lineRule="auto"/>
        <w:ind w:left="1418"/>
        <w:jc w:val="both"/>
        <w:rPr>
          <w:rFonts w:ascii="Times New Roman" w:hAnsi="Times New Roman" w:cs="Times New Roman"/>
          <w:sz w:val="24"/>
          <w:szCs w:val="24"/>
        </w:rPr>
      </w:pPr>
      <w:r w:rsidRPr="0071043C">
        <w:rPr>
          <w:rFonts w:ascii="Times New Roman" w:hAnsi="Times New Roman" w:cs="Times New Roman"/>
          <w:sz w:val="24"/>
          <w:szCs w:val="24"/>
        </w:rPr>
        <w:t>Metode Kalender</w:t>
      </w:r>
    </w:p>
    <w:p w14:paraId="2F96DE91" w14:textId="77777777" w:rsidR="000E7750" w:rsidRDefault="00D06436" w:rsidP="006A1BD7">
      <w:pPr>
        <w:pStyle w:val="ListParagraph"/>
        <w:spacing w:after="0" w:line="480" w:lineRule="auto"/>
        <w:ind w:left="1440" w:firstLine="720"/>
        <w:jc w:val="both"/>
        <w:rPr>
          <w:rFonts w:ascii="Times New Roman" w:hAnsi="Times New Roman" w:cs="Times New Roman"/>
          <w:sz w:val="24"/>
          <w:szCs w:val="24"/>
        </w:rPr>
      </w:pPr>
      <w:r w:rsidRPr="000E7750">
        <w:rPr>
          <w:rFonts w:ascii="Times New Roman" w:hAnsi="Times New Roman" w:cs="Times New Roman"/>
          <w:sz w:val="24"/>
          <w:szCs w:val="24"/>
        </w:rPr>
        <w:t>Pasangan harus menghindari senggama/hubungan seksual ketika ibu berada dalam keadaan subur, yaitu 3 hari sebelum dan sesudah ovulasi. Untuk menentukan kapan terjadinya ovulasi. Seorang ibu memiliki siklus menstruasi yang normal (setelah dikaji selama 6 bulan) antara 21 hari sampai dengan 35 hari, rata–rata 28 hari (Kemenkes RI, 2016).</w:t>
      </w:r>
    </w:p>
    <w:p w14:paraId="1A02B15B" w14:textId="49E52370" w:rsidR="00D06436" w:rsidRPr="000E7750" w:rsidRDefault="00D06436" w:rsidP="006A1BD7">
      <w:pPr>
        <w:pStyle w:val="ListParagraph"/>
        <w:spacing w:after="0" w:line="480" w:lineRule="auto"/>
        <w:ind w:left="1418"/>
        <w:jc w:val="both"/>
        <w:rPr>
          <w:rFonts w:ascii="Times New Roman" w:hAnsi="Times New Roman" w:cs="Times New Roman"/>
          <w:sz w:val="24"/>
          <w:szCs w:val="24"/>
        </w:rPr>
      </w:pPr>
      <w:r w:rsidRPr="000E7750">
        <w:rPr>
          <w:rFonts w:ascii="Times New Roman" w:hAnsi="Times New Roman" w:cs="Times New Roman"/>
          <w:sz w:val="24"/>
          <w:szCs w:val="24"/>
        </w:rPr>
        <w:t xml:space="preserve">Keuntungan metode kalender adalah: </w:t>
      </w:r>
    </w:p>
    <w:p w14:paraId="745AAAE0" w14:textId="77777777" w:rsidR="00D06436" w:rsidRDefault="00D06436" w:rsidP="006A1BD7">
      <w:pPr>
        <w:pStyle w:val="ListParagraph"/>
        <w:numPr>
          <w:ilvl w:val="1"/>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digunakan untuk menghindari atau mencapai kehamilan.</w:t>
      </w:r>
    </w:p>
    <w:p w14:paraId="555A43C4" w14:textId="77777777" w:rsidR="00D06436" w:rsidRDefault="00D06436" w:rsidP="006A1BD7">
      <w:pPr>
        <w:pStyle w:val="ListParagraph"/>
        <w:numPr>
          <w:ilvl w:val="1"/>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ada resiko kesehatan yang berhubungan dengan kontrasepsi.</w:t>
      </w:r>
    </w:p>
    <w:p w14:paraId="02E6A1BB" w14:textId="77777777" w:rsidR="00D06436" w:rsidRDefault="00D06436" w:rsidP="006A1BD7">
      <w:pPr>
        <w:pStyle w:val="ListParagraph"/>
        <w:numPr>
          <w:ilvl w:val="1"/>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ada efek samping sistemik.</w:t>
      </w:r>
    </w:p>
    <w:p w14:paraId="64D72925" w14:textId="77777777" w:rsidR="00D06436" w:rsidRDefault="00D06436" w:rsidP="006A1BD7">
      <w:pPr>
        <w:pStyle w:val="ListParagraph"/>
        <w:numPr>
          <w:ilvl w:val="1"/>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Murah atau tanpa biaya.</w:t>
      </w:r>
    </w:p>
    <w:p w14:paraId="2D5262B6" w14:textId="77777777" w:rsidR="00D06436" w:rsidRDefault="00D06436" w:rsidP="006A1BD7">
      <w:pPr>
        <w:pStyle w:val="ListParagraph"/>
        <w:numPr>
          <w:ilvl w:val="1"/>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Meningkatkan keterlibtan suami dalam keluarga berencana.</w:t>
      </w:r>
    </w:p>
    <w:p w14:paraId="4CA1AAAC" w14:textId="77777777" w:rsidR="00D06436" w:rsidRDefault="00D06436" w:rsidP="006A1BD7">
      <w:pPr>
        <w:pStyle w:val="ListParagraph"/>
        <w:numPr>
          <w:ilvl w:val="1"/>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Menambah pengetahuan tentang sistem reproduksi pada suami dan istri.</w:t>
      </w:r>
    </w:p>
    <w:p w14:paraId="711D580E" w14:textId="77777777" w:rsidR="00D06436" w:rsidRPr="0071043C" w:rsidRDefault="00D06436" w:rsidP="006A1BD7">
      <w:pPr>
        <w:pStyle w:val="ListParagraph"/>
        <w:numPr>
          <w:ilvl w:val="1"/>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Memungkiinkan mengeratkan relasi/hubungan melalui peningkatan komunikasi antar suami istri/pasangan.</w:t>
      </w:r>
    </w:p>
    <w:p w14:paraId="0DC80D8C" w14:textId="77777777" w:rsidR="00D06436" w:rsidRPr="0071043C" w:rsidRDefault="00D06436" w:rsidP="006A1BD7">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Keterbatasan</w:t>
      </w:r>
      <w:r w:rsidRPr="0071043C">
        <w:rPr>
          <w:rFonts w:ascii="Times New Roman" w:hAnsi="Times New Roman" w:cs="Times New Roman"/>
          <w:sz w:val="24"/>
          <w:szCs w:val="24"/>
        </w:rPr>
        <w:t xml:space="preserve"> meto</w:t>
      </w:r>
      <w:r>
        <w:rPr>
          <w:rFonts w:ascii="Times New Roman" w:hAnsi="Times New Roman" w:cs="Times New Roman"/>
          <w:sz w:val="24"/>
          <w:szCs w:val="24"/>
        </w:rPr>
        <w:t>de kalender adalah</w:t>
      </w:r>
      <w:r w:rsidRPr="0071043C">
        <w:rPr>
          <w:rFonts w:ascii="Times New Roman" w:hAnsi="Times New Roman" w:cs="Times New Roman"/>
          <w:sz w:val="24"/>
          <w:szCs w:val="24"/>
        </w:rPr>
        <w:t xml:space="preserve">: </w:t>
      </w:r>
    </w:p>
    <w:p w14:paraId="4EBC5C18" w14:textId="77777777" w:rsidR="00D06436" w:rsidRDefault="00D06436" w:rsidP="006A1BD7">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Sebagai kontraseptif sedang (9-20 kehamilan per 100 perempuan selama tahun perama pemakaian).</w:t>
      </w:r>
    </w:p>
    <w:p w14:paraId="2B25F351" w14:textId="77777777" w:rsidR="00D06436" w:rsidRDefault="00D06436" w:rsidP="006A1BD7">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Keefektifan tergantung dari kemauan dan disiplin pasangan untuk mengikuti instruksi.</w:t>
      </w:r>
    </w:p>
    <w:p w14:paraId="69F421CC" w14:textId="77777777" w:rsidR="00D06436" w:rsidRDefault="00D06436" w:rsidP="006A1BD7">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Perlu pantang selama masa subur untuk menghindari kehamilan</w:t>
      </w:r>
    </w:p>
    <w:p w14:paraId="55C171DD" w14:textId="77777777" w:rsidR="00D06436" w:rsidRDefault="00D06436" w:rsidP="006A1BD7">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Perlu pencatatan setiap hari.</w:t>
      </w:r>
    </w:p>
    <w:p w14:paraId="793A148E" w14:textId="77777777" w:rsidR="00D06436" w:rsidRDefault="00D06436" w:rsidP="006A1BD7">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Infeksi vagina membuat lendir serviks sulit dinilai.</w:t>
      </w:r>
    </w:p>
    <w:p w14:paraId="443393A8" w14:textId="77777777" w:rsidR="00D06436" w:rsidRPr="0071043C" w:rsidRDefault="00D06436" w:rsidP="006A1BD7">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terlindung dari IMS termasuk HBV dan HIV/AIDS.</w:t>
      </w:r>
    </w:p>
    <w:p w14:paraId="6F8FE4CC" w14:textId="77777777" w:rsidR="000E7750" w:rsidRDefault="00D06436" w:rsidP="006A1BD7">
      <w:pPr>
        <w:pStyle w:val="ListParagraph"/>
        <w:numPr>
          <w:ilvl w:val="3"/>
          <w:numId w:val="10"/>
        </w:numPr>
        <w:spacing w:after="0" w:line="480" w:lineRule="auto"/>
        <w:jc w:val="both"/>
        <w:rPr>
          <w:rFonts w:ascii="Times New Roman" w:hAnsi="Times New Roman" w:cs="Times New Roman"/>
          <w:sz w:val="24"/>
          <w:szCs w:val="24"/>
        </w:rPr>
      </w:pPr>
      <w:r w:rsidRPr="000E7750">
        <w:rPr>
          <w:rFonts w:ascii="Times New Roman" w:hAnsi="Times New Roman" w:cs="Times New Roman"/>
          <w:sz w:val="24"/>
          <w:szCs w:val="24"/>
        </w:rPr>
        <w:t>Suhu Basal Tubuh</w:t>
      </w:r>
    </w:p>
    <w:p w14:paraId="2FC475E1" w14:textId="77777777" w:rsidR="000E7750" w:rsidRDefault="00D06436" w:rsidP="006A1BD7">
      <w:pPr>
        <w:pStyle w:val="ListParagraph"/>
        <w:spacing w:after="0" w:line="480" w:lineRule="auto"/>
        <w:ind w:left="1495" w:firstLine="665"/>
        <w:jc w:val="both"/>
        <w:rPr>
          <w:rFonts w:ascii="Times New Roman" w:hAnsi="Times New Roman" w:cs="Times New Roman"/>
          <w:sz w:val="24"/>
          <w:szCs w:val="24"/>
        </w:rPr>
      </w:pPr>
      <w:r w:rsidRPr="000E7750">
        <w:rPr>
          <w:rFonts w:ascii="Times New Roman" w:hAnsi="Times New Roman" w:cs="Times New Roman"/>
          <w:i/>
          <w:sz w:val="24"/>
          <w:szCs w:val="24"/>
        </w:rPr>
        <w:t>Basal body temperature</w:t>
      </w:r>
      <w:r w:rsidRPr="000E7750">
        <w:rPr>
          <w:rFonts w:ascii="Times New Roman" w:hAnsi="Times New Roman" w:cs="Times New Roman"/>
          <w:sz w:val="24"/>
          <w:szCs w:val="24"/>
        </w:rPr>
        <w:t xml:space="preserve"> (BBT) atau suhu basal tubuh biasanya lebih rendah selama 2 minggu pertama dari siklus menstruasi sebelum ovulasi. Segera setelah ovulasi, suhu mulai meningkat, berlanjut hingga menstruasi berikutnya. Artinya bahwa peningkatan suhu merupakan indikasi bahwa progesteron dikeluarkan ke dalam sistem. Atau dapat juga dikatakan bahwa ibu mengalami ovulasi. Sehari sebelum ovulasi, suhu basal tubuh ibu biasanya mengalami penurunan hingga satu setengah derajat. Ketika ovulasi, suhu basal tubuh ibu akan meningkat satu derajat karena pengaruh progesteron. Jika ibu akan menggunakan metode </w:t>
      </w:r>
      <w:r w:rsidRPr="000E7750">
        <w:rPr>
          <w:rFonts w:ascii="Times New Roman" w:hAnsi="Times New Roman" w:cs="Times New Roman"/>
          <w:sz w:val="24"/>
          <w:szCs w:val="24"/>
        </w:rPr>
        <w:lastRenderedPageBreak/>
        <w:t xml:space="preserve">kontrasepsi suhu basal tubuh, maka ibu harus mengukur suhunya setiap hari setelah bangun namun sebelum beranjak dari tempat tidur dan melakukan aktivitas peningkatan suhu tubuh pada tanggal berapa. Peningkatan suhu tubuh mengindikasikan terjadinya ovulasi. Ketika suhu tubuh meningkat, maka jangan melakukan senggama hingga 3 hari setelahnya, karena usia ovum (3 hari setelah ovulasi). Namun karena sperma dapat bertahan pada saluran reproduksi wanita hingga 4 hari, maka metode suhu basal tubuh sebaiknya dikombinasikan dengan metode kalender sehingga pasangan dapat menghindari senggama beberapa hari sebelum ovulasi (Kemenkes RI, 2013). </w:t>
      </w:r>
    </w:p>
    <w:p w14:paraId="7A2FABD5" w14:textId="1EEAF2BC" w:rsidR="00D06436" w:rsidRPr="000E7750" w:rsidRDefault="00D06436" w:rsidP="006A1BD7">
      <w:pPr>
        <w:pStyle w:val="ListParagraph"/>
        <w:spacing w:after="0" w:line="480" w:lineRule="auto"/>
        <w:ind w:left="1495"/>
        <w:jc w:val="both"/>
        <w:rPr>
          <w:rFonts w:ascii="Times New Roman" w:hAnsi="Times New Roman" w:cs="Times New Roman"/>
          <w:sz w:val="24"/>
          <w:szCs w:val="24"/>
        </w:rPr>
      </w:pPr>
      <w:r w:rsidRPr="000E7750">
        <w:rPr>
          <w:rFonts w:ascii="Times New Roman" w:hAnsi="Times New Roman" w:cs="Times New Roman"/>
          <w:sz w:val="24"/>
          <w:szCs w:val="24"/>
        </w:rPr>
        <w:t xml:space="preserve">Keuntungan metode suhu basal tubuh adalah: </w:t>
      </w:r>
    </w:p>
    <w:p w14:paraId="11E00A5C" w14:textId="77777777" w:rsidR="00D06436" w:rsidRDefault="00D06436" w:rsidP="006A1BD7">
      <w:pPr>
        <w:pStyle w:val="ListParagraph"/>
        <w:numPr>
          <w:ilvl w:val="0"/>
          <w:numId w:val="6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digunakan untuk menghindari atau mencapai kehamilan.</w:t>
      </w:r>
    </w:p>
    <w:p w14:paraId="5AFA2830" w14:textId="77777777" w:rsidR="00D06436" w:rsidRDefault="00D06436" w:rsidP="006A1BD7">
      <w:pPr>
        <w:pStyle w:val="ListParagraph"/>
        <w:numPr>
          <w:ilvl w:val="0"/>
          <w:numId w:val="6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ada resiko kesehatan yang berhubungan dengan kontrasepsi.</w:t>
      </w:r>
    </w:p>
    <w:p w14:paraId="49E49F31" w14:textId="77777777" w:rsidR="00D06436" w:rsidRDefault="00D06436" w:rsidP="006A1BD7">
      <w:pPr>
        <w:pStyle w:val="ListParagraph"/>
        <w:numPr>
          <w:ilvl w:val="0"/>
          <w:numId w:val="6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ada efek samping sistemik.</w:t>
      </w:r>
    </w:p>
    <w:p w14:paraId="62BBE7E6" w14:textId="77777777" w:rsidR="00D06436" w:rsidRDefault="00D06436" w:rsidP="006A1BD7">
      <w:pPr>
        <w:pStyle w:val="ListParagraph"/>
        <w:numPr>
          <w:ilvl w:val="0"/>
          <w:numId w:val="6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Murah atau tanpa biaya.</w:t>
      </w:r>
    </w:p>
    <w:p w14:paraId="5DBC5F3C" w14:textId="77777777" w:rsidR="00D06436" w:rsidRDefault="00D06436" w:rsidP="006A1BD7">
      <w:pPr>
        <w:pStyle w:val="ListParagraph"/>
        <w:numPr>
          <w:ilvl w:val="0"/>
          <w:numId w:val="6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Meningkatkan keterlibatan suami dalam keluarga berencana.</w:t>
      </w:r>
    </w:p>
    <w:p w14:paraId="1E9E643B" w14:textId="77777777" w:rsidR="00D06436" w:rsidRDefault="00D06436" w:rsidP="006A1BD7">
      <w:pPr>
        <w:pStyle w:val="ListParagraph"/>
        <w:numPr>
          <w:ilvl w:val="0"/>
          <w:numId w:val="6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Menambah pengetahuan tentang sistem reproduksi pada suami dan istri.</w:t>
      </w:r>
    </w:p>
    <w:p w14:paraId="3D77E055" w14:textId="77777777" w:rsidR="00D06436" w:rsidRPr="0071043C" w:rsidRDefault="00D06436" w:rsidP="006A1BD7">
      <w:pPr>
        <w:pStyle w:val="ListParagraph"/>
        <w:numPr>
          <w:ilvl w:val="0"/>
          <w:numId w:val="6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Memungkiinkan mengeratkan relasi/hubungan melalui peningkatan komunikasi antar suami istri/pasangan.</w:t>
      </w:r>
    </w:p>
    <w:p w14:paraId="3AE5FFDC" w14:textId="77777777" w:rsidR="00D06436" w:rsidRPr="0071043C" w:rsidRDefault="00D06436" w:rsidP="006A1BD7">
      <w:pPr>
        <w:spacing w:after="0" w:line="480" w:lineRule="auto"/>
        <w:ind w:left="840" w:firstLine="600"/>
        <w:jc w:val="both"/>
        <w:rPr>
          <w:rFonts w:ascii="Times New Roman" w:hAnsi="Times New Roman" w:cs="Times New Roman"/>
          <w:sz w:val="24"/>
          <w:szCs w:val="24"/>
        </w:rPr>
      </w:pPr>
      <w:r>
        <w:rPr>
          <w:rFonts w:ascii="Times New Roman" w:hAnsi="Times New Roman" w:cs="Times New Roman"/>
          <w:sz w:val="24"/>
          <w:szCs w:val="24"/>
        </w:rPr>
        <w:lastRenderedPageBreak/>
        <w:t>Keterbatasan</w:t>
      </w:r>
      <w:r w:rsidRPr="0071043C">
        <w:rPr>
          <w:rFonts w:ascii="Times New Roman" w:hAnsi="Times New Roman" w:cs="Times New Roman"/>
          <w:sz w:val="24"/>
          <w:szCs w:val="24"/>
        </w:rPr>
        <w:t xml:space="preserve"> metode suhu ba</w:t>
      </w:r>
      <w:r>
        <w:rPr>
          <w:rFonts w:ascii="Times New Roman" w:hAnsi="Times New Roman" w:cs="Times New Roman"/>
          <w:sz w:val="24"/>
          <w:szCs w:val="24"/>
        </w:rPr>
        <w:t>sal tubuh adalah:</w:t>
      </w:r>
    </w:p>
    <w:p w14:paraId="249572BD" w14:textId="77777777" w:rsidR="00D06436" w:rsidRPr="0071043C" w:rsidRDefault="00D06436" w:rsidP="006A1BD7">
      <w:pPr>
        <w:pStyle w:val="ListParagraph"/>
        <w:numPr>
          <w:ilvl w:val="0"/>
          <w:numId w:val="40"/>
        </w:numPr>
        <w:spacing w:after="0" w:line="480" w:lineRule="auto"/>
        <w:jc w:val="both"/>
        <w:rPr>
          <w:rFonts w:ascii="Times New Roman" w:hAnsi="Times New Roman" w:cs="Times New Roman"/>
          <w:sz w:val="24"/>
          <w:szCs w:val="24"/>
        </w:rPr>
      </w:pPr>
      <w:r w:rsidRPr="0071043C">
        <w:rPr>
          <w:rFonts w:ascii="Times New Roman" w:hAnsi="Times New Roman" w:cs="Times New Roman"/>
          <w:sz w:val="24"/>
          <w:szCs w:val="24"/>
        </w:rPr>
        <w:t xml:space="preserve">Memerlukan catatan yang teliti dan juga kemauan dan kemampuan ibu untuk mengawasi perubahan tubuhnya. </w:t>
      </w:r>
    </w:p>
    <w:p w14:paraId="145F9202" w14:textId="77777777" w:rsidR="00D06436" w:rsidRPr="0071043C" w:rsidRDefault="00D06436" w:rsidP="006A1BD7">
      <w:pPr>
        <w:pStyle w:val="ListParagraph"/>
        <w:numPr>
          <w:ilvl w:val="0"/>
          <w:numId w:val="40"/>
        </w:numPr>
        <w:spacing w:after="0" w:line="480" w:lineRule="auto"/>
        <w:jc w:val="both"/>
        <w:rPr>
          <w:rFonts w:ascii="Times New Roman" w:hAnsi="Times New Roman" w:cs="Times New Roman"/>
          <w:sz w:val="24"/>
          <w:szCs w:val="24"/>
        </w:rPr>
      </w:pPr>
      <w:r w:rsidRPr="0071043C">
        <w:rPr>
          <w:rFonts w:ascii="Times New Roman" w:hAnsi="Times New Roman" w:cs="Times New Roman"/>
          <w:sz w:val="24"/>
          <w:szCs w:val="24"/>
        </w:rPr>
        <w:t xml:space="preserve">Membatasi terjadinya senggama spontan selama periode ibu subur. </w:t>
      </w:r>
    </w:p>
    <w:p w14:paraId="317105EF" w14:textId="77777777" w:rsidR="00D06436" w:rsidRPr="0071043C" w:rsidRDefault="00D06436" w:rsidP="006A1BD7">
      <w:pPr>
        <w:pStyle w:val="ListParagraph"/>
        <w:numPr>
          <w:ilvl w:val="0"/>
          <w:numId w:val="40"/>
        </w:numPr>
        <w:spacing w:after="0" w:line="480" w:lineRule="auto"/>
        <w:jc w:val="both"/>
        <w:rPr>
          <w:rFonts w:ascii="Times New Roman" w:hAnsi="Times New Roman" w:cs="Times New Roman"/>
          <w:sz w:val="24"/>
          <w:szCs w:val="24"/>
        </w:rPr>
      </w:pPr>
      <w:r w:rsidRPr="0071043C">
        <w:rPr>
          <w:rFonts w:ascii="Times New Roman" w:hAnsi="Times New Roman" w:cs="Times New Roman"/>
          <w:sz w:val="24"/>
          <w:szCs w:val="24"/>
        </w:rPr>
        <w:t xml:space="preserve">Memerlukan periode yang panjang untuk tidak melakukan senggama. </w:t>
      </w:r>
    </w:p>
    <w:p w14:paraId="57FD65EF" w14:textId="77777777" w:rsidR="00D06436" w:rsidRPr="0071043C" w:rsidRDefault="00D06436" w:rsidP="006A1BD7">
      <w:pPr>
        <w:pStyle w:val="ListParagraph"/>
        <w:numPr>
          <w:ilvl w:val="0"/>
          <w:numId w:val="40"/>
        </w:numPr>
        <w:spacing w:after="0" w:line="480" w:lineRule="auto"/>
        <w:jc w:val="both"/>
        <w:rPr>
          <w:rFonts w:ascii="Times New Roman" w:hAnsi="Times New Roman" w:cs="Times New Roman"/>
          <w:sz w:val="24"/>
          <w:szCs w:val="24"/>
        </w:rPr>
      </w:pPr>
      <w:r w:rsidRPr="0071043C">
        <w:rPr>
          <w:rFonts w:ascii="Times New Roman" w:hAnsi="Times New Roman" w:cs="Times New Roman"/>
          <w:sz w:val="24"/>
          <w:szCs w:val="24"/>
        </w:rPr>
        <w:t xml:space="preserve">Dapat dipercaya hanya bagi ibu yang memiliki siklus menstruasi yang reguler </w:t>
      </w:r>
    </w:p>
    <w:p w14:paraId="2F3C5FEF" w14:textId="77777777" w:rsidR="00D06436" w:rsidRPr="0071043C" w:rsidRDefault="00D06436" w:rsidP="006A1BD7">
      <w:pPr>
        <w:pStyle w:val="ListParagraph"/>
        <w:numPr>
          <w:ilvl w:val="0"/>
          <w:numId w:val="40"/>
        </w:numPr>
        <w:spacing w:after="0" w:line="480" w:lineRule="auto"/>
        <w:jc w:val="both"/>
        <w:rPr>
          <w:rFonts w:ascii="Times New Roman" w:hAnsi="Times New Roman" w:cs="Times New Roman"/>
          <w:sz w:val="24"/>
          <w:szCs w:val="24"/>
        </w:rPr>
      </w:pPr>
      <w:r w:rsidRPr="0071043C">
        <w:rPr>
          <w:rFonts w:ascii="Times New Roman" w:hAnsi="Times New Roman" w:cs="Times New Roman"/>
          <w:sz w:val="24"/>
          <w:szCs w:val="24"/>
        </w:rPr>
        <w:t xml:space="preserve">Tidak dapat dipercaya jika ibu berada pada periode sakit, infeksi atau stres. </w:t>
      </w:r>
    </w:p>
    <w:p w14:paraId="3A39330F" w14:textId="77777777" w:rsidR="00D06436" w:rsidRPr="0071043C" w:rsidRDefault="00D06436" w:rsidP="006A1BD7">
      <w:pPr>
        <w:pStyle w:val="ListParagraph"/>
        <w:numPr>
          <w:ilvl w:val="0"/>
          <w:numId w:val="40"/>
        </w:numPr>
        <w:spacing w:after="0" w:line="480" w:lineRule="auto"/>
        <w:jc w:val="both"/>
        <w:rPr>
          <w:rFonts w:ascii="Times New Roman" w:hAnsi="Times New Roman" w:cs="Times New Roman"/>
          <w:sz w:val="24"/>
          <w:szCs w:val="24"/>
        </w:rPr>
      </w:pPr>
      <w:r w:rsidRPr="0071043C">
        <w:rPr>
          <w:rFonts w:ascii="Times New Roman" w:hAnsi="Times New Roman" w:cs="Times New Roman"/>
          <w:sz w:val="24"/>
          <w:szCs w:val="24"/>
        </w:rPr>
        <w:t>Kontraindikasi menggunakan metode ini jika ibu memiliki siklus menstruasi yang tidak teratur</w:t>
      </w:r>
    </w:p>
    <w:p w14:paraId="5A60A239" w14:textId="77777777" w:rsidR="000E7750" w:rsidRDefault="00D06436" w:rsidP="006A1BD7">
      <w:pPr>
        <w:pStyle w:val="ListParagraph"/>
        <w:numPr>
          <w:ilvl w:val="3"/>
          <w:numId w:val="10"/>
        </w:numPr>
        <w:spacing w:after="0" w:line="480" w:lineRule="auto"/>
        <w:jc w:val="both"/>
        <w:rPr>
          <w:rFonts w:ascii="Times New Roman" w:hAnsi="Times New Roman" w:cs="Times New Roman"/>
          <w:sz w:val="24"/>
          <w:szCs w:val="24"/>
        </w:rPr>
      </w:pPr>
      <w:r w:rsidRPr="0071043C">
        <w:rPr>
          <w:rFonts w:ascii="Times New Roman" w:hAnsi="Times New Roman" w:cs="Times New Roman"/>
          <w:sz w:val="24"/>
          <w:szCs w:val="24"/>
        </w:rPr>
        <w:t>Metode Lendir Serviks</w:t>
      </w:r>
    </w:p>
    <w:p w14:paraId="793CD006" w14:textId="77777777" w:rsidR="000E7750" w:rsidRDefault="00D06436" w:rsidP="006A1BD7">
      <w:pPr>
        <w:pStyle w:val="ListParagraph"/>
        <w:spacing w:after="0" w:line="480" w:lineRule="auto"/>
        <w:ind w:left="1495" w:firstLine="425"/>
        <w:jc w:val="both"/>
        <w:rPr>
          <w:rFonts w:ascii="Times New Roman" w:hAnsi="Times New Roman" w:cs="Times New Roman"/>
          <w:sz w:val="24"/>
          <w:szCs w:val="24"/>
        </w:rPr>
      </w:pPr>
      <w:r w:rsidRPr="000E7750">
        <w:rPr>
          <w:rFonts w:ascii="Times New Roman" w:hAnsi="Times New Roman" w:cs="Times New Roman"/>
          <w:sz w:val="24"/>
          <w:szCs w:val="24"/>
        </w:rPr>
        <w:t>Metode mukosa serviks atau metode ovulasi merupakan metode keluarga berencana alamiah (KBA) dengan cara mengenali masa subur dari siklus menstruasi dengan mengamati lendir serviks dan perubahan rasa pada vulva menjelang hari–hari ovulasi.</w:t>
      </w:r>
    </w:p>
    <w:p w14:paraId="2D8C7E85" w14:textId="2D055F4E" w:rsidR="00D06436" w:rsidRPr="000E7750" w:rsidRDefault="00D06436" w:rsidP="006A1BD7">
      <w:pPr>
        <w:pStyle w:val="ListParagraph"/>
        <w:spacing w:after="0" w:line="480" w:lineRule="auto"/>
        <w:ind w:left="1495" w:firstLine="425"/>
        <w:jc w:val="both"/>
        <w:rPr>
          <w:rFonts w:ascii="Times New Roman" w:hAnsi="Times New Roman" w:cs="Times New Roman"/>
          <w:sz w:val="24"/>
          <w:szCs w:val="24"/>
        </w:rPr>
      </w:pPr>
      <w:r w:rsidRPr="000E7750">
        <w:rPr>
          <w:rFonts w:ascii="Times New Roman" w:hAnsi="Times New Roman" w:cs="Times New Roman"/>
          <w:sz w:val="24"/>
          <w:szCs w:val="24"/>
        </w:rPr>
        <w:t xml:space="preserve">Berdasarkan planned parenthood, lendir/mukosa seviks adalah lendir yang dihasilkan oleh aktivitas biosintesis sel sekretori serviks dan mengandung tiga komponen penting yaitu: </w:t>
      </w:r>
    </w:p>
    <w:p w14:paraId="01DE8F0F" w14:textId="77777777" w:rsidR="00D06436" w:rsidRPr="0071043C" w:rsidRDefault="00D06436" w:rsidP="006A1BD7">
      <w:pPr>
        <w:pStyle w:val="ListParagraph"/>
        <w:numPr>
          <w:ilvl w:val="1"/>
          <w:numId w:val="19"/>
        </w:numPr>
        <w:spacing w:after="0" w:line="480" w:lineRule="auto"/>
        <w:jc w:val="both"/>
        <w:rPr>
          <w:rFonts w:ascii="Times New Roman" w:hAnsi="Times New Roman" w:cs="Times New Roman"/>
          <w:sz w:val="24"/>
          <w:szCs w:val="24"/>
        </w:rPr>
      </w:pPr>
      <w:r w:rsidRPr="0071043C">
        <w:rPr>
          <w:rFonts w:ascii="Times New Roman" w:hAnsi="Times New Roman" w:cs="Times New Roman"/>
          <w:sz w:val="24"/>
          <w:szCs w:val="24"/>
        </w:rPr>
        <w:t>Molekul lendir.</w:t>
      </w:r>
    </w:p>
    <w:p w14:paraId="5222E4A7" w14:textId="77777777" w:rsidR="00D06436" w:rsidRPr="0071043C" w:rsidRDefault="00D06436" w:rsidP="006A1BD7">
      <w:pPr>
        <w:pStyle w:val="ListParagraph"/>
        <w:numPr>
          <w:ilvl w:val="1"/>
          <w:numId w:val="19"/>
        </w:numPr>
        <w:spacing w:after="0" w:line="480" w:lineRule="auto"/>
        <w:jc w:val="both"/>
        <w:rPr>
          <w:rFonts w:ascii="Times New Roman" w:hAnsi="Times New Roman" w:cs="Times New Roman"/>
          <w:sz w:val="24"/>
          <w:szCs w:val="24"/>
        </w:rPr>
      </w:pPr>
      <w:r w:rsidRPr="0071043C">
        <w:rPr>
          <w:rFonts w:ascii="Times New Roman" w:hAnsi="Times New Roman" w:cs="Times New Roman"/>
          <w:sz w:val="24"/>
          <w:szCs w:val="24"/>
        </w:rPr>
        <w:lastRenderedPageBreak/>
        <w:t xml:space="preserve">Air. </w:t>
      </w:r>
    </w:p>
    <w:p w14:paraId="74226A7E" w14:textId="77777777" w:rsidR="000E7750" w:rsidRDefault="00D06436" w:rsidP="006A1BD7">
      <w:pPr>
        <w:pStyle w:val="ListParagraph"/>
        <w:numPr>
          <w:ilvl w:val="1"/>
          <w:numId w:val="19"/>
        </w:numPr>
        <w:spacing w:after="0" w:line="480" w:lineRule="auto"/>
        <w:jc w:val="both"/>
        <w:rPr>
          <w:rFonts w:ascii="Times New Roman" w:hAnsi="Times New Roman" w:cs="Times New Roman"/>
          <w:sz w:val="24"/>
          <w:szCs w:val="24"/>
        </w:rPr>
      </w:pPr>
      <w:r w:rsidRPr="0071043C">
        <w:rPr>
          <w:rFonts w:ascii="Times New Roman" w:hAnsi="Times New Roman" w:cs="Times New Roman"/>
          <w:sz w:val="24"/>
          <w:szCs w:val="24"/>
        </w:rPr>
        <w:t>Senyawa kimia dan biokimia (natrium klorida, rantai protein, enzim, dll).</w:t>
      </w:r>
    </w:p>
    <w:p w14:paraId="71211BD1" w14:textId="675C63E6" w:rsidR="00D06436" w:rsidRPr="000E7750" w:rsidRDefault="00D06436" w:rsidP="006A1BD7">
      <w:pPr>
        <w:spacing w:after="0" w:line="480" w:lineRule="auto"/>
        <w:ind w:left="840" w:firstLine="600"/>
        <w:jc w:val="both"/>
        <w:rPr>
          <w:rFonts w:ascii="Times New Roman" w:hAnsi="Times New Roman" w:cs="Times New Roman"/>
          <w:sz w:val="24"/>
          <w:szCs w:val="24"/>
        </w:rPr>
      </w:pPr>
      <w:r w:rsidRPr="000E7750">
        <w:rPr>
          <w:rFonts w:ascii="Times New Roman" w:hAnsi="Times New Roman" w:cs="Times New Roman"/>
          <w:sz w:val="24"/>
          <w:szCs w:val="24"/>
        </w:rPr>
        <w:t xml:space="preserve">Pengamatan lendir serviks dapat dilakukan dengan: </w:t>
      </w:r>
    </w:p>
    <w:p w14:paraId="1E350615" w14:textId="77777777" w:rsidR="00D06436" w:rsidRPr="0071043C" w:rsidRDefault="00D06436" w:rsidP="006A1BD7">
      <w:pPr>
        <w:pStyle w:val="ListParagraph"/>
        <w:numPr>
          <w:ilvl w:val="1"/>
          <w:numId w:val="23"/>
        </w:numPr>
        <w:spacing w:after="0" w:line="480" w:lineRule="auto"/>
        <w:jc w:val="both"/>
        <w:rPr>
          <w:rFonts w:ascii="Times New Roman" w:hAnsi="Times New Roman" w:cs="Times New Roman"/>
          <w:sz w:val="24"/>
          <w:szCs w:val="24"/>
        </w:rPr>
      </w:pPr>
      <w:r w:rsidRPr="0071043C">
        <w:rPr>
          <w:rFonts w:ascii="Times New Roman" w:hAnsi="Times New Roman" w:cs="Times New Roman"/>
          <w:sz w:val="24"/>
          <w:szCs w:val="24"/>
        </w:rPr>
        <w:t>Merasakan perubahan rasa pada vulva sepanjang hari.</w:t>
      </w:r>
    </w:p>
    <w:p w14:paraId="08E65BB7" w14:textId="77777777" w:rsidR="000E7750" w:rsidRDefault="00D06436" w:rsidP="006A1BD7">
      <w:pPr>
        <w:pStyle w:val="ListParagraph"/>
        <w:numPr>
          <w:ilvl w:val="1"/>
          <w:numId w:val="23"/>
        </w:numPr>
        <w:spacing w:after="0" w:line="480" w:lineRule="auto"/>
        <w:jc w:val="both"/>
        <w:rPr>
          <w:rFonts w:ascii="Times New Roman" w:hAnsi="Times New Roman" w:cs="Times New Roman"/>
          <w:sz w:val="24"/>
          <w:szCs w:val="24"/>
        </w:rPr>
      </w:pPr>
      <w:r w:rsidRPr="0071043C">
        <w:rPr>
          <w:rFonts w:ascii="Times New Roman" w:hAnsi="Times New Roman" w:cs="Times New Roman"/>
          <w:sz w:val="24"/>
          <w:szCs w:val="24"/>
        </w:rPr>
        <w:t xml:space="preserve">Melihat langsung lendir pada waktu tertentu. Angka kegagalan dari metode mukosa serviks sekitar 3–4 perempuan per 100 perempuan per tahun. Teori lain juga mengatakan, apabila petunjuk metode mukosa serviks atau ovulasi billings ini digunakan dengan benar maka keberhasilan dalam mencegah kehamilan 99 persen. </w:t>
      </w:r>
    </w:p>
    <w:p w14:paraId="22549A42" w14:textId="085924C5" w:rsidR="00D06436" w:rsidRPr="000E7750" w:rsidRDefault="00D06436" w:rsidP="006A1BD7">
      <w:pPr>
        <w:spacing w:after="0" w:line="480" w:lineRule="auto"/>
        <w:ind w:left="720" w:firstLine="720"/>
        <w:jc w:val="both"/>
        <w:rPr>
          <w:rFonts w:ascii="Times New Roman" w:hAnsi="Times New Roman" w:cs="Times New Roman"/>
          <w:sz w:val="24"/>
          <w:szCs w:val="24"/>
        </w:rPr>
      </w:pPr>
      <w:r w:rsidRPr="000E7750">
        <w:rPr>
          <w:rFonts w:ascii="Times New Roman" w:hAnsi="Times New Roman" w:cs="Times New Roman"/>
          <w:sz w:val="24"/>
          <w:szCs w:val="24"/>
        </w:rPr>
        <w:t xml:space="preserve">Pola lendir serviks pada wanita dapat dipengaruhi oleh: </w:t>
      </w:r>
    </w:p>
    <w:p w14:paraId="22AE900C" w14:textId="77777777" w:rsidR="00D06436" w:rsidRPr="0071043C" w:rsidRDefault="00D06436" w:rsidP="006A1BD7">
      <w:pPr>
        <w:pStyle w:val="ListParagraph"/>
        <w:numPr>
          <w:ilvl w:val="0"/>
          <w:numId w:val="41"/>
        </w:numPr>
        <w:spacing w:after="0" w:line="480" w:lineRule="auto"/>
        <w:jc w:val="both"/>
        <w:rPr>
          <w:rFonts w:ascii="Times New Roman" w:hAnsi="Times New Roman" w:cs="Times New Roman"/>
          <w:sz w:val="24"/>
          <w:szCs w:val="24"/>
        </w:rPr>
      </w:pPr>
      <w:r w:rsidRPr="0071043C">
        <w:rPr>
          <w:rFonts w:ascii="Times New Roman" w:hAnsi="Times New Roman" w:cs="Times New Roman"/>
          <w:sz w:val="24"/>
          <w:szCs w:val="24"/>
        </w:rPr>
        <w:t>Menyusui.</w:t>
      </w:r>
    </w:p>
    <w:p w14:paraId="1DD8ED6F" w14:textId="77777777" w:rsidR="00D06436" w:rsidRPr="0071043C" w:rsidRDefault="00D06436" w:rsidP="006A1BD7">
      <w:pPr>
        <w:pStyle w:val="ListParagraph"/>
        <w:numPr>
          <w:ilvl w:val="0"/>
          <w:numId w:val="41"/>
        </w:numPr>
        <w:spacing w:after="0" w:line="480" w:lineRule="auto"/>
        <w:jc w:val="both"/>
        <w:rPr>
          <w:rFonts w:ascii="Times New Roman" w:hAnsi="Times New Roman" w:cs="Times New Roman"/>
          <w:sz w:val="24"/>
          <w:szCs w:val="24"/>
        </w:rPr>
      </w:pPr>
      <w:r w:rsidRPr="0071043C">
        <w:rPr>
          <w:rFonts w:ascii="Times New Roman" w:hAnsi="Times New Roman" w:cs="Times New Roman"/>
          <w:sz w:val="24"/>
          <w:szCs w:val="24"/>
        </w:rPr>
        <w:t xml:space="preserve">Operasi serviks dengan cryotherapy atau electrocautery. </w:t>
      </w:r>
    </w:p>
    <w:p w14:paraId="26198355" w14:textId="77777777" w:rsidR="00D06436" w:rsidRPr="0071043C" w:rsidRDefault="00D06436" w:rsidP="006A1BD7">
      <w:pPr>
        <w:pStyle w:val="ListParagraph"/>
        <w:numPr>
          <w:ilvl w:val="0"/>
          <w:numId w:val="41"/>
        </w:numPr>
        <w:spacing w:after="0" w:line="480" w:lineRule="auto"/>
        <w:jc w:val="both"/>
        <w:rPr>
          <w:rFonts w:ascii="Times New Roman" w:hAnsi="Times New Roman" w:cs="Times New Roman"/>
          <w:sz w:val="24"/>
          <w:szCs w:val="24"/>
        </w:rPr>
      </w:pPr>
      <w:r w:rsidRPr="0071043C">
        <w:rPr>
          <w:rFonts w:ascii="Times New Roman" w:hAnsi="Times New Roman" w:cs="Times New Roman"/>
          <w:sz w:val="24"/>
          <w:szCs w:val="24"/>
        </w:rPr>
        <w:t xml:space="preserve">Penggunaan produk kesehatan yang dimasukkan dalam alat reproduksi. </w:t>
      </w:r>
    </w:p>
    <w:p w14:paraId="3BD01CB6" w14:textId="77777777" w:rsidR="00D06436" w:rsidRPr="0071043C" w:rsidRDefault="00D06436" w:rsidP="006A1BD7">
      <w:pPr>
        <w:pStyle w:val="ListParagraph"/>
        <w:numPr>
          <w:ilvl w:val="0"/>
          <w:numId w:val="41"/>
        </w:numPr>
        <w:spacing w:after="0" w:line="480" w:lineRule="auto"/>
        <w:jc w:val="both"/>
        <w:rPr>
          <w:rFonts w:ascii="Times New Roman" w:hAnsi="Times New Roman" w:cs="Times New Roman"/>
          <w:sz w:val="24"/>
          <w:szCs w:val="24"/>
        </w:rPr>
      </w:pPr>
      <w:r w:rsidRPr="0071043C">
        <w:rPr>
          <w:rFonts w:ascii="Times New Roman" w:hAnsi="Times New Roman" w:cs="Times New Roman"/>
          <w:sz w:val="24"/>
          <w:szCs w:val="24"/>
        </w:rPr>
        <w:t xml:space="preserve">Perimenopause. </w:t>
      </w:r>
    </w:p>
    <w:p w14:paraId="39EA3AE0" w14:textId="77777777" w:rsidR="00D06436" w:rsidRPr="0071043C" w:rsidRDefault="00D06436" w:rsidP="006A1BD7">
      <w:pPr>
        <w:pStyle w:val="ListParagraph"/>
        <w:numPr>
          <w:ilvl w:val="0"/>
          <w:numId w:val="41"/>
        </w:numPr>
        <w:spacing w:after="0" w:line="480" w:lineRule="auto"/>
        <w:jc w:val="both"/>
        <w:rPr>
          <w:rFonts w:ascii="Times New Roman" w:hAnsi="Times New Roman" w:cs="Times New Roman"/>
          <w:sz w:val="24"/>
          <w:szCs w:val="24"/>
        </w:rPr>
      </w:pPr>
      <w:r w:rsidRPr="0071043C">
        <w:rPr>
          <w:rFonts w:ascii="Times New Roman" w:hAnsi="Times New Roman" w:cs="Times New Roman"/>
          <w:sz w:val="24"/>
          <w:szCs w:val="24"/>
        </w:rPr>
        <w:t xml:space="preserve">Penggunaan kontrasepsi hormonal termasuk kontrasepsi darurat. </w:t>
      </w:r>
    </w:p>
    <w:p w14:paraId="69E16529" w14:textId="77777777" w:rsidR="00D06436" w:rsidRPr="0071043C" w:rsidRDefault="00D06436" w:rsidP="006A1BD7">
      <w:pPr>
        <w:pStyle w:val="ListParagraph"/>
        <w:numPr>
          <w:ilvl w:val="0"/>
          <w:numId w:val="41"/>
        </w:numPr>
        <w:spacing w:after="0" w:line="480" w:lineRule="auto"/>
        <w:jc w:val="both"/>
        <w:rPr>
          <w:rFonts w:ascii="Times New Roman" w:hAnsi="Times New Roman" w:cs="Times New Roman"/>
          <w:sz w:val="24"/>
          <w:szCs w:val="24"/>
        </w:rPr>
      </w:pPr>
      <w:r w:rsidRPr="0071043C">
        <w:rPr>
          <w:rFonts w:ascii="Times New Roman" w:hAnsi="Times New Roman" w:cs="Times New Roman"/>
          <w:sz w:val="24"/>
          <w:szCs w:val="24"/>
        </w:rPr>
        <w:t xml:space="preserve">Spermisida. </w:t>
      </w:r>
    </w:p>
    <w:p w14:paraId="06F2C22B" w14:textId="77777777" w:rsidR="00D06436" w:rsidRPr="0071043C" w:rsidRDefault="00D06436" w:rsidP="006A1BD7">
      <w:pPr>
        <w:pStyle w:val="ListParagraph"/>
        <w:numPr>
          <w:ilvl w:val="0"/>
          <w:numId w:val="41"/>
        </w:numPr>
        <w:spacing w:after="0" w:line="480" w:lineRule="auto"/>
        <w:jc w:val="both"/>
        <w:rPr>
          <w:rFonts w:ascii="Times New Roman" w:hAnsi="Times New Roman" w:cs="Times New Roman"/>
          <w:sz w:val="24"/>
          <w:szCs w:val="24"/>
        </w:rPr>
      </w:pPr>
      <w:r w:rsidRPr="0071043C">
        <w:rPr>
          <w:rFonts w:ascii="Times New Roman" w:hAnsi="Times New Roman" w:cs="Times New Roman"/>
          <w:sz w:val="24"/>
          <w:szCs w:val="24"/>
        </w:rPr>
        <w:t>Infeksi penyakit menular seksual.</w:t>
      </w:r>
    </w:p>
    <w:p w14:paraId="2A0FB128" w14:textId="77777777" w:rsidR="00D06436" w:rsidRPr="00ED28BB" w:rsidRDefault="00D06436" w:rsidP="006A1BD7">
      <w:pPr>
        <w:pStyle w:val="ListParagraph"/>
        <w:numPr>
          <w:ilvl w:val="0"/>
          <w:numId w:val="41"/>
        </w:numPr>
        <w:spacing w:after="0" w:line="480" w:lineRule="auto"/>
        <w:jc w:val="both"/>
        <w:rPr>
          <w:rFonts w:ascii="Times New Roman" w:hAnsi="Times New Roman" w:cs="Times New Roman"/>
          <w:sz w:val="24"/>
          <w:szCs w:val="24"/>
        </w:rPr>
      </w:pPr>
      <w:r w:rsidRPr="0071043C">
        <w:rPr>
          <w:rFonts w:ascii="Times New Roman" w:hAnsi="Times New Roman" w:cs="Times New Roman"/>
          <w:sz w:val="24"/>
          <w:szCs w:val="24"/>
        </w:rPr>
        <w:t xml:space="preserve">Terkena </w:t>
      </w:r>
      <w:r w:rsidRPr="00ED28BB">
        <w:rPr>
          <w:rFonts w:ascii="Times New Roman" w:hAnsi="Times New Roman" w:cs="Times New Roman"/>
          <w:sz w:val="24"/>
          <w:szCs w:val="24"/>
        </w:rPr>
        <w:t xml:space="preserve">vaginitis. </w:t>
      </w:r>
    </w:p>
    <w:p w14:paraId="370C1496" w14:textId="77777777" w:rsidR="00D06436" w:rsidRPr="00ED28BB" w:rsidRDefault="00D06436" w:rsidP="006A1BD7">
      <w:pPr>
        <w:spacing w:after="0" w:line="480" w:lineRule="auto"/>
        <w:ind w:left="720" w:firstLine="720"/>
        <w:jc w:val="both"/>
        <w:rPr>
          <w:rFonts w:ascii="Times New Roman" w:hAnsi="Times New Roman" w:cs="Times New Roman"/>
          <w:sz w:val="24"/>
          <w:szCs w:val="24"/>
        </w:rPr>
      </w:pPr>
      <w:r w:rsidRPr="00ED28BB">
        <w:rPr>
          <w:rFonts w:ascii="Times New Roman" w:hAnsi="Times New Roman" w:cs="Times New Roman"/>
          <w:sz w:val="24"/>
          <w:szCs w:val="24"/>
        </w:rPr>
        <w:t xml:space="preserve">Keuntungan metode lendir serviks adalah: </w:t>
      </w:r>
    </w:p>
    <w:p w14:paraId="657E9C27" w14:textId="77777777" w:rsidR="00D06436" w:rsidRPr="00ED28BB" w:rsidRDefault="00D06436" w:rsidP="006A1BD7">
      <w:pPr>
        <w:pStyle w:val="ListParagraph"/>
        <w:numPr>
          <w:ilvl w:val="0"/>
          <w:numId w:val="42"/>
        </w:numPr>
        <w:spacing w:after="0" w:line="480" w:lineRule="auto"/>
        <w:ind w:left="1843"/>
        <w:jc w:val="both"/>
        <w:rPr>
          <w:rFonts w:ascii="Times New Roman" w:hAnsi="Times New Roman" w:cs="Times New Roman"/>
          <w:sz w:val="24"/>
          <w:szCs w:val="24"/>
        </w:rPr>
      </w:pPr>
      <w:r w:rsidRPr="00ED28BB">
        <w:rPr>
          <w:rFonts w:ascii="Times New Roman" w:hAnsi="Times New Roman" w:cs="Times New Roman"/>
          <w:sz w:val="24"/>
          <w:szCs w:val="24"/>
        </w:rPr>
        <w:lastRenderedPageBreak/>
        <w:t xml:space="preserve">Mudah digunakan. </w:t>
      </w:r>
    </w:p>
    <w:p w14:paraId="45395FF5" w14:textId="77777777" w:rsidR="00D06436" w:rsidRPr="00ED28BB" w:rsidRDefault="00D06436" w:rsidP="006A1BD7">
      <w:pPr>
        <w:pStyle w:val="ListParagraph"/>
        <w:numPr>
          <w:ilvl w:val="0"/>
          <w:numId w:val="42"/>
        </w:numPr>
        <w:spacing w:after="0" w:line="480" w:lineRule="auto"/>
        <w:ind w:left="1843"/>
        <w:jc w:val="both"/>
        <w:rPr>
          <w:rFonts w:ascii="Times New Roman" w:hAnsi="Times New Roman" w:cs="Times New Roman"/>
          <w:sz w:val="24"/>
          <w:szCs w:val="24"/>
        </w:rPr>
      </w:pPr>
      <w:r w:rsidRPr="00ED28BB">
        <w:rPr>
          <w:rFonts w:ascii="Times New Roman" w:hAnsi="Times New Roman" w:cs="Times New Roman"/>
          <w:sz w:val="24"/>
          <w:szCs w:val="24"/>
        </w:rPr>
        <w:t>Tidak memerlukan biaya.</w:t>
      </w:r>
    </w:p>
    <w:p w14:paraId="45230109" w14:textId="77777777" w:rsidR="00D06436" w:rsidRPr="00ED28BB" w:rsidRDefault="00D06436" w:rsidP="006A1BD7">
      <w:pPr>
        <w:pStyle w:val="ListParagraph"/>
        <w:numPr>
          <w:ilvl w:val="0"/>
          <w:numId w:val="42"/>
        </w:numPr>
        <w:spacing w:after="0" w:line="480" w:lineRule="auto"/>
        <w:ind w:left="1843"/>
        <w:jc w:val="both"/>
        <w:rPr>
          <w:rFonts w:ascii="Times New Roman" w:hAnsi="Times New Roman" w:cs="Times New Roman"/>
          <w:sz w:val="24"/>
          <w:szCs w:val="24"/>
        </w:rPr>
      </w:pPr>
      <w:r w:rsidRPr="00ED28BB">
        <w:rPr>
          <w:rFonts w:ascii="Times New Roman" w:hAnsi="Times New Roman" w:cs="Times New Roman"/>
          <w:sz w:val="24"/>
          <w:szCs w:val="24"/>
        </w:rPr>
        <w:t>Metode mukosa serviks merupakan metode keluarga berencana alami lain yang mengamati tanda–tanda kesuburan.</w:t>
      </w:r>
    </w:p>
    <w:p w14:paraId="6AEB9799" w14:textId="77777777" w:rsidR="00D06436" w:rsidRPr="00ED28BB" w:rsidRDefault="00D06436" w:rsidP="006A1BD7">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Keterbatasan</w:t>
      </w:r>
      <w:r w:rsidRPr="00ED28BB">
        <w:rPr>
          <w:rFonts w:ascii="Times New Roman" w:hAnsi="Times New Roman" w:cs="Times New Roman"/>
          <w:sz w:val="24"/>
          <w:szCs w:val="24"/>
        </w:rPr>
        <w:t xml:space="preserve"> metode lendir serviks adalah: </w:t>
      </w:r>
    </w:p>
    <w:p w14:paraId="6B23C6E9" w14:textId="77777777" w:rsidR="00D06436" w:rsidRPr="00ED28BB" w:rsidRDefault="00D06436" w:rsidP="006A1BD7">
      <w:pPr>
        <w:pStyle w:val="ListParagraph"/>
        <w:numPr>
          <w:ilvl w:val="0"/>
          <w:numId w:val="43"/>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Tidak efektif bila digunakan sendiri, sebaiknya dikombinasikan dengan metode kontrasepsi lain (misal metode suhu basal tubuh). </w:t>
      </w:r>
    </w:p>
    <w:p w14:paraId="5692BBEC" w14:textId="77777777" w:rsidR="00D06436" w:rsidRPr="00ED28BB" w:rsidRDefault="00D06436" w:rsidP="006A1BD7">
      <w:pPr>
        <w:pStyle w:val="ListParagraph"/>
        <w:numPr>
          <w:ilvl w:val="0"/>
          <w:numId w:val="43"/>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Tidak cocok untuk wanita yang tidak menyukai menyentuh alat kelaminnya. </w:t>
      </w:r>
    </w:p>
    <w:p w14:paraId="5640407F" w14:textId="77777777" w:rsidR="00D06436" w:rsidRPr="00ED28BB" w:rsidRDefault="00D06436" w:rsidP="006A1BD7">
      <w:pPr>
        <w:pStyle w:val="ListParagraph"/>
        <w:numPr>
          <w:ilvl w:val="0"/>
          <w:numId w:val="43"/>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Wanita yang memiliki infeksi saluran reproduksi dapat mengaburkan tanda–tanda kesuburan. </w:t>
      </w:r>
    </w:p>
    <w:p w14:paraId="79F73A53" w14:textId="77777777" w:rsidR="00D06436" w:rsidRPr="00ED28BB" w:rsidRDefault="00D06436" w:rsidP="006A1BD7">
      <w:pPr>
        <w:pStyle w:val="ListParagraph"/>
        <w:numPr>
          <w:ilvl w:val="0"/>
          <w:numId w:val="43"/>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Wanita yang menghasilkan sedikit lendir.</w:t>
      </w:r>
    </w:p>
    <w:p w14:paraId="2D61C6EC" w14:textId="77777777" w:rsidR="000E7750" w:rsidRDefault="00D06436" w:rsidP="006A1BD7">
      <w:pPr>
        <w:pStyle w:val="ListParagraph"/>
        <w:numPr>
          <w:ilvl w:val="3"/>
          <w:numId w:val="10"/>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Senggama Terputus</w:t>
      </w:r>
    </w:p>
    <w:p w14:paraId="4A87ADF1" w14:textId="77777777" w:rsidR="000E7750" w:rsidRDefault="00D06436" w:rsidP="006A1BD7">
      <w:pPr>
        <w:pStyle w:val="ListParagraph"/>
        <w:spacing w:after="0" w:line="480" w:lineRule="auto"/>
        <w:ind w:left="1495" w:firstLine="425"/>
        <w:jc w:val="both"/>
        <w:rPr>
          <w:rFonts w:ascii="Times New Roman" w:hAnsi="Times New Roman" w:cs="Times New Roman"/>
          <w:sz w:val="24"/>
          <w:szCs w:val="24"/>
        </w:rPr>
      </w:pPr>
      <w:r w:rsidRPr="000E7750">
        <w:rPr>
          <w:rFonts w:ascii="Times New Roman" w:hAnsi="Times New Roman" w:cs="Times New Roman"/>
          <w:sz w:val="24"/>
          <w:szCs w:val="24"/>
        </w:rPr>
        <w:t>Metode keluarga berencana tradisional, di mana pria mengeluarkan alat kelaminnya (penis) dari vagina sebelum pria mencapai ejakulasi. Bila dilakukan secara benar, risiko kehamilan adalah 4 di antara 100 ibu dalam 1 tahun (Kemenkes RI, 2016). Senggama terputus mencegah terjadinya kehamilan karena sperma diejakulasikan di luar vagina. Tingkat kegagalan tinggi karena variabel ejakulasi di bawah control dan cairan pre-ejakulasi juga mengandung sperma. Tidak ada perlindungan terhadap infeksi menular seksual (IMS) (Szar et al., 2016).</w:t>
      </w:r>
    </w:p>
    <w:p w14:paraId="337EE741" w14:textId="5228C753" w:rsidR="00D06436" w:rsidRPr="000E7750" w:rsidRDefault="00D06436" w:rsidP="006A1BD7">
      <w:pPr>
        <w:spacing w:after="0" w:line="480" w:lineRule="auto"/>
        <w:ind w:left="775" w:firstLine="720"/>
        <w:jc w:val="both"/>
        <w:rPr>
          <w:rFonts w:ascii="Times New Roman" w:hAnsi="Times New Roman" w:cs="Times New Roman"/>
          <w:sz w:val="24"/>
          <w:szCs w:val="24"/>
        </w:rPr>
      </w:pPr>
      <w:r w:rsidRPr="000E7750">
        <w:rPr>
          <w:rFonts w:ascii="Times New Roman" w:hAnsi="Times New Roman" w:cs="Times New Roman"/>
          <w:sz w:val="24"/>
          <w:szCs w:val="24"/>
        </w:rPr>
        <w:lastRenderedPageBreak/>
        <w:t>Keuntungan metode senggama terputus adalah:</w:t>
      </w:r>
    </w:p>
    <w:p w14:paraId="267A769E" w14:textId="77777777" w:rsidR="00D06436" w:rsidRDefault="00D06436" w:rsidP="006A1BD7">
      <w:pPr>
        <w:pStyle w:val="ListParagraph"/>
        <w:numPr>
          <w:ilvl w:val="2"/>
          <w:numId w:val="9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Efektif bila dilaksanakan dengan benar.</w:t>
      </w:r>
    </w:p>
    <w:p w14:paraId="4325423F" w14:textId="77777777" w:rsidR="00D06436" w:rsidRDefault="00D06436" w:rsidP="006A1BD7">
      <w:pPr>
        <w:pStyle w:val="ListParagraph"/>
        <w:numPr>
          <w:ilvl w:val="2"/>
          <w:numId w:val="9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mengganggu produksi ASI.</w:t>
      </w:r>
    </w:p>
    <w:p w14:paraId="076B433B" w14:textId="77777777" w:rsidR="00D06436" w:rsidRDefault="00D06436" w:rsidP="006A1BD7">
      <w:pPr>
        <w:pStyle w:val="ListParagraph"/>
        <w:numPr>
          <w:ilvl w:val="2"/>
          <w:numId w:val="9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digunakan sebagai pendukung metode KB lainnya.</w:t>
      </w:r>
    </w:p>
    <w:p w14:paraId="38FEE7D4" w14:textId="77777777" w:rsidR="00D06436" w:rsidRDefault="00D06436" w:rsidP="006A1BD7">
      <w:pPr>
        <w:pStyle w:val="ListParagraph"/>
        <w:numPr>
          <w:ilvl w:val="2"/>
          <w:numId w:val="9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ada efek samping.</w:t>
      </w:r>
    </w:p>
    <w:p w14:paraId="26108F1A" w14:textId="77777777" w:rsidR="00D06436" w:rsidRDefault="00D06436" w:rsidP="006A1BD7">
      <w:pPr>
        <w:pStyle w:val="ListParagraph"/>
        <w:numPr>
          <w:ilvl w:val="2"/>
          <w:numId w:val="9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digunakan setiap waktu.</w:t>
      </w:r>
    </w:p>
    <w:p w14:paraId="644E9F2D" w14:textId="77777777" w:rsidR="00D06436" w:rsidRDefault="00D06436" w:rsidP="006A1BD7">
      <w:pPr>
        <w:pStyle w:val="ListParagraph"/>
        <w:numPr>
          <w:ilvl w:val="2"/>
          <w:numId w:val="9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membutuhkan biaya.</w:t>
      </w:r>
    </w:p>
    <w:p w14:paraId="373D6D2C" w14:textId="77777777" w:rsidR="00D06436" w:rsidRDefault="00D06436" w:rsidP="006A1BD7">
      <w:pPr>
        <w:pStyle w:val="ListParagraph"/>
        <w:numPr>
          <w:ilvl w:val="2"/>
          <w:numId w:val="9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Meningkatkan keterlibatan suami dalam keluarga berencana.</w:t>
      </w:r>
    </w:p>
    <w:p w14:paraId="4A91F312" w14:textId="77777777" w:rsidR="00D06436" w:rsidRDefault="00D06436" w:rsidP="006A1BD7">
      <w:pPr>
        <w:pStyle w:val="ListParagraph"/>
        <w:numPr>
          <w:ilvl w:val="2"/>
          <w:numId w:val="9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pasangan memungkinkan hhubungan lebih dekat dan pengertian yang sangat dalam.</w:t>
      </w:r>
    </w:p>
    <w:p w14:paraId="5C26DB52" w14:textId="77777777" w:rsidR="00D06436" w:rsidRDefault="00D06436" w:rsidP="006A1BD7">
      <w:pPr>
        <w:spacing w:after="0" w:line="480" w:lineRule="auto"/>
        <w:ind w:left="840" w:firstLine="720"/>
        <w:jc w:val="both"/>
        <w:rPr>
          <w:rFonts w:ascii="Times New Roman" w:hAnsi="Times New Roman" w:cs="Times New Roman"/>
          <w:sz w:val="24"/>
          <w:szCs w:val="24"/>
        </w:rPr>
      </w:pPr>
      <w:r>
        <w:rPr>
          <w:rFonts w:ascii="Times New Roman" w:hAnsi="Times New Roman" w:cs="Times New Roman"/>
          <w:sz w:val="24"/>
          <w:szCs w:val="24"/>
        </w:rPr>
        <w:t>Keterbatasan metode senggama terputus adalah:</w:t>
      </w:r>
    </w:p>
    <w:p w14:paraId="59B8B433" w14:textId="77777777" w:rsidR="00D06436" w:rsidRDefault="00D06436" w:rsidP="006A1BD7">
      <w:pPr>
        <w:pStyle w:val="ListParagraph"/>
        <w:numPr>
          <w:ilvl w:val="3"/>
          <w:numId w:val="92"/>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Efektivitas sangat bergantung pada kesediaan pasangan untuk melakukan senggama terputus setiap melaksanakannya (angka kegagalan 4-17 kehamilan per 100 perempuan per tahun).</w:t>
      </w:r>
    </w:p>
    <w:p w14:paraId="1DE5F972" w14:textId="77777777" w:rsidR="00D06436" w:rsidRDefault="00D06436" w:rsidP="006A1BD7">
      <w:pPr>
        <w:pStyle w:val="ListParagraph"/>
        <w:numPr>
          <w:ilvl w:val="3"/>
          <w:numId w:val="92"/>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Efektivitas akan jauh menurun apabila sperma dalam 24 jam sejak ejakulasi masih melekat pada penis.</w:t>
      </w:r>
    </w:p>
    <w:p w14:paraId="1A9F59FE" w14:textId="77777777" w:rsidR="00D06436" w:rsidRPr="003738AE" w:rsidRDefault="00D06436" w:rsidP="006A1BD7">
      <w:pPr>
        <w:pStyle w:val="ListParagraph"/>
        <w:numPr>
          <w:ilvl w:val="3"/>
          <w:numId w:val="92"/>
        </w:numPr>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Memutus kenikmatan dalam berhubungan seksual.</w:t>
      </w:r>
    </w:p>
    <w:p w14:paraId="0F4359E8" w14:textId="77777777" w:rsidR="000E7750" w:rsidRDefault="00D06436" w:rsidP="006A1BD7">
      <w:pPr>
        <w:pStyle w:val="ListParagraph"/>
        <w:numPr>
          <w:ilvl w:val="3"/>
          <w:numId w:val="10"/>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Metode Amenorea Laktasi (MAL)</w:t>
      </w:r>
    </w:p>
    <w:p w14:paraId="77CE95E3" w14:textId="25DCD081" w:rsidR="00D06436" w:rsidRPr="000E7750" w:rsidRDefault="00D06436" w:rsidP="006A1BD7">
      <w:pPr>
        <w:pStyle w:val="ListParagraph"/>
        <w:spacing w:after="0" w:line="480" w:lineRule="auto"/>
        <w:ind w:left="1495" w:firstLine="490"/>
        <w:jc w:val="both"/>
        <w:rPr>
          <w:rFonts w:ascii="Times New Roman" w:hAnsi="Times New Roman" w:cs="Times New Roman"/>
          <w:sz w:val="24"/>
          <w:szCs w:val="24"/>
        </w:rPr>
      </w:pPr>
      <w:r w:rsidRPr="000E7750">
        <w:rPr>
          <w:rFonts w:ascii="Times New Roman" w:hAnsi="Times New Roman" w:cs="Times New Roman"/>
          <w:sz w:val="24"/>
          <w:szCs w:val="24"/>
        </w:rPr>
        <w:t xml:space="preserve">Kontrasepsi MAL mengandalkan pemberian Air Susu Ibu (ASI) eksklusif untuk menekan ovulasi. Metode ini memiliki tiga syarat yang harus dipenuhi (Kemenkes RI, 2016): </w:t>
      </w:r>
    </w:p>
    <w:p w14:paraId="4B590D17" w14:textId="77777777" w:rsidR="00D06436" w:rsidRDefault="00D06436" w:rsidP="006A1BD7">
      <w:pPr>
        <w:pStyle w:val="ListParagraph"/>
        <w:numPr>
          <w:ilvl w:val="0"/>
          <w:numId w:val="65"/>
        </w:numPr>
        <w:spacing w:after="0" w:line="480" w:lineRule="auto"/>
        <w:jc w:val="both"/>
        <w:rPr>
          <w:rFonts w:ascii="Times New Roman" w:hAnsi="Times New Roman" w:cs="Times New Roman"/>
          <w:sz w:val="24"/>
          <w:szCs w:val="24"/>
        </w:rPr>
      </w:pPr>
      <w:r w:rsidRPr="003738AE">
        <w:rPr>
          <w:rFonts w:ascii="Times New Roman" w:hAnsi="Times New Roman" w:cs="Times New Roman"/>
          <w:sz w:val="24"/>
          <w:szCs w:val="24"/>
        </w:rPr>
        <w:t xml:space="preserve">Ibu belum mengalami haid lagi </w:t>
      </w:r>
    </w:p>
    <w:p w14:paraId="32580D4A" w14:textId="77777777" w:rsidR="00D06436" w:rsidRDefault="00D06436" w:rsidP="006A1BD7">
      <w:pPr>
        <w:pStyle w:val="ListParagraph"/>
        <w:numPr>
          <w:ilvl w:val="0"/>
          <w:numId w:val="65"/>
        </w:numPr>
        <w:spacing w:after="0" w:line="480" w:lineRule="auto"/>
        <w:jc w:val="both"/>
        <w:rPr>
          <w:rFonts w:ascii="Times New Roman" w:hAnsi="Times New Roman" w:cs="Times New Roman"/>
          <w:sz w:val="24"/>
          <w:szCs w:val="24"/>
        </w:rPr>
      </w:pPr>
      <w:r w:rsidRPr="003738AE">
        <w:rPr>
          <w:rFonts w:ascii="Times New Roman" w:hAnsi="Times New Roman" w:cs="Times New Roman"/>
          <w:sz w:val="24"/>
          <w:szCs w:val="24"/>
        </w:rPr>
        <w:lastRenderedPageBreak/>
        <w:t xml:space="preserve">Bayi disusui secara eksklusif dan sering, sepanjang siang dan malam </w:t>
      </w:r>
    </w:p>
    <w:p w14:paraId="6416467C" w14:textId="77777777" w:rsidR="000E7750" w:rsidRDefault="00D06436" w:rsidP="006A1BD7">
      <w:pPr>
        <w:pStyle w:val="ListParagraph"/>
        <w:numPr>
          <w:ilvl w:val="0"/>
          <w:numId w:val="65"/>
        </w:numPr>
        <w:spacing w:after="0" w:line="480" w:lineRule="auto"/>
        <w:jc w:val="both"/>
        <w:rPr>
          <w:rFonts w:ascii="Times New Roman" w:hAnsi="Times New Roman" w:cs="Times New Roman"/>
          <w:sz w:val="24"/>
          <w:szCs w:val="24"/>
        </w:rPr>
      </w:pPr>
      <w:r w:rsidRPr="003738AE">
        <w:rPr>
          <w:rFonts w:ascii="Times New Roman" w:hAnsi="Times New Roman" w:cs="Times New Roman"/>
          <w:sz w:val="24"/>
          <w:szCs w:val="24"/>
        </w:rPr>
        <w:t xml:space="preserve">Bayi berusia kurang dari 6 bulan </w:t>
      </w:r>
    </w:p>
    <w:p w14:paraId="38C93753" w14:textId="459AF0AB" w:rsidR="00D06436" w:rsidRPr="000E7750" w:rsidRDefault="00D06436" w:rsidP="006A1BD7">
      <w:pPr>
        <w:pStyle w:val="ListParagraph"/>
        <w:spacing w:after="0" w:line="480" w:lineRule="auto"/>
        <w:ind w:left="1560"/>
        <w:jc w:val="both"/>
        <w:rPr>
          <w:rFonts w:ascii="Times New Roman" w:hAnsi="Times New Roman" w:cs="Times New Roman"/>
          <w:sz w:val="24"/>
          <w:szCs w:val="24"/>
        </w:rPr>
      </w:pPr>
      <w:r w:rsidRPr="000E7750">
        <w:rPr>
          <w:rFonts w:ascii="Times New Roman" w:hAnsi="Times New Roman" w:cs="Times New Roman"/>
          <w:sz w:val="24"/>
          <w:szCs w:val="24"/>
        </w:rPr>
        <w:t>Efektivitas : Risiko kehamilan tinggi bila ibu tidak menyusui bayinya secara benar. Bila dilakukan secara benar, risiko kehamilan kurang dari 1 di antara 100 ibu dalam 6 bulan setelah persalinan (Kemenkes RI, 2016).</w:t>
      </w:r>
    </w:p>
    <w:p w14:paraId="1A5C3B8E" w14:textId="77777777" w:rsidR="00D06436" w:rsidRPr="00ED28BB" w:rsidRDefault="00D06436" w:rsidP="006A1BD7">
      <w:pPr>
        <w:pStyle w:val="ListParagraph"/>
        <w:numPr>
          <w:ilvl w:val="0"/>
          <w:numId w:val="38"/>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Metode Farmakologi</w:t>
      </w:r>
    </w:p>
    <w:p w14:paraId="5F65663D" w14:textId="77777777" w:rsidR="00D06436" w:rsidRPr="00ED28BB" w:rsidRDefault="00D06436" w:rsidP="006A1BD7">
      <w:pPr>
        <w:pStyle w:val="ListParagraph"/>
        <w:numPr>
          <w:ilvl w:val="2"/>
          <w:numId w:val="19"/>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Kontrasepsi Oral (Pil)</w:t>
      </w:r>
    </w:p>
    <w:p w14:paraId="2A7F70B6" w14:textId="77777777" w:rsidR="000E7750" w:rsidRDefault="00D06436" w:rsidP="006A1BD7">
      <w:pPr>
        <w:pStyle w:val="ListParagraph"/>
        <w:numPr>
          <w:ilvl w:val="1"/>
          <w:numId w:val="38"/>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Pil Kombinasi </w:t>
      </w:r>
    </w:p>
    <w:p w14:paraId="177D2222" w14:textId="77777777" w:rsidR="00CD0FE9" w:rsidRDefault="00D06436" w:rsidP="006A1BD7">
      <w:pPr>
        <w:pStyle w:val="ListParagraph"/>
        <w:spacing w:after="0" w:line="480" w:lineRule="auto"/>
        <w:ind w:left="1920" w:firstLine="240"/>
        <w:jc w:val="both"/>
        <w:rPr>
          <w:rFonts w:ascii="Times New Roman" w:hAnsi="Times New Roman" w:cs="Times New Roman"/>
          <w:sz w:val="24"/>
          <w:szCs w:val="24"/>
        </w:rPr>
      </w:pPr>
      <w:r w:rsidRPr="000E7750">
        <w:rPr>
          <w:rFonts w:ascii="Times New Roman" w:hAnsi="Times New Roman" w:cs="Times New Roman"/>
          <w:sz w:val="24"/>
          <w:szCs w:val="24"/>
        </w:rPr>
        <w:t>Pil ini mengandung estrogen dan progesteron, diminum 1 tablet setiap hari, dan harus dimulai pada hari ke 5 (lima) saat menstruasi, dan diminum selama 20 (dua puluh) atau 21 (dua puluh satu) hari. Dengan memakai pil kombinasi maka pengeluaran LH (</w:t>
      </w:r>
      <w:r w:rsidRPr="000E7750">
        <w:rPr>
          <w:rFonts w:ascii="Times New Roman" w:hAnsi="Times New Roman" w:cs="Times New Roman"/>
          <w:i/>
          <w:sz w:val="24"/>
          <w:szCs w:val="24"/>
        </w:rPr>
        <w:t>Luteinizing Hormone</w:t>
      </w:r>
      <w:r w:rsidRPr="000E7750">
        <w:rPr>
          <w:rFonts w:ascii="Times New Roman" w:hAnsi="Times New Roman" w:cs="Times New Roman"/>
          <w:sz w:val="24"/>
          <w:szCs w:val="24"/>
        </w:rPr>
        <w:t>) akan dihambat, sehingga ovulasi tidak terjadi. Disamping itu, motilitas tuba Fallopii dan uterus juga ditingkatkan, sehingga fertilisasi akan sulit terjadi. Efek yang lain terhadap traktus urogenitalis adalah modifikasi pematangan endometrium sehingga implantasi menjadi sukar, dan terjadi pula pengentalan dari lendir serviks uteri sehingga pergerakan sel sperma menjadi terhalang.</w:t>
      </w:r>
    </w:p>
    <w:p w14:paraId="3C6BAB42" w14:textId="36932CCC" w:rsidR="00CD0FE9" w:rsidRPr="00CD0FE9" w:rsidRDefault="00D06436" w:rsidP="006A1BD7">
      <w:pPr>
        <w:spacing w:after="0" w:line="480" w:lineRule="auto"/>
        <w:ind w:left="1200" w:firstLine="720"/>
        <w:jc w:val="both"/>
        <w:rPr>
          <w:rFonts w:ascii="Times New Roman" w:hAnsi="Times New Roman" w:cs="Times New Roman"/>
          <w:sz w:val="24"/>
          <w:szCs w:val="24"/>
        </w:rPr>
      </w:pPr>
      <w:r w:rsidRPr="00CD0FE9">
        <w:rPr>
          <w:rFonts w:ascii="Times New Roman" w:hAnsi="Times New Roman" w:cs="Times New Roman"/>
          <w:sz w:val="24"/>
          <w:szCs w:val="24"/>
        </w:rPr>
        <w:t>Keuntungan pil kombinasi:</w:t>
      </w:r>
    </w:p>
    <w:p w14:paraId="70643C96" w14:textId="77777777" w:rsidR="00CD0FE9" w:rsidRDefault="00D06436" w:rsidP="006A1BD7">
      <w:pPr>
        <w:pStyle w:val="ListParagraph"/>
        <w:numPr>
          <w:ilvl w:val="3"/>
          <w:numId w:val="19"/>
        </w:numPr>
        <w:spacing w:after="0" w:line="480" w:lineRule="auto"/>
        <w:ind w:left="2410" w:hanging="424"/>
        <w:jc w:val="both"/>
        <w:rPr>
          <w:rFonts w:ascii="Times New Roman" w:hAnsi="Times New Roman" w:cs="Times New Roman"/>
          <w:sz w:val="24"/>
          <w:szCs w:val="24"/>
        </w:rPr>
      </w:pPr>
      <w:r w:rsidRPr="00CD0FE9">
        <w:rPr>
          <w:rFonts w:ascii="Times New Roman" w:hAnsi="Times New Roman" w:cs="Times New Roman"/>
          <w:sz w:val="24"/>
          <w:szCs w:val="24"/>
        </w:rPr>
        <w:lastRenderedPageBreak/>
        <w:t>Memiliki efektivitas yang tinggi</w:t>
      </w:r>
    </w:p>
    <w:p w14:paraId="68754445" w14:textId="77777777" w:rsidR="00CD0FE9" w:rsidRDefault="00D06436" w:rsidP="006A1BD7">
      <w:pPr>
        <w:pStyle w:val="ListParagraph"/>
        <w:numPr>
          <w:ilvl w:val="3"/>
          <w:numId w:val="19"/>
        </w:numPr>
        <w:spacing w:after="0" w:line="480" w:lineRule="auto"/>
        <w:ind w:left="2410" w:hanging="424"/>
        <w:jc w:val="both"/>
        <w:rPr>
          <w:rFonts w:ascii="Times New Roman" w:hAnsi="Times New Roman" w:cs="Times New Roman"/>
          <w:sz w:val="24"/>
          <w:szCs w:val="24"/>
        </w:rPr>
      </w:pPr>
      <w:r w:rsidRPr="00CD0FE9">
        <w:rPr>
          <w:rFonts w:ascii="Times New Roman" w:hAnsi="Times New Roman" w:cs="Times New Roman"/>
          <w:sz w:val="24"/>
          <w:szCs w:val="24"/>
        </w:rPr>
        <w:t>Resiko terhadap kesehatan sangat kecil.</w:t>
      </w:r>
    </w:p>
    <w:p w14:paraId="29420028" w14:textId="77777777" w:rsidR="00CD0FE9" w:rsidRDefault="00D06436" w:rsidP="006A1BD7">
      <w:pPr>
        <w:pStyle w:val="ListParagraph"/>
        <w:numPr>
          <w:ilvl w:val="3"/>
          <w:numId w:val="19"/>
        </w:numPr>
        <w:spacing w:after="0" w:line="480" w:lineRule="auto"/>
        <w:ind w:left="2410" w:hanging="424"/>
        <w:jc w:val="both"/>
        <w:rPr>
          <w:rFonts w:ascii="Times New Roman" w:hAnsi="Times New Roman" w:cs="Times New Roman"/>
          <w:sz w:val="24"/>
          <w:szCs w:val="24"/>
        </w:rPr>
      </w:pPr>
      <w:r w:rsidRPr="00CD0FE9">
        <w:rPr>
          <w:rFonts w:ascii="Times New Roman" w:hAnsi="Times New Roman" w:cs="Times New Roman"/>
          <w:sz w:val="24"/>
          <w:szCs w:val="24"/>
        </w:rPr>
        <w:t>Tidak mengganggu hubungan seksual.</w:t>
      </w:r>
    </w:p>
    <w:p w14:paraId="38E216A6" w14:textId="77777777" w:rsidR="00CD0FE9" w:rsidRDefault="00D06436" w:rsidP="006A1BD7">
      <w:pPr>
        <w:pStyle w:val="ListParagraph"/>
        <w:numPr>
          <w:ilvl w:val="3"/>
          <w:numId w:val="19"/>
        </w:numPr>
        <w:spacing w:after="0" w:line="480" w:lineRule="auto"/>
        <w:ind w:left="2410" w:hanging="424"/>
        <w:jc w:val="both"/>
        <w:rPr>
          <w:rFonts w:ascii="Times New Roman" w:hAnsi="Times New Roman" w:cs="Times New Roman"/>
          <w:sz w:val="24"/>
          <w:szCs w:val="24"/>
        </w:rPr>
      </w:pPr>
      <w:r w:rsidRPr="00CD0FE9">
        <w:rPr>
          <w:rFonts w:ascii="Times New Roman" w:hAnsi="Times New Roman" w:cs="Times New Roman"/>
          <w:sz w:val="24"/>
          <w:szCs w:val="24"/>
        </w:rPr>
        <w:t>Siklus haid menjadi teratur, banyaknya darah haid berkurang, tidak terjadi nyeri haid.</w:t>
      </w:r>
    </w:p>
    <w:p w14:paraId="18DE79C6" w14:textId="77777777" w:rsidR="00CD0FE9" w:rsidRDefault="00D06436" w:rsidP="006A1BD7">
      <w:pPr>
        <w:pStyle w:val="ListParagraph"/>
        <w:numPr>
          <w:ilvl w:val="3"/>
          <w:numId w:val="19"/>
        </w:numPr>
        <w:spacing w:after="0" w:line="480" w:lineRule="auto"/>
        <w:ind w:left="2410" w:hanging="424"/>
        <w:jc w:val="both"/>
        <w:rPr>
          <w:rFonts w:ascii="Times New Roman" w:hAnsi="Times New Roman" w:cs="Times New Roman"/>
          <w:sz w:val="24"/>
          <w:szCs w:val="24"/>
        </w:rPr>
      </w:pPr>
      <w:r w:rsidRPr="00CD0FE9">
        <w:rPr>
          <w:rFonts w:ascii="Times New Roman" w:hAnsi="Times New Roman" w:cs="Times New Roman"/>
          <w:sz w:val="24"/>
          <w:szCs w:val="24"/>
        </w:rPr>
        <w:t>Dapat digunakan jangka panjang selama perempuan masih ingin menggunakannya untuk mencegah kehamilan.</w:t>
      </w:r>
    </w:p>
    <w:p w14:paraId="5346FC35" w14:textId="77777777" w:rsidR="00CD0FE9" w:rsidRDefault="00D06436" w:rsidP="006A1BD7">
      <w:pPr>
        <w:pStyle w:val="ListParagraph"/>
        <w:numPr>
          <w:ilvl w:val="3"/>
          <w:numId w:val="19"/>
        </w:numPr>
        <w:spacing w:after="0" w:line="480" w:lineRule="auto"/>
        <w:ind w:left="2410" w:hanging="424"/>
        <w:jc w:val="both"/>
        <w:rPr>
          <w:rFonts w:ascii="Times New Roman" w:hAnsi="Times New Roman" w:cs="Times New Roman"/>
          <w:sz w:val="24"/>
          <w:szCs w:val="24"/>
        </w:rPr>
      </w:pPr>
      <w:r w:rsidRPr="00CD0FE9">
        <w:rPr>
          <w:rFonts w:ascii="Times New Roman" w:hAnsi="Times New Roman" w:cs="Times New Roman"/>
          <w:sz w:val="24"/>
          <w:szCs w:val="24"/>
        </w:rPr>
        <w:t>Dapat digunakan sejak usia remaja hingga menopause.</w:t>
      </w:r>
    </w:p>
    <w:p w14:paraId="40869257" w14:textId="77777777" w:rsidR="00CD0FE9" w:rsidRDefault="00D06436" w:rsidP="006A1BD7">
      <w:pPr>
        <w:pStyle w:val="ListParagraph"/>
        <w:numPr>
          <w:ilvl w:val="3"/>
          <w:numId w:val="19"/>
        </w:numPr>
        <w:spacing w:after="0" w:line="480" w:lineRule="auto"/>
        <w:ind w:left="2410" w:hanging="424"/>
        <w:jc w:val="both"/>
        <w:rPr>
          <w:rFonts w:ascii="Times New Roman" w:hAnsi="Times New Roman" w:cs="Times New Roman"/>
          <w:sz w:val="24"/>
          <w:szCs w:val="24"/>
        </w:rPr>
      </w:pPr>
      <w:r w:rsidRPr="00CD0FE9">
        <w:rPr>
          <w:rFonts w:ascii="Times New Roman" w:hAnsi="Times New Roman" w:cs="Times New Roman"/>
          <w:sz w:val="24"/>
          <w:szCs w:val="24"/>
        </w:rPr>
        <w:t>Mudah dihentikan setiap saat.</w:t>
      </w:r>
    </w:p>
    <w:p w14:paraId="4A6AD8ED" w14:textId="77777777" w:rsidR="00CD0FE9" w:rsidRDefault="00D06436" w:rsidP="006A1BD7">
      <w:pPr>
        <w:pStyle w:val="ListParagraph"/>
        <w:numPr>
          <w:ilvl w:val="3"/>
          <w:numId w:val="19"/>
        </w:numPr>
        <w:spacing w:after="0" w:line="480" w:lineRule="auto"/>
        <w:ind w:left="2410" w:hanging="424"/>
        <w:jc w:val="both"/>
        <w:rPr>
          <w:rFonts w:ascii="Times New Roman" w:hAnsi="Times New Roman" w:cs="Times New Roman"/>
          <w:sz w:val="24"/>
          <w:szCs w:val="24"/>
        </w:rPr>
      </w:pPr>
      <w:r w:rsidRPr="00CD0FE9">
        <w:rPr>
          <w:rFonts w:ascii="Times New Roman" w:hAnsi="Times New Roman" w:cs="Times New Roman"/>
          <w:sz w:val="24"/>
          <w:szCs w:val="24"/>
        </w:rPr>
        <w:t>Kesuburan segera kembali setelah penggunaan pil dihentikan.</w:t>
      </w:r>
    </w:p>
    <w:p w14:paraId="40240E9D" w14:textId="77777777" w:rsidR="00CD0FE9" w:rsidRDefault="00D06436" w:rsidP="006A1BD7">
      <w:pPr>
        <w:pStyle w:val="ListParagraph"/>
        <w:numPr>
          <w:ilvl w:val="3"/>
          <w:numId w:val="19"/>
        </w:numPr>
        <w:spacing w:after="0" w:line="480" w:lineRule="auto"/>
        <w:ind w:left="2410" w:hanging="424"/>
        <w:jc w:val="both"/>
        <w:rPr>
          <w:rFonts w:ascii="Times New Roman" w:hAnsi="Times New Roman" w:cs="Times New Roman"/>
          <w:sz w:val="24"/>
          <w:szCs w:val="24"/>
        </w:rPr>
      </w:pPr>
      <w:r w:rsidRPr="00CD0FE9">
        <w:rPr>
          <w:rFonts w:ascii="Times New Roman" w:hAnsi="Times New Roman" w:cs="Times New Roman"/>
          <w:sz w:val="24"/>
          <w:szCs w:val="24"/>
        </w:rPr>
        <w:t>Dapat digunakan sebagai kontrasepsi darurat.</w:t>
      </w:r>
    </w:p>
    <w:p w14:paraId="3EE20A2D" w14:textId="42518243" w:rsidR="00D06436" w:rsidRPr="00CD0FE9" w:rsidRDefault="00D06436" w:rsidP="006A1BD7">
      <w:pPr>
        <w:pStyle w:val="ListParagraph"/>
        <w:numPr>
          <w:ilvl w:val="3"/>
          <w:numId w:val="19"/>
        </w:numPr>
        <w:spacing w:after="0" w:line="480" w:lineRule="auto"/>
        <w:ind w:left="2410" w:hanging="424"/>
        <w:jc w:val="both"/>
        <w:rPr>
          <w:rFonts w:ascii="Times New Roman" w:hAnsi="Times New Roman" w:cs="Times New Roman"/>
          <w:sz w:val="24"/>
          <w:szCs w:val="24"/>
        </w:rPr>
      </w:pPr>
      <w:r w:rsidRPr="00CD0FE9">
        <w:rPr>
          <w:rFonts w:ascii="Times New Roman" w:hAnsi="Times New Roman" w:cs="Times New Roman"/>
          <w:sz w:val="24"/>
          <w:szCs w:val="24"/>
        </w:rPr>
        <w:t>Mebantu mencegah kehamilan ektopik, kanker ovarium, kanker endometrium, kista ovariium, penyakit radang panggul, kelainan jinak pada payudara, dismenore atau akne.</w:t>
      </w:r>
    </w:p>
    <w:p w14:paraId="62DE5A2E" w14:textId="77777777" w:rsidR="00CD0FE9" w:rsidRDefault="00D06436" w:rsidP="006A1BD7">
      <w:pPr>
        <w:spacing w:after="0" w:line="480" w:lineRule="auto"/>
        <w:ind w:left="1812" w:firstLine="31"/>
        <w:jc w:val="both"/>
        <w:rPr>
          <w:rFonts w:ascii="Times New Roman" w:hAnsi="Times New Roman" w:cs="Times New Roman"/>
          <w:sz w:val="24"/>
          <w:szCs w:val="24"/>
        </w:rPr>
      </w:pPr>
      <w:r>
        <w:rPr>
          <w:rFonts w:ascii="Times New Roman" w:hAnsi="Times New Roman" w:cs="Times New Roman"/>
          <w:sz w:val="24"/>
          <w:szCs w:val="24"/>
        </w:rPr>
        <w:t>Keterbatasan metode pil kombinasi adalah:</w:t>
      </w:r>
    </w:p>
    <w:p w14:paraId="16472367" w14:textId="77777777" w:rsidR="00CD0FE9" w:rsidRDefault="00D06436" w:rsidP="006A1BD7">
      <w:pPr>
        <w:pStyle w:val="ListParagraph"/>
        <w:numPr>
          <w:ilvl w:val="0"/>
          <w:numId w:val="66"/>
        </w:numPr>
        <w:spacing w:after="0" w:line="480" w:lineRule="auto"/>
        <w:ind w:left="2410" w:hanging="424"/>
        <w:jc w:val="both"/>
        <w:rPr>
          <w:rFonts w:ascii="Times New Roman" w:hAnsi="Times New Roman" w:cs="Times New Roman"/>
          <w:sz w:val="24"/>
          <w:szCs w:val="24"/>
        </w:rPr>
      </w:pPr>
      <w:r w:rsidRPr="00CD0FE9">
        <w:rPr>
          <w:rFonts w:ascii="Times New Roman" w:hAnsi="Times New Roman" w:cs="Times New Roman"/>
          <w:sz w:val="24"/>
          <w:szCs w:val="24"/>
        </w:rPr>
        <w:t>Mahal dan mebosankan.</w:t>
      </w:r>
    </w:p>
    <w:p w14:paraId="6006FAE6" w14:textId="77777777" w:rsidR="00CD0FE9" w:rsidRDefault="00D06436" w:rsidP="006A1BD7">
      <w:pPr>
        <w:pStyle w:val="ListParagraph"/>
        <w:numPr>
          <w:ilvl w:val="0"/>
          <w:numId w:val="66"/>
        </w:numPr>
        <w:spacing w:after="0" w:line="480" w:lineRule="auto"/>
        <w:ind w:left="2410" w:hanging="424"/>
        <w:jc w:val="both"/>
        <w:rPr>
          <w:rFonts w:ascii="Times New Roman" w:hAnsi="Times New Roman" w:cs="Times New Roman"/>
          <w:sz w:val="24"/>
          <w:szCs w:val="24"/>
        </w:rPr>
      </w:pPr>
      <w:r w:rsidRPr="00CD0FE9">
        <w:rPr>
          <w:rFonts w:ascii="Times New Roman" w:hAnsi="Times New Roman" w:cs="Times New Roman"/>
          <w:sz w:val="24"/>
          <w:szCs w:val="24"/>
        </w:rPr>
        <w:t>Mual, teruta penggunaan 3 bulan pertama.</w:t>
      </w:r>
    </w:p>
    <w:p w14:paraId="58C1644C" w14:textId="77777777" w:rsidR="00CD0FE9" w:rsidRDefault="00D06436" w:rsidP="006A1BD7">
      <w:pPr>
        <w:pStyle w:val="ListParagraph"/>
        <w:numPr>
          <w:ilvl w:val="0"/>
          <w:numId w:val="66"/>
        </w:numPr>
        <w:spacing w:after="0" w:line="480" w:lineRule="auto"/>
        <w:ind w:left="2410" w:hanging="424"/>
        <w:jc w:val="both"/>
        <w:rPr>
          <w:rFonts w:ascii="Times New Roman" w:hAnsi="Times New Roman" w:cs="Times New Roman"/>
          <w:sz w:val="24"/>
          <w:szCs w:val="24"/>
        </w:rPr>
      </w:pPr>
      <w:r w:rsidRPr="00CD0FE9">
        <w:rPr>
          <w:rFonts w:ascii="Times New Roman" w:hAnsi="Times New Roman" w:cs="Times New Roman"/>
          <w:sz w:val="24"/>
          <w:szCs w:val="24"/>
        </w:rPr>
        <w:t>Pusing</w:t>
      </w:r>
    </w:p>
    <w:p w14:paraId="65FFE836" w14:textId="77777777" w:rsidR="00CD0FE9" w:rsidRDefault="00D06436" w:rsidP="006A1BD7">
      <w:pPr>
        <w:pStyle w:val="ListParagraph"/>
        <w:numPr>
          <w:ilvl w:val="0"/>
          <w:numId w:val="66"/>
        </w:numPr>
        <w:spacing w:after="0" w:line="480" w:lineRule="auto"/>
        <w:ind w:left="2410" w:hanging="424"/>
        <w:jc w:val="both"/>
        <w:rPr>
          <w:rFonts w:ascii="Times New Roman" w:hAnsi="Times New Roman" w:cs="Times New Roman"/>
          <w:sz w:val="24"/>
          <w:szCs w:val="24"/>
        </w:rPr>
      </w:pPr>
      <w:r w:rsidRPr="00CD0FE9">
        <w:rPr>
          <w:rFonts w:ascii="Times New Roman" w:hAnsi="Times New Roman" w:cs="Times New Roman"/>
          <w:sz w:val="24"/>
          <w:szCs w:val="24"/>
        </w:rPr>
        <w:t>Perdarahan bercak atau perdarahan sela, terutama 3 bulan pertama.</w:t>
      </w:r>
    </w:p>
    <w:p w14:paraId="75A14F28" w14:textId="77777777" w:rsidR="00CD0FE9" w:rsidRDefault="00D06436" w:rsidP="006A1BD7">
      <w:pPr>
        <w:pStyle w:val="ListParagraph"/>
        <w:numPr>
          <w:ilvl w:val="0"/>
          <w:numId w:val="66"/>
        </w:numPr>
        <w:spacing w:after="0" w:line="480" w:lineRule="auto"/>
        <w:ind w:left="2410" w:hanging="424"/>
        <w:jc w:val="both"/>
        <w:rPr>
          <w:rFonts w:ascii="Times New Roman" w:hAnsi="Times New Roman" w:cs="Times New Roman"/>
          <w:sz w:val="24"/>
          <w:szCs w:val="24"/>
        </w:rPr>
      </w:pPr>
      <w:r w:rsidRPr="00CD0FE9">
        <w:rPr>
          <w:rFonts w:ascii="Times New Roman" w:hAnsi="Times New Roman" w:cs="Times New Roman"/>
          <w:sz w:val="24"/>
          <w:szCs w:val="24"/>
        </w:rPr>
        <w:lastRenderedPageBreak/>
        <w:t>Nyeri payudara.</w:t>
      </w:r>
    </w:p>
    <w:p w14:paraId="78F46541" w14:textId="77777777" w:rsidR="00CD0FE9" w:rsidRDefault="00D06436" w:rsidP="006A1BD7">
      <w:pPr>
        <w:pStyle w:val="ListParagraph"/>
        <w:numPr>
          <w:ilvl w:val="0"/>
          <w:numId w:val="66"/>
        </w:numPr>
        <w:spacing w:after="0" w:line="480" w:lineRule="auto"/>
        <w:ind w:left="2410" w:hanging="424"/>
        <w:jc w:val="both"/>
        <w:rPr>
          <w:rFonts w:ascii="Times New Roman" w:hAnsi="Times New Roman" w:cs="Times New Roman"/>
          <w:sz w:val="24"/>
          <w:szCs w:val="24"/>
        </w:rPr>
      </w:pPr>
      <w:r w:rsidRPr="00CD0FE9">
        <w:rPr>
          <w:rFonts w:ascii="Times New Roman" w:hAnsi="Times New Roman" w:cs="Times New Roman"/>
          <w:sz w:val="24"/>
          <w:szCs w:val="24"/>
        </w:rPr>
        <w:t>Berat badan naik sedikit.</w:t>
      </w:r>
    </w:p>
    <w:p w14:paraId="0D4A1DFD" w14:textId="77777777" w:rsidR="00CD0FE9" w:rsidRDefault="00D06436" w:rsidP="006A1BD7">
      <w:pPr>
        <w:pStyle w:val="ListParagraph"/>
        <w:numPr>
          <w:ilvl w:val="0"/>
          <w:numId w:val="66"/>
        </w:numPr>
        <w:spacing w:after="0" w:line="480" w:lineRule="auto"/>
        <w:ind w:left="2410" w:hanging="424"/>
        <w:jc w:val="both"/>
        <w:rPr>
          <w:rFonts w:ascii="Times New Roman" w:hAnsi="Times New Roman" w:cs="Times New Roman"/>
          <w:sz w:val="24"/>
          <w:szCs w:val="24"/>
        </w:rPr>
      </w:pPr>
      <w:r w:rsidRPr="00CD0FE9">
        <w:rPr>
          <w:rFonts w:ascii="Times New Roman" w:hAnsi="Times New Roman" w:cs="Times New Roman"/>
          <w:sz w:val="24"/>
          <w:szCs w:val="24"/>
        </w:rPr>
        <w:t>Amenorea.</w:t>
      </w:r>
    </w:p>
    <w:p w14:paraId="249FEF17" w14:textId="6F6D372B" w:rsidR="00D06436" w:rsidRPr="00CD0FE9" w:rsidRDefault="00D06436" w:rsidP="006A1BD7">
      <w:pPr>
        <w:pStyle w:val="ListParagraph"/>
        <w:numPr>
          <w:ilvl w:val="0"/>
          <w:numId w:val="66"/>
        </w:numPr>
        <w:spacing w:after="0" w:line="480" w:lineRule="auto"/>
        <w:ind w:left="2410" w:hanging="424"/>
        <w:jc w:val="both"/>
        <w:rPr>
          <w:rFonts w:ascii="Times New Roman" w:hAnsi="Times New Roman" w:cs="Times New Roman"/>
          <w:sz w:val="24"/>
          <w:szCs w:val="24"/>
        </w:rPr>
      </w:pPr>
      <w:r w:rsidRPr="00CD0FE9">
        <w:rPr>
          <w:rFonts w:ascii="Times New Roman" w:hAnsi="Times New Roman" w:cs="Times New Roman"/>
          <w:sz w:val="24"/>
          <w:szCs w:val="24"/>
        </w:rPr>
        <w:t>Tidak mencegah IMS.</w:t>
      </w:r>
    </w:p>
    <w:p w14:paraId="4203356B" w14:textId="77777777" w:rsidR="00CD0FE9" w:rsidRDefault="00D06436" w:rsidP="006A1BD7">
      <w:pPr>
        <w:pStyle w:val="ListParagraph"/>
        <w:numPr>
          <w:ilvl w:val="1"/>
          <w:numId w:val="38"/>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Mini Pil</w:t>
      </w:r>
    </w:p>
    <w:p w14:paraId="39FCD515" w14:textId="77777777" w:rsidR="00CD0FE9" w:rsidRDefault="00D06436" w:rsidP="006A1BD7">
      <w:pPr>
        <w:pStyle w:val="ListParagraph"/>
        <w:spacing w:after="0" w:line="480" w:lineRule="auto"/>
        <w:ind w:left="1920" w:firstLine="240"/>
        <w:jc w:val="both"/>
        <w:rPr>
          <w:rFonts w:ascii="Times New Roman" w:hAnsi="Times New Roman" w:cs="Times New Roman"/>
          <w:sz w:val="24"/>
          <w:szCs w:val="24"/>
        </w:rPr>
      </w:pPr>
      <w:r w:rsidRPr="00CD0FE9">
        <w:rPr>
          <w:rFonts w:ascii="Times New Roman" w:hAnsi="Times New Roman" w:cs="Times New Roman"/>
          <w:sz w:val="24"/>
          <w:szCs w:val="24"/>
        </w:rPr>
        <w:t xml:space="preserve">Pil jenis ini merupakan pil tunggal yang hanya mengandung progesteron saja, dan diberikan setiap hari. Cara kerja pil ini ialah dengan meningkatkan kekentalan lerdir serviks uteri sehingga sperma menjadi sulit untuk bergerak. Pil ini juga menyebabkan adanya perubahan pada endometrium, sehingga implantasi dapat dihambat. </w:t>
      </w:r>
    </w:p>
    <w:p w14:paraId="2DAB61B6" w14:textId="77777777" w:rsidR="00CD0FE9" w:rsidRDefault="00D06436" w:rsidP="006A1BD7">
      <w:pPr>
        <w:pStyle w:val="ListParagraph"/>
        <w:spacing w:after="0" w:line="480" w:lineRule="auto"/>
        <w:ind w:left="1920" w:firstLine="240"/>
        <w:jc w:val="both"/>
        <w:rPr>
          <w:rFonts w:ascii="Times New Roman" w:hAnsi="Times New Roman" w:cs="Times New Roman"/>
          <w:sz w:val="24"/>
          <w:szCs w:val="24"/>
        </w:rPr>
      </w:pPr>
      <w:r w:rsidRPr="00CD0FE9">
        <w:rPr>
          <w:rFonts w:ascii="Times New Roman" w:hAnsi="Times New Roman" w:cs="Times New Roman"/>
          <w:sz w:val="24"/>
          <w:szCs w:val="24"/>
        </w:rPr>
        <w:t xml:space="preserve">Dikatakan bahwa estrogen memiliki dominansi untuk menekan FSH, sehingga maturasi folikel dalam ovarium menjadi tehambat. Karena pengaruh estrogen dari ovarium tidak ada, maka tidak terdapat pengeluaran LH. Ditengah–tengah daur haid kurang terdapat FSH dan tidak ada peningkatan kadar LH akan menyebabkan ovulasi menjadi terganggu. Estrogen dalam dosis tinggi dapat mempercepat perjalanan ovum, dan hal ini akan mempersulit terjadinya implantasi dalam endometrium dari ovum yang sudah dibuahi. </w:t>
      </w:r>
    </w:p>
    <w:p w14:paraId="1314E202" w14:textId="77777777" w:rsidR="00CD0FE9" w:rsidRDefault="00D06436" w:rsidP="006A1BD7">
      <w:pPr>
        <w:pStyle w:val="ListParagraph"/>
        <w:spacing w:after="0" w:line="480" w:lineRule="auto"/>
        <w:ind w:left="1920" w:firstLine="240"/>
        <w:jc w:val="both"/>
        <w:rPr>
          <w:rFonts w:ascii="Times New Roman" w:hAnsi="Times New Roman" w:cs="Times New Roman"/>
          <w:sz w:val="24"/>
          <w:szCs w:val="24"/>
        </w:rPr>
      </w:pPr>
      <w:r w:rsidRPr="00CD0FE9">
        <w:rPr>
          <w:rFonts w:ascii="Times New Roman" w:hAnsi="Times New Roman" w:cs="Times New Roman"/>
          <w:sz w:val="24"/>
          <w:szCs w:val="24"/>
        </w:rPr>
        <w:t xml:space="preserve">Mini pil cocok untuk perempuan menyusui yang ingin memakai pil KB dan sangat efektif (98,5%). Efek samping utama dari mini pil ini adalah gangguan perdarahan; </w:t>
      </w:r>
      <w:r w:rsidRPr="00CD0FE9">
        <w:rPr>
          <w:rFonts w:ascii="Times New Roman" w:hAnsi="Times New Roman" w:cs="Times New Roman"/>
          <w:sz w:val="24"/>
          <w:szCs w:val="24"/>
        </w:rPr>
        <w:lastRenderedPageBreak/>
        <w:t>perdarahan bercak, atau perdarahan tidak teratur (BKKBN, 2016).</w:t>
      </w:r>
    </w:p>
    <w:p w14:paraId="612D581C" w14:textId="232F2931" w:rsidR="00D06436" w:rsidRPr="00CD0FE9" w:rsidRDefault="00D06436" w:rsidP="006A1BD7">
      <w:pPr>
        <w:spacing w:after="0" w:line="480" w:lineRule="auto"/>
        <w:ind w:left="1200" w:firstLine="720"/>
        <w:jc w:val="both"/>
        <w:rPr>
          <w:rFonts w:ascii="Times New Roman" w:hAnsi="Times New Roman" w:cs="Times New Roman"/>
          <w:sz w:val="24"/>
          <w:szCs w:val="24"/>
        </w:rPr>
      </w:pPr>
      <w:r w:rsidRPr="00CD0FE9">
        <w:rPr>
          <w:rFonts w:ascii="Times New Roman" w:hAnsi="Times New Roman" w:cs="Times New Roman"/>
          <w:sz w:val="24"/>
          <w:szCs w:val="24"/>
        </w:rPr>
        <w:t xml:space="preserve">Keuntungan: </w:t>
      </w:r>
    </w:p>
    <w:p w14:paraId="06F20D80" w14:textId="77777777" w:rsidR="00CD0FE9" w:rsidRDefault="00D06436" w:rsidP="006A1BD7">
      <w:pPr>
        <w:pStyle w:val="ListParagraph"/>
        <w:numPr>
          <w:ilvl w:val="4"/>
          <w:numId w:val="10"/>
        </w:numPr>
        <w:spacing w:after="0" w:line="480" w:lineRule="auto"/>
        <w:ind w:left="2410"/>
        <w:jc w:val="both"/>
        <w:rPr>
          <w:rFonts w:ascii="Times New Roman" w:hAnsi="Times New Roman" w:cs="Times New Roman"/>
          <w:sz w:val="24"/>
          <w:szCs w:val="24"/>
        </w:rPr>
      </w:pPr>
      <w:r w:rsidRPr="00860C93">
        <w:rPr>
          <w:rFonts w:ascii="Times New Roman" w:hAnsi="Times New Roman" w:cs="Times New Roman"/>
          <w:sz w:val="24"/>
          <w:szCs w:val="24"/>
        </w:rPr>
        <w:t xml:space="preserve">Sangat </w:t>
      </w:r>
      <w:r>
        <w:rPr>
          <w:rFonts w:ascii="Times New Roman" w:hAnsi="Times New Roman" w:cs="Times New Roman"/>
          <w:sz w:val="24"/>
          <w:szCs w:val="24"/>
        </w:rPr>
        <w:t>efektif</w:t>
      </w:r>
      <w:r w:rsidRPr="00860C93">
        <w:rPr>
          <w:rFonts w:ascii="Times New Roman" w:hAnsi="Times New Roman" w:cs="Times New Roman"/>
          <w:sz w:val="24"/>
          <w:szCs w:val="24"/>
        </w:rPr>
        <w:t xml:space="preserve"> sebagai alat kontrasepsi apabila digunakan dengan benar dan tidak terputus. </w:t>
      </w:r>
    </w:p>
    <w:p w14:paraId="5AC5AF0B" w14:textId="77777777" w:rsidR="00CD0FE9" w:rsidRDefault="00D06436" w:rsidP="006A1BD7">
      <w:pPr>
        <w:pStyle w:val="ListParagraph"/>
        <w:numPr>
          <w:ilvl w:val="4"/>
          <w:numId w:val="10"/>
        </w:numPr>
        <w:spacing w:after="0" w:line="480" w:lineRule="auto"/>
        <w:ind w:left="2410"/>
        <w:jc w:val="both"/>
        <w:rPr>
          <w:rFonts w:ascii="Times New Roman" w:hAnsi="Times New Roman" w:cs="Times New Roman"/>
          <w:sz w:val="24"/>
          <w:szCs w:val="24"/>
        </w:rPr>
      </w:pPr>
      <w:r w:rsidRPr="00CD0FE9">
        <w:rPr>
          <w:rFonts w:ascii="Times New Roman" w:hAnsi="Times New Roman" w:cs="Times New Roman"/>
          <w:sz w:val="24"/>
          <w:szCs w:val="24"/>
        </w:rPr>
        <w:t>Tidak mengganggu hubungan seksual dengan pasanga</w:t>
      </w:r>
      <w:r w:rsidR="00CD0FE9">
        <w:rPr>
          <w:rFonts w:ascii="Times New Roman" w:hAnsi="Times New Roman" w:cs="Times New Roman"/>
          <w:sz w:val="24"/>
          <w:szCs w:val="24"/>
        </w:rPr>
        <w:t>n.</w:t>
      </w:r>
    </w:p>
    <w:p w14:paraId="23118DCE" w14:textId="77777777" w:rsidR="00CD0FE9" w:rsidRDefault="00D06436" w:rsidP="006A1BD7">
      <w:pPr>
        <w:pStyle w:val="ListParagraph"/>
        <w:numPr>
          <w:ilvl w:val="4"/>
          <w:numId w:val="10"/>
        </w:numPr>
        <w:spacing w:after="0" w:line="480" w:lineRule="auto"/>
        <w:ind w:left="2410"/>
        <w:jc w:val="both"/>
        <w:rPr>
          <w:rFonts w:ascii="Times New Roman" w:hAnsi="Times New Roman" w:cs="Times New Roman"/>
          <w:sz w:val="24"/>
          <w:szCs w:val="24"/>
        </w:rPr>
      </w:pPr>
      <w:r w:rsidRPr="00CD0FE9">
        <w:rPr>
          <w:rFonts w:ascii="Times New Roman" w:hAnsi="Times New Roman" w:cs="Times New Roman"/>
          <w:sz w:val="24"/>
          <w:szCs w:val="24"/>
        </w:rPr>
        <w:t>Tidak mempengaruhi ASI.</w:t>
      </w:r>
    </w:p>
    <w:p w14:paraId="2A0501B3" w14:textId="77777777" w:rsidR="00CD0FE9" w:rsidRDefault="00D06436" w:rsidP="006A1BD7">
      <w:pPr>
        <w:pStyle w:val="ListParagraph"/>
        <w:numPr>
          <w:ilvl w:val="4"/>
          <w:numId w:val="10"/>
        </w:numPr>
        <w:spacing w:after="0" w:line="480" w:lineRule="auto"/>
        <w:ind w:left="2410"/>
        <w:jc w:val="both"/>
        <w:rPr>
          <w:rFonts w:ascii="Times New Roman" w:hAnsi="Times New Roman" w:cs="Times New Roman"/>
          <w:sz w:val="24"/>
          <w:szCs w:val="24"/>
        </w:rPr>
      </w:pPr>
      <w:r w:rsidRPr="00CD0FE9">
        <w:rPr>
          <w:rFonts w:ascii="Times New Roman" w:hAnsi="Times New Roman" w:cs="Times New Roman"/>
          <w:sz w:val="24"/>
          <w:szCs w:val="24"/>
        </w:rPr>
        <w:t xml:space="preserve">Kesuburan segera kembali setelah dihentikan. </w:t>
      </w:r>
    </w:p>
    <w:p w14:paraId="41C32571" w14:textId="0733F3FF" w:rsidR="00376954" w:rsidRPr="00CD0FE9" w:rsidRDefault="00D06436" w:rsidP="006A1BD7">
      <w:pPr>
        <w:pStyle w:val="ListParagraph"/>
        <w:numPr>
          <w:ilvl w:val="4"/>
          <w:numId w:val="10"/>
        </w:numPr>
        <w:spacing w:after="0" w:line="480" w:lineRule="auto"/>
        <w:ind w:left="2410"/>
        <w:jc w:val="both"/>
        <w:rPr>
          <w:rFonts w:ascii="Times New Roman" w:hAnsi="Times New Roman" w:cs="Times New Roman"/>
          <w:sz w:val="24"/>
          <w:szCs w:val="24"/>
        </w:rPr>
      </w:pPr>
      <w:r w:rsidRPr="00CD0FE9">
        <w:rPr>
          <w:rFonts w:ascii="Times New Roman" w:hAnsi="Times New Roman" w:cs="Times New Roman"/>
          <w:sz w:val="24"/>
          <w:szCs w:val="24"/>
        </w:rPr>
        <w:t>Dapat dihentikan setiap saaat</w:t>
      </w:r>
    </w:p>
    <w:p w14:paraId="396C1DF0" w14:textId="77777777" w:rsidR="00CD0FE9" w:rsidRDefault="00D06436" w:rsidP="006A1BD7">
      <w:pPr>
        <w:spacing w:after="0" w:line="480" w:lineRule="auto"/>
        <w:ind w:left="1537" w:firstLine="448"/>
        <w:jc w:val="both"/>
        <w:rPr>
          <w:rFonts w:ascii="Times New Roman" w:hAnsi="Times New Roman" w:cs="Times New Roman"/>
          <w:sz w:val="24"/>
          <w:szCs w:val="24"/>
        </w:rPr>
      </w:pPr>
      <w:r>
        <w:rPr>
          <w:rFonts w:ascii="Times New Roman" w:hAnsi="Times New Roman" w:cs="Times New Roman"/>
          <w:sz w:val="24"/>
          <w:szCs w:val="24"/>
        </w:rPr>
        <w:t>Keterbatasan</w:t>
      </w:r>
      <w:r w:rsidRPr="00860C93">
        <w:rPr>
          <w:rFonts w:ascii="Times New Roman" w:hAnsi="Times New Roman" w:cs="Times New Roman"/>
          <w:sz w:val="24"/>
          <w:szCs w:val="24"/>
        </w:rPr>
        <w:t xml:space="preserve">: </w:t>
      </w:r>
    </w:p>
    <w:p w14:paraId="0EC0E423" w14:textId="77777777" w:rsidR="00CD0FE9" w:rsidRDefault="00D06436" w:rsidP="006A1BD7">
      <w:pPr>
        <w:pStyle w:val="ListParagraph"/>
        <w:numPr>
          <w:ilvl w:val="0"/>
          <w:numId w:val="93"/>
        </w:numPr>
        <w:spacing w:after="0" w:line="480" w:lineRule="auto"/>
        <w:ind w:left="2410"/>
        <w:jc w:val="both"/>
        <w:rPr>
          <w:rFonts w:ascii="Times New Roman" w:hAnsi="Times New Roman" w:cs="Times New Roman"/>
          <w:sz w:val="24"/>
          <w:szCs w:val="24"/>
        </w:rPr>
      </w:pPr>
      <w:r w:rsidRPr="00CD0FE9">
        <w:rPr>
          <w:rFonts w:ascii="Times New Roman" w:hAnsi="Times New Roman" w:cs="Times New Roman"/>
          <w:sz w:val="24"/>
          <w:szCs w:val="24"/>
        </w:rPr>
        <w:t>Pada tiga bulan pertama bisa merasakan mual.</w:t>
      </w:r>
    </w:p>
    <w:p w14:paraId="4AF1C871" w14:textId="77777777" w:rsidR="00CD0FE9" w:rsidRDefault="00D06436" w:rsidP="006A1BD7">
      <w:pPr>
        <w:pStyle w:val="ListParagraph"/>
        <w:numPr>
          <w:ilvl w:val="0"/>
          <w:numId w:val="93"/>
        </w:numPr>
        <w:spacing w:after="0" w:line="480" w:lineRule="auto"/>
        <w:ind w:left="2410"/>
        <w:jc w:val="both"/>
        <w:rPr>
          <w:rFonts w:ascii="Times New Roman" w:hAnsi="Times New Roman" w:cs="Times New Roman"/>
          <w:sz w:val="24"/>
          <w:szCs w:val="24"/>
        </w:rPr>
      </w:pPr>
      <w:r w:rsidRPr="00CD0FE9">
        <w:rPr>
          <w:rFonts w:ascii="Times New Roman" w:hAnsi="Times New Roman" w:cs="Times New Roman"/>
          <w:sz w:val="24"/>
          <w:szCs w:val="24"/>
        </w:rPr>
        <w:t xml:space="preserve">Pendarahan atau bercak darah, terutama jika lupa/ terlambat minum pil. </w:t>
      </w:r>
    </w:p>
    <w:p w14:paraId="71DD9FB2" w14:textId="77777777" w:rsidR="00CD0FE9" w:rsidRDefault="00D06436" w:rsidP="006A1BD7">
      <w:pPr>
        <w:pStyle w:val="ListParagraph"/>
        <w:numPr>
          <w:ilvl w:val="0"/>
          <w:numId w:val="93"/>
        </w:numPr>
        <w:spacing w:after="0" w:line="480" w:lineRule="auto"/>
        <w:ind w:left="2410"/>
        <w:jc w:val="both"/>
        <w:rPr>
          <w:rFonts w:ascii="Times New Roman" w:hAnsi="Times New Roman" w:cs="Times New Roman"/>
          <w:sz w:val="24"/>
          <w:szCs w:val="24"/>
        </w:rPr>
      </w:pPr>
      <w:r w:rsidRPr="00CD0FE9">
        <w:rPr>
          <w:rFonts w:ascii="Times New Roman" w:hAnsi="Times New Roman" w:cs="Times New Roman"/>
          <w:sz w:val="24"/>
          <w:szCs w:val="24"/>
        </w:rPr>
        <w:t xml:space="preserve">Bisa merasakan sakit kepala ringan. </w:t>
      </w:r>
    </w:p>
    <w:p w14:paraId="31A191E4" w14:textId="77777777" w:rsidR="00CD0FE9" w:rsidRDefault="00D06436" w:rsidP="006A1BD7">
      <w:pPr>
        <w:pStyle w:val="ListParagraph"/>
        <w:numPr>
          <w:ilvl w:val="0"/>
          <w:numId w:val="93"/>
        </w:numPr>
        <w:spacing w:after="0" w:line="480" w:lineRule="auto"/>
        <w:ind w:left="2410"/>
        <w:jc w:val="both"/>
        <w:rPr>
          <w:rFonts w:ascii="Times New Roman" w:hAnsi="Times New Roman" w:cs="Times New Roman"/>
          <w:sz w:val="24"/>
          <w:szCs w:val="24"/>
        </w:rPr>
      </w:pPr>
      <w:r w:rsidRPr="00CD0FE9">
        <w:rPr>
          <w:rFonts w:ascii="Times New Roman" w:hAnsi="Times New Roman" w:cs="Times New Roman"/>
          <w:sz w:val="24"/>
          <w:szCs w:val="24"/>
        </w:rPr>
        <w:t>Penigkatan/perununan berat badan.</w:t>
      </w:r>
    </w:p>
    <w:p w14:paraId="42DDCACB" w14:textId="77777777" w:rsidR="00CD0FE9" w:rsidRDefault="00D06436" w:rsidP="006A1BD7">
      <w:pPr>
        <w:pStyle w:val="ListParagraph"/>
        <w:numPr>
          <w:ilvl w:val="0"/>
          <w:numId w:val="93"/>
        </w:numPr>
        <w:spacing w:after="0" w:line="480" w:lineRule="auto"/>
        <w:ind w:left="2410"/>
        <w:jc w:val="both"/>
        <w:rPr>
          <w:rFonts w:ascii="Times New Roman" w:hAnsi="Times New Roman" w:cs="Times New Roman"/>
          <w:sz w:val="24"/>
          <w:szCs w:val="24"/>
        </w:rPr>
      </w:pPr>
      <w:r w:rsidRPr="00CD0FE9">
        <w:rPr>
          <w:rFonts w:ascii="Times New Roman" w:hAnsi="Times New Roman" w:cs="Times New Roman"/>
          <w:sz w:val="24"/>
          <w:szCs w:val="24"/>
        </w:rPr>
        <w:t xml:space="preserve">Biasanya haid akan terhenti. </w:t>
      </w:r>
    </w:p>
    <w:p w14:paraId="56A3AE68" w14:textId="51B9B3B9" w:rsidR="00D06436" w:rsidRPr="00CD0FE9" w:rsidRDefault="00D06436" w:rsidP="006A1BD7">
      <w:pPr>
        <w:pStyle w:val="ListParagraph"/>
        <w:numPr>
          <w:ilvl w:val="0"/>
          <w:numId w:val="93"/>
        </w:numPr>
        <w:spacing w:after="0" w:line="480" w:lineRule="auto"/>
        <w:ind w:left="2410"/>
        <w:jc w:val="both"/>
        <w:rPr>
          <w:rFonts w:ascii="Times New Roman" w:hAnsi="Times New Roman" w:cs="Times New Roman"/>
          <w:sz w:val="24"/>
          <w:szCs w:val="24"/>
        </w:rPr>
      </w:pPr>
      <w:r w:rsidRPr="00CD0FE9">
        <w:rPr>
          <w:rFonts w:ascii="Times New Roman" w:hAnsi="Times New Roman" w:cs="Times New Roman"/>
          <w:sz w:val="24"/>
          <w:szCs w:val="24"/>
        </w:rPr>
        <w:t>Tidak mencegah IMS.</w:t>
      </w:r>
    </w:p>
    <w:p w14:paraId="4F77F1E5" w14:textId="77777777" w:rsidR="00CD0FE9" w:rsidRDefault="009775D0" w:rsidP="006A1BD7">
      <w:pPr>
        <w:pStyle w:val="ListParagraph"/>
        <w:numPr>
          <w:ilvl w:val="2"/>
          <w:numId w:val="19"/>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Kontrasepsi Suntik</w:t>
      </w:r>
    </w:p>
    <w:p w14:paraId="13940CD7" w14:textId="77777777" w:rsidR="00CD0FE9" w:rsidRDefault="009775D0" w:rsidP="006A1BD7">
      <w:pPr>
        <w:pStyle w:val="ListParagraph"/>
        <w:spacing w:after="0" w:line="480" w:lineRule="auto"/>
        <w:ind w:left="1440" w:firstLine="480"/>
        <w:jc w:val="both"/>
        <w:rPr>
          <w:rFonts w:ascii="Times New Roman" w:hAnsi="Times New Roman" w:cs="Times New Roman"/>
          <w:sz w:val="24"/>
          <w:szCs w:val="24"/>
        </w:rPr>
      </w:pPr>
      <w:r w:rsidRPr="00CD0FE9">
        <w:rPr>
          <w:rFonts w:ascii="Times New Roman" w:hAnsi="Times New Roman" w:cs="Times New Roman"/>
          <w:sz w:val="24"/>
          <w:szCs w:val="24"/>
        </w:rPr>
        <w:t xml:space="preserve">Jenis kontrasepsi ini pada dasarnya mempunyai cara kerja seperti pil. Untuk suntikan yang diberikan 3 bulan sekali, memiliki keuntungan mengurangi resiko lupa minum pil dan dapat bekerja efektif selama 3 bulan. Efek samping biasanya terjadi pada wanita yang menderita diabetes atau hipertensi. Setelah penggunaan </w:t>
      </w:r>
      <w:r w:rsidRPr="00CD0FE9">
        <w:rPr>
          <w:rFonts w:ascii="Times New Roman" w:hAnsi="Times New Roman" w:cs="Times New Roman"/>
          <w:sz w:val="24"/>
          <w:szCs w:val="24"/>
        </w:rPr>
        <w:lastRenderedPageBreak/>
        <w:t>metode ini biasanya menstruasi tak teratur, sering atau memanjang dalam 3 bulan pertama. Sebagian besar mengalami pola menstruasi teratur setelah 1 tahun. Sekitar 2 persen dari pengguna tidak mengalami perdarahan bulanan setelah 1 tahun. Rentang waktu sampai hamil setelah berhenti suntikan antara 5 sampai 10 bulan (</w:t>
      </w:r>
      <w:r w:rsidRPr="00CD0FE9">
        <w:rPr>
          <w:rFonts w:ascii="Times New Roman" w:hAnsi="Times New Roman" w:cs="Times New Roman"/>
          <w:i/>
          <w:sz w:val="24"/>
          <w:szCs w:val="24"/>
        </w:rPr>
        <w:t>Working Group on Reproductive Health</w:t>
      </w:r>
      <w:r w:rsidRPr="00CD0FE9">
        <w:rPr>
          <w:rFonts w:ascii="Times New Roman" w:hAnsi="Times New Roman" w:cs="Times New Roman"/>
          <w:sz w:val="24"/>
          <w:szCs w:val="24"/>
        </w:rPr>
        <w:t xml:space="preserve">, 2010). </w:t>
      </w:r>
    </w:p>
    <w:p w14:paraId="415D4274" w14:textId="77777777" w:rsidR="00CD0FE9" w:rsidRDefault="009775D0" w:rsidP="006A1BD7">
      <w:pPr>
        <w:pStyle w:val="ListParagraph"/>
        <w:spacing w:after="0" w:line="480" w:lineRule="auto"/>
        <w:ind w:left="1440" w:firstLine="480"/>
        <w:jc w:val="both"/>
        <w:rPr>
          <w:rFonts w:ascii="Times New Roman" w:hAnsi="Times New Roman" w:cs="Times New Roman"/>
          <w:sz w:val="24"/>
          <w:szCs w:val="24"/>
        </w:rPr>
      </w:pPr>
      <w:r w:rsidRPr="00CD0FE9">
        <w:rPr>
          <w:rFonts w:ascii="Times New Roman" w:hAnsi="Times New Roman" w:cs="Times New Roman"/>
          <w:sz w:val="24"/>
          <w:szCs w:val="24"/>
        </w:rPr>
        <w:t xml:space="preserve">Alat kontrasepsi dengan cara ini banyak dipilih oleh wanita di Indonesia dikarenakan cara kerjanya yang efektif dan cara pemakaiannya yang praktis, selain itu harganya juga lebih murah. Sebelum suntikan diberikan, terlebih dahulu wanita diperiksa kondisi badannya untuk memastikan kesehatan wanita itu sendiri, dan memastikan kondisinya sedang dalam kondisi tidak hamil. </w:t>
      </w:r>
    </w:p>
    <w:p w14:paraId="3ABCC629" w14:textId="77777777" w:rsidR="00CD0FE9" w:rsidRDefault="00D06436" w:rsidP="006A1BD7">
      <w:pPr>
        <w:pStyle w:val="ListParagraph"/>
        <w:numPr>
          <w:ilvl w:val="4"/>
          <w:numId w:val="23"/>
        </w:numPr>
        <w:spacing w:after="0" w:line="480" w:lineRule="auto"/>
        <w:ind w:left="1843"/>
        <w:jc w:val="both"/>
        <w:rPr>
          <w:rFonts w:ascii="Times New Roman" w:hAnsi="Times New Roman" w:cs="Times New Roman"/>
          <w:sz w:val="24"/>
          <w:szCs w:val="24"/>
        </w:rPr>
      </w:pPr>
      <w:r w:rsidRPr="00CD0FE9">
        <w:rPr>
          <w:rFonts w:ascii="Times New Roman" w:hAnsi="Times New Roman" w:cs="Times New Roman"/>
          <w:sz w:val="24"/>
          <w:szCs w:val="24"/>
        </w:rPr>
        <w:t>Kontrasepsi Suntik Progestin</w:t>
      </w:r>
    </w:p>
    <w:p w14:paraId="2EC908DF" w14:textId="77777777" w:rsidR="00CD0FE9" w:rsidRDefault="00D06436" w:rsidP="006A1BD7">
      <w:pPr>
        <w:pStyle w:val="ListParagraph"/>
        <w:spacing w:after="0" w:line="480" w:lineRule="auto"/>
        <w:ind w:left="1843"/>
        <w:jc w:val="both"/>
        <w:rPr>
          <w:rFonts w:ascii="Times New Roman" w:hAnsi="Times New Roman" w:cs="Times New Roman"/>
          <w:sz w:val="24"/>
          <w:szCs w:val="24"/>
        </w:rPr>
      </w:pPr>
      <w:r w:rsidRPr="00CD0FE9">
        <w:rPr>
          <w:rFonts w:ascii="Times New Roman" w:hAnsi="Times New Roman" w:cs="Times New Roman"/>
          <w:sz w:val="24"/>
          <w:szCs w:val="24"/>
        </w:rPr>
        <w:t xml:space="preserve">Tersedia 2 jenis </w:t>
      </w:r>
      <w:r w:rsidR="00CD0FE9" w:rsidRPr="00CD0FE9">
        <w:rPr>
          <w:rFonts w:ascii="Times New Roman" w:hAnsi="Times New Roman" w:cs="Times New Roman"/>
          <w:sz w:val="24"/>
          <w:szCs w:val="24"/>
        </w:rPr>
        <w:t xml:space="preserve">kontrasepsi suntikan yang hanya </w:t>
      </w:r>
      <w:r w:rsidRPr="00CD0FE9">
        <w:rPr>
          <w:rFonts w:ascii="Times New Roman" w:hAnsi="Times New Roman" w:cs="Times New Roman"/>
          <w:sz w:val="24"/>
          <w:szCs w:val="24"/>
        </w:rPr>
        <w:t>mengandung progestin, yaitu:</w:t>
      </w:r>
    </w:p>
    <w:p w14:paraId="0DB60E74" w14:textId="77777777" w:rsidR="00CD0FE9" w:rsidRDefault="00D06436" w:rsidP="006A1BD7">
      <w:pPr>
        <w:pStyle w:val="ListParagraph"/>
        <w:numPr>
          <w:ilvl w:val="0"/>
          <w:numId w:val="94"/>
        </w:numPr>
        <w:spacing w:after="0" w:line="480" w:lineRule="auto"/>
        <w:jc w:val="both"/>
        <w:rPr>
          <w:rFonts w:ascii="Times New Roman" w:hAnsi="Times New Roman" w:cs="Times New Roman"/>
          <w:sz w:val="24"/>
          <w:szCs w:val="24"/>
        </w:rPr>
      </w:pPr>
      <w:r w:rsidRPr="00CD0FE9">
        <w:rPr>
          <w:rFonts w:ascii="Times New Roman" w:hAnsi="Times New Roman" w:cs="Times New Roman"/>
          <w:sz w:val="24"/>
          <w:szCs w:val="24"/>
        </w:rPr>
        <w:t>Depo Medroksiprogesteron Asetat (Depo Provera), mengandung 150 mg DMPA, yang diberikan setiap 3  bulan dengan cra disuntik intramuskuler.</w:t>
      </w:r>
    </w:p>
    <w:p w14:paraId="70772F0E" w14:textId="77777777" w:rsidR="00CD0FE9" w:rsidRDefault="00D06436" w:rsidP="006A1BD7">
      <w:pPr>
        <w:pStyle w:val="ListParagraph"/>
        <w:numPr>
          <w:ilvl w:val="0"/>
          <w:numId w:val="94"/>
        </w:numPr>
        <w:spacing w:after="0" w:line="480" w:lineRule="auto"/>
        <w:jc w:val="both"/>
        <w:rPr>
          <w:rFonts w:ascii="Times New Roman" w:hAnsi="Times New Roman" w:cs="Times New Roman"/>
          <w:sz w:val="24"/>
          <w:szCs w:val="24"/>
        </w:rPr>
      </w:pPr>
      <w:r w:rsidRPr="00CD0FE9">
        <w:rPr>
          <w:rFonts w:ascii="Times New Roman" w:hAnsi="Times New Roman" w:cs="Times New Roman"/>
          <w:sz w:val="24"/>
          <w:szCs w:val="24"/>
        </w:rPr>
        <w:t>Depo noretisteron Enantat (Depo Noristerat), yang mengandung 200 mg Noretindrin Enentat, diberikan setiap 2 bulan dengan cara disuntik intramuskuler.</w:t>
      </w:r>
    </w:p>
    <w:p w14:paraId="270A945A" w14:textId="275513A4" w:rsidR="00D06436" w:rsidRPr="00CD0FE9" w:rsidRDefault="00D06436" w:rsidP="006A1BD7">
      <w:pPr>
        <w:spacing w:after="0" w:line="480" w:lineRule="auto"/>
        <w:ind w:left="1124" w:firstLine="720"/>
        <w:jc w:val="both"/>
        <w:rPr>
          <w:rFonts w:ascii="Times New Roman" w:hAnsi="Times New Roman" w:cs="Times New Roman"/>
          <w:sz w:val="24"/>
          <w:szCs w:val="24"/>
        </w:rPr>
      </w:pPr>
      <w:r w:rsidRPr="00CD0FE9">
        <w:rPr>
          <w:rFonts w:ascii="Times New Roman" w:hAnsi="Times New Roman" w:cs="Times New Roman"/>
          <w:sz w:val="24"/>
          <w:szCs w:val="24"/>
        </w:rPr>
        <w:t xml:space="preserve">Keuntungan: </w:t>
      </w:r>
    </w:p>
    <w:p w14:paraId="5BE9FF2F" w14:textId="77777777" w:rsidR="00D06436" w:rsidRDefault="00D06436" w:rsidP="006A1BD7">
      <w:pPr>
        <w:pStyle w:val="ListParagraph"/>
        <w:numPr>
          <w:ilvl w:val="2"/>
          <w:numId w:val="37"/>
        </w:numPr>
        <w:spacing w:after="0" w:line="480" w:lineRule="auto"/>
        <w:ind w:left="2268"/>
        <w:jc w:val="both"/>
        <w:rPr>
          <w:rFonts w:ascii="Times New Roman" w:hAnsi="Times New Roman" w:cs="Times New Roman"/>
          <w:sz w:val="24"/>
          <w:szCs w:val="24"/>
        </w:rPr>
      </w:pPr>
      <w:r>
        <w:rPr>
          <w:rFonts w:ascii="Times New Roman" w:hAnsi="Times New Roman" w:cs="Times New Roman"/>
          <w:sz w:val="24"/>
          <w:szCs w:val="24"/>
        </w:rPr>
        <w:t>Sangat efektif</w:t>
      </w:r>
    </w:p>
    <w:p w14:paraId="3AEF9AA5" w14:textId="77777777" w:rsidR="00D06436" w:rsidRPr="00ED28BB" w:rsidRDefault="00D06436" w:rsidP="006A1BD7">
      <w:pPr>
        <w:pStyle w:val="ListParagraph"/>
        <w:numPr>
          <w:ilvl w:val="2"/>
          <w:numId w:val="37"/>
        </w:numPr>
        <w:spacing w:after="0" w:line="480" w:lineRule="auto"/>
        <w:ind w:left="2268"/>
        <w:jc w:val="both"/>
        <w:rPr>
          <w:rFonts w:ascii="Times New Roman" w:hAnsi="Times New Roman" w:cs="Times New Roman"/>
          <w:sz w:val="24"/>
          <w:szCs w:val="24"/>
        </w:rPr>
      </w:pPr>
      <w:r w:rsidRPr="00ED28BB">
        <w:rPr>
          <w:rFonts w:ascii="Times New Roman" w:hAnsi="Times New Roman" w:cs="Times New Roman"/>
          <w:sz w:val="24"/>
          <w:szCs w:val="24"/>
        </w:rPr>
        <w:lastRenderedPageBreak/>
        <w:t xml:space="preserve">Tidak mengganggu produksi ASI. </w:t>
      </w:r>
    </w:p>
    <w:p w14:paraId="6563349D" w14:textId="77777777" w:rsidR="00CD0FE9" w:rsidRDefault="00D06436" w:rsidP="006A1BD7">
      <w:pPr>
        <w:pStyle w:val="ListParagraph"/>
        <w:numPr>
          <w:ilvl w:val="2"/>
          <w:numId w:val="37"/>
        </w:numPr>
        <w:spacing w:after="0" w:line="480" w:lineRule="auto"/>
        <w:ind w:left="2268"/>
        <w:jc w:val="both"/>
        <w:rPr>
          <w:rFonts w:ascii="Times New Roman" w:hAnsi="Times New Roman" w:cs="Times New Roman"/>
          <w:sz w:val="24"/>
          <w:szCs w:val="24"/>
        </w:rPr>
      </w:pPr>
      <w:r w:rsidRPr="00ED28BB">
        <w:rPr>
          <w:rFonts w:ascii="Times New Roman" w:hAnsi="Times New Roman" w:cs="Times New Roman"/>
          <w:sz w:val="24"/>
          <w:szCs w:val="24"/>
        </w:rPr>
        <w:t xml:space="preserve">Pemakaian hormon ini juga bisa mengurangi rasa nyeri dan darah haid yang keluar. </w:t>
      </w:r>
    </w:p>
    <w:p w14:paraId="297A422B" w14:textId="77777777" w:rsidR="00CD0FE9" w:rsidRDefault="00D06436" w:rsidP="006A1BD7">
      <w:pPr>
        <w:pStyle w:val="ListParagraph"/>
        <w:numPr>
          <w:ilvl w:val="2"/>
          <w:numId w:val="37"/>
        </w:numPr>
        <w:spacing w:after="0" w:line="480" w:lineRule="auto"/>
        <w:ind w:left="2268"/>
        <w:jc w:val="both"/>
        <w:rPr>
          <w:rFonts w:ascii="Times New Roman" w:hAnsi="Times New Roman" w:cs="Times New Roman"/>
          <w:sz w:val="24"/>
          <w:szCs w:val="24"/>
        </w:rPr>
      </w:pPr>
      <w:r w:rsidRPr="00CD0FE9">
        <w:rPr>
          <w:rFonts w:ascii="Times New Roman" w:hAnsi="Times New Roman" w:cs="Times New Roman"/>
          <w:sz w:val="24"/>
          <w:szCs w:val="24"/>
        </w:rPr>
        <w:t>Tidak mengandung estrogen sehingga tidak berdampak serius terhadap penyakit jantung, dan gangguan pembekuan darah.</w:t>
      </w:r>
    </w:p>
    <w:p w14:paraId="556E05DC" w14:textId="52494310" w:rsidR="00D06436" w:rsidRPr="00CD0FE9" w:rsidRDefault="00D06436" w:rsidP="006A1BD7">
      <w:pPr>
        <w:pStyle w:val="ListParagraph"/>
        <w:numPr>
          <w:ilvl w:val="2"/>
          <w:numId w:val="37"/>
        </w:numPr>
        <w:spacing w:after="0" w:line="480" w:lineRule="auto"/>
        <w:ind w:left="2268"/>
        <w:jc w:val="both"/>
        <w:rPr>
          <w:rFonts w:ascii="Times New Roman" w:hAnsi="Times New Roman" w:cs="Times New Roman"/>
          <w:sz w:val="24"/>
          <w:szCs w:val="24"/>
        </w:rPr>
      </w:pPr>
      <w:r w:rsidRPr="00CD0FE9">
        <w:rPr>
          <w:rFonts w:ascii="Times New Roman" w:hAnsi="Times New Roman" w:cs="Times New Roman"/>
          <w:sz w:val="24"/>
          <w:szCs w:val="24"/>
        </w:rPr>
        <w:t>Ibu tidak perlu menyimpan obat suntik.</w:t>
      </w:r>
    </w:p>
    <w:p w14:paraId="78E3BCFC" w14:textId="77777777" w:rsidR="00D06436" w:rsidRPr="00ED28BB" w:rsidRDefault="00D06436" w:rsidP="006A1BD7">
      <w:pPr>
        <w:spacing w:after="0" w:line="480" w:lineRule="auto"/>
        <w:ind w:left="1188" w:firstLine="720"/>
        <w:jc w:val="both"/>
        <w:rPr>
          <w:rFonts w:ascii="Times New Roman" w:hAnsi="Times New Roman" w:cs="Times New Roman"/>
          <w:sz w:val="24"/>
          <w:szCs w:val="24"/>
        </w:rPr>
      </w:pPr>
      <w:r>
        <w:rPr>
          <w:rFonts w:ascii="Times New Roman" w:hAnsi="Times New Roman" w:cs="Times New Roman"/>
          <w:sz w:val="24"/>
          <w:szCs w:val="24"/>
        </w:rPr>
        <w:t>Keterbatasan:</w:t>
      </w:r>
      <w:r w:rsidRPr="00ED28BB">
        <w:rPr>
          <w:rFonts w:ascii="Times New Roman" w:hAnsi="Times New Roman" w:cs="Times New Roman"/>
          <w:sz w:val="24"/>
          <w:szCs w:val="24"/>
        </w:rPr>
        <w:t xml:space="preserve"> </w:t>
      </w:r>
    </w:p>
    <w:p w14:paraId="2568BDB5" w14:textId="77777777" w:rsidR="00CD0FE9" w:rsidRDefault="00D06436" w:rsidP="006A1BD7">
      <w:pPr>
        <w:pStyle w:val="ListParagraph"/>
        <w:numPr>
          <w:ilvl w:val="0"/>
          <w:numId w:val="44"/>
        </w:numPr>
        <w:spacing w:after="0" w:line="480" w:lineRule="auto"/>
        <w:ind w:left="2268"/>
        <w:jc w:val="both"/>
        <w:rPr>
          <w:rFonts w:ascii="Times New Roman" w:hAnsi="Times New Roman" w:cs="Times New Roman"/>
          <w:sz w:val="24"/>
          <w:szCs w:val="24"/>
        </w:rPr>
      </w:pPr>
      <w:r>
        <w:rPr>
          <w:rFonts w:ascii="Times New Roman" w:hAnsi="Times New Roman" w:cs="Times New Roman"/>
          <w:sz w:val="24"/>
          <w:szCs w:val="24"/>
        </w:rPr>
        <w:t>Gangguan siklus haid.</w:t>
      </w:r>
    </w:p>
    <w:p w14:paraId="398A0293" w14:textId="77777777" w:rsidR="00CD0FE9" w:rsidRDefault="00D06436" w:rsidP="006A1BD7">
      <w:pPr>
        <w:pStyle w:val="ListParagraph"/>
        <w:numPr>
          <w:ilvl w:val="0"/>
          <w:numId w:val="44"/>
        </w:numPr>
        <w:spacing w:after="0" w:line="480" w:lineRule="auto"/>
        <w:ind w:left="2268"/>
        <w:jc w:val="both"/>
        <w:rPr>
          <w:rFonts w:ascii="Times New Roman" w:hAnsi="Times New Roman" w:cs="Times New Roman"/>
          <w:sz w:val="24"/>
          <w:szCs w:val="24"/>
        </w:rPr>
      </w:pPr>
      <w:r w:rsidRPr="00CD0FE9">
        <w:rPr>
          <w:rFonts w:ascii="Times New Roman" w:hAnsi="Times New Roman" w:cs="Times New Roman"/>
          <w:sz w:val="24"/>
          <w:szCs w:val="24"/>
        </w:rPr>
        <w:t xml:space="preserve">Tubuh mengalami kenaikan berat badan karena meningkatnya nafsu makan. </w:t>
      </w:r>
    </w:p>
    <w:p w14:paraId="7AAFD0E0" w14:textId="77777777" w:rsidR="00CD0FE9" w:rsidRDefault="00D06436" w:rsidP="006A1BD7">
      <w:pPr>
        <w:pStyle w:val="ListParagraph"/>
        <w:numPr>
          <w:ilvl w:val="0"/>
          <w:numId w:val="44"/>
        </w:numPr>
        <w:spacing w:after="0" w:line="480" w:lineRule="auto"/>
        <w:ind w:left="2268"/>
        <w:jc w:val="both"/>
        <w:rPr>
          <w:rFonts w:ascii="Times New Roman" w:hAnsi="Times New Roman" w:cs="Times New Roman"/>
          <w:sz w:val="24"/>
          <w:szCs w:val="24"/>
        </w:rPr>
      </w:pPr>
      <w:r w:rsidRPr="00CD0FE9">
        <w:rPr>
          <w:rFonts w:ascii="Times New Roman" w:hAnsi="Times New Roman" w:cs="Times New Roman"/>
          <w:sz w:val="24"/>
          <w:szCs w:val="24"/>
        </w:rPr>
        <w:t>Tidak mencegah IMS</w:t>
      </w:r>
    </w:p>
    <w:p w14:paraId="4AA8FE2C" w14:textId="77777777" w:rsidR="00CD0FE9" w:rsidRDefault="00D06436" w:rsidP="006A1BD7">
      <w:pPr>
        <w:pStyle w:val="ListParagraph"/>
        <w:numPr>
          <w:ilvl w:val="0"/>
          <w:numId w:val="44"/>
        </w:numPr>
        <w:spacing w:after="0" w:line="480" w:lineRule="auto"/>
        <w:ind w:left="2268"/>
        <w:jc w:val="both"/>
        <w:rPr>
          <w:rFonts w:ascii="Times New Roman" w:hAnsi="Times New Roman" w:cs="Times New Roman"/>
          <w:sz w:val="24"/>
          <w:szCs w:val="24"/>
        </w:rPr>
      </w:pPr>
      <w:r w:rsidRPr="00CD0FE9">
        <w:rPr>
          <w:rFonts w:ascii="Times New Roman" w:hAnsi="Times New Roman" w:cs="Times New Roman"/>
          <w:sz w:val="24"/>
          <w:szCs w:val="24"/>
        </w:rPr>
        <w:t>Ibu sangat bergantung pada tempat sarana pelayanan kesehatan.</w:t>
      </w:r>
    </w:p>
    <w:p w14:paraId="72C5C5AF" w14:textId="77777777" w:rsidR="00CD0FE9" w:rsidRDefault="00D06436" w:rsidP="006A1BD7">
      <w:pPr>
        <w:pStyle w:val="ListParagraph"/>
        <w:numPr>
          <w:ilvl w:val="0"/>
          <w:numId w:val="44"/>
        </w:numPr>
        <w:spacing w:after="0" w:line="480" w:lineRule="auto"/>
        <w:ind w:left="2268"/>
        <w:jc w:val="both"/>
        <w:rPr>
          <w:rFonts w:ascii="Times New Roman" w:hAnsi="Times New Roman" w:cs="Times New Roman"/>
          <w:sz w:val="24"/>
          <w:szCs w:val="24"/>
        </w:rPr>
      </w:pPr>
      <w:r w:rsidRPr="00CD0FE9">
        <w:rPr>
          <w:rFonts w:ascii="Times New Roman" w:hAnsi="Times New Roman" w:cs="Times New Roman"/>
          <w:sz w:val="24"/>
          <w:szCs w:val="24"/>
        </w:rPr>
        <w:t>Terlambatnya kembali kesburan setelah penghentian pemakaian.</w:t>
      </w:r>
    </w:p>
    <w:p w14:paraId="27FA135A" w14:textId="283DAE15" w:rsidR="00D06436" w:rsidRPr="00CD0FE9" w:rsidRDefault="00D06436" w:rsidP="006A1BD7">
      <w:pPr>
        <w:pStyle w:val="ListParagraph"/>
        <w:numPr>
          <w:ilvl w:val="0"/>
          <w:numId w:val="44"/>
        </w:numPr>
        <w:spacing w:after="0" w:line="480" w:lineRule="auto"/>
        <w:ind w:left="2268"/>
        <w:jc w:val="both"/>
        <w:rPr>
          <w:rFonts w:ascii="Times New Roman" w:hAnsi="Times New Roman" w:cs="Times New Roman"/>
          <w:sz w:val="24"/>
          <w:szCs w:val="24"/>
        </w:rPr>
      </w:pPr>
      <w:r w:rsidRPr="00CD0FE9">
        <w:rPr>
          <w:rFonts w:ascii="Times New Roman" w:hAnsi="Times New Roman" w:cs="Times New Roman"/>
          <w:sz w:val="24"/>
          <w:szCs w:val="24"/>
        </w:rPr>
        <w:t>Terjadi perubahan pada lipid serum dan penurunan kepadatan tulan pada penggunaan jangka panjang.</w:t>
      </w:r>
    </w:p>
    <w:p w14:paraId="1A293872" w14:textId="77777777" w:rsidR="00CD0FE9" w:rsidRDefault="00D06436" w:rsidP="006A1BD7">
      <w:pPr>
        <w:pStyle w:val="ListParagraph"/>
        <w:numPr>
          <w:ilvl w:val="4"/>
          <w:numId w:val="23"/>
        </w:numPr>
        <w:spacing w:after="0" w:line="480" w:lineRule="auto"/>
        <w:ind w:left="1843"/>
        <w:jc w:val="both"/>
        <w:rPr>
          <w:rFonts w:ascii="Times New Roman" w:hAnsi="Times New Roman" w:cs="Times New Roman"/>
          <w:sz w:val="24"/>
          <w:szCs w:val="24"/>
        </w:rPr>
      </w:pPr>
      <w:r w:rsidRPr="00CD0FE9">
        <w:rPr>
          <w:rFonts w:ascii="Times New Roman" w:hAnsi="Times New Roman" w:cs="Times New Roman"/>
          <w:sz w:val="24"/>
          <w:szCs w:val="24"/>
        </w:rPr>
        <w:t>Kontrasepsi Suntik Kombinasi</w:t>
      </w:r>
    </w:p>
    <w:p w14:paraId="0672E990" w14:textId="77777777" w:rsidR="00CD0FE9" w:rsidRDefault="00D06436" w:rsidP="006A1BD7">
      <w:pPr>
        <w:pStyle w:val="ListParagraph"/>
        <w:spacing w:after="0" w:line="480" w:lineRule="auto"/>
        <w:ind w:left="1843" w:firstLine="317"/>
        <w:jc w:val="both"/>
        <w:rPr>
          <w:rFonts w:ascii="Times New Roman" w:hAnsi="Times New Roman" w:cs="Times New Roman"/>
          <w:sz w:val="24"/>
          <w:szCs w:val="24"/>
        </w:rPr>
      </w:pPr>
      <w:r w:rsidRPr="00CD0FE9">
        <w:rPr>
          <w:rFonts w:ascii="Times New Roman" w:hAnsi="Times New Roman" w:cs="Times New Roman"/>
          <w:sz w:val="24"/>
          <w:szCs w:val="24"/>
        </w:rPr>
        <w:t>Jenis suntikan kompinasi adalah 25 mg Depo Medroksiprogesteron Asetat dan 5 mg Noretindron Enantat dan 5 mg Estradiol Valerat yang diberikan dengan injeksi IM.</w:t>
      </w:r>
    </w:p>
    <w:p w14:paraId="600B2448" w14:textId="0176E7CF" w:rsidR="00D06436" w:rsidRPr="00CD0FE9" w:rsidRDefault="00D06436" w:rsidP="006A1BD7">
      <w:pPr>
        <w:spacing w:after="0" w:line="480" w:lineRule="auto"/>
        <w:ind w:left="1123" w:firstLine="720"/>
        <w:jc w:val="both"/>
        <w:rPr>
          <w:rFonts w:ascii="Times New Roman" w:hAnsi="Times New Roman" w:cs="Times New Roman"/>
          <w:sz w:val="24"/>
          <w:szCs w:val="24"/>
        </w:rPr>
      </w:pPr>
      <w:r w:rsidRPr="00CD0FE9">
        <w:rPr>
          <w:rFonts w:ascii="Times New Roman" w:hAnsi="Times New Roman" w:cs="Times New Roman"/>
          <w:sz w:val="24"/>
          <w:szCs w:val="24"/>
        </w:rPr>
        <w:t>Keuntungan:</w:t>
      </w:r>
    </w:p>
    <w:p w14:paraId="267BD5F8" w14:textId="77777777" w:rsidR="00D06436" w:rsidRDefault="00D06436" w:rsidP="006A1BD7">
      <w:pPr>
        <w:pStyle w:val="ListParagraph"/>
        <w:numPr>
          <w:ilvl w:val="3"/>
          <w:numId w:val="19"/>
        </w:numPr>
        <w:spacing w:after="0" w:line="480" w:lineRule="auto"/>
        <w:ind w:left="2268"/>
        <w:jc w:val="both"/>
        <w:rPr>
          <w:rFonts w:ascii="Times New Roman" w:hAnsi="Times New Roman" w:cs="Times New Roman"/>
          <w:sz w:val="24"/>
          <w:szCs w:val="24"/>
        </w:rPr>
      </w:pPr>
      <w:r>
        <w:rPr>
          <w:rFonts w:ascii="Times New Roman" w:hAnsi="Times New Roman" w:cs="Times New Roman"/>
          <w:sz w:val="24"/>
          <w:szCs w:val="24"/>
        </w:rPr>
        <w:lastRenderedPageBreak/>
        <w:t>Resiko terhadap kesehatan keci.</w:t>
      </w:r>
    </w:p>
    <w:p w14:paraId="77CC4F93" w14:textId="77777777" w:rsidR="00D06436" w:rsidRDefault="00D06436" w:rsidP="006A1BD7">
      <w:pPr>
        <w:pStyle w:val="ListParagraph"/>
        <w:numPr>
          <w:ilvl w:val="3"/>
          <w:numId w:val="19"/>
        </w:numPr>
        <w:spacing w:after="0" w:line="480" w:lineRule="auto"/>
        <w:ind w:left="2268"/>
        <w:jc w:val="both"/>
        <w:rPr>
          <w:rFonts w:ascii="Times New Roman" w:hAnsi="Times New Roman" w:cs="Times New Roman"/>
          <w:sz w:val="24"/>
          <w:szCs w:val="24"/>
        </w:rPr>
      </w:pPr>
      <w:r>
        <w:rPr>
          <w:rFonts w:ascii="Times New Roman" w:hAnsi="Times New Roman" w:cs="Times New Roman"/>
          <w:sz w:val="24"/>
          <w:szCs w:val="24"/>
        </w:rPr>
        <w:t>Tidak berpengaruh pada hubungan seksual suami istri.</w:t>
      </w:r>
    </w:p>
    <w:p w14:paraId="7415BB5A" w14:textId="77777777" w:rsidR="00D06436" w:rsidRDefault="00D06436" w:rsidP="006A1BD7">
      <w:pPr>
        <w:pStyle w:val="ListParagraph"/>
        <w:numPr>
          <w:ilvl w:val="3"/>
          <w:numId w:val="19"/>
        </w:numPr>
        <w:spacing w:after="0" w:line="480" w:lineRule="auto"/>
        <w:ind w:left="2268"/>
        <w:jc w:val="both"/>
        <w:rPr>
          <w:rFonts w:ascii="Times New Roman" w:hAnsi="Times New Roman" w:cs="Times New Roman"/>
          <w:sz w:val="24"/>
          <w:szCs w:val="24"/>
        </w:rPr>
      </w:pPr>
      <w:r>
        <w:rPr>
          <w:rFonts w:ascii="Times New Roman" w:hAnsi="Times New Roman" w:cs="Times New Roman"/>
          <w:sz w:val="24"/>
          <w:szCs w:val="24"/>
        </w:rPr>
        <w:t>Tidak diperluak pemeriksaan dalam.</w:t>
      </w:r>
    </w:p>
    <w:p w14:paraId="00C15CC4" w14:textId="77777777" w:rsidR="00D06436" w:rsidRDefault="00D06436" w:rsidP="006A1BD7">
      <w:pPr>
        <w:pStyle w:val="ListParagraph"/>
        <w:numPr>
          <w:ilvl w:val="3"/>
          <w:numId w:val="19"/>
        </w:numPr>
        <w:spacing w:after="0" w:line="480" w:lineRule="auto"/>
        <w:ind w:left="2268"/>
        <w:jc w:val="both"/>
        <w:rPr>
          <w:rFonts w:ascii="Times New Roman" w:hAnsi="Times New Roman" w:cs="Times New Roman"/>
          <w:sz w:val="24"/>
          <w:szCs w:val="24"/>
        </w:rPr>
      </w:pPr>
      <w:r>
        <w:rPr>
          <w:rFonts w:ascii="Times New Roman" w:hAnsi="Times New Roman" w:cs="Times New Roman"/>
          <w:sz w:val="24"/>
          <w:szCs w:val="24"/>
        </w:rPr>
        <w:t>Efek samping sangat kecil.</w:t>
      </w:r>
    </w:p>
    <w:p w14:paraId="1510826E" w14:textId="77777777" w:rsidR="00D06436" w:rsidRDefault="00D06436" w:rsidP="006A1BD7">
      <w:pPr>
        <w:spacing w:after="0" w:line="480" w:lineRule="auto"/>
        <w:ind w:left="1188" w:firstLine="720"/>
        <w:jc w:val="both"/>
        <w:rPr>
          <w:rFonts w:ascii="Times New Roman" w:hAnsi="Times New Roman" w:cs="Times New Roman"/>
          <w:sz w:val="24"/>
          <w:szCs w:val="24"/>
        </w:rPr>
      </w:pPr>
      <w:r>
        <w:rPr>
          <w:rFonts w:ascii="Times New Roman" w:hAnsi="Times New Roman" w:cs="Times New Roman"/>
          <w:sz w:val="24"/>
          <w:szCs w:val="24"/>
        </w:rPr>
        <w:t>Keterbatasan:</w:t>
      </w:r>
    </w:p>
    <w:p w14:paraId="3568646B" w14:textId="77777777" w:rsidR="00D06436" w:rsidRDefault="00D06436" w:rsidP="006A1BD7">
      <w:pPr>
        <w:pStyle w:val="ListParagraph"/>
        <w:numPr>
          <w:ilvl w:val="0"/>
          <w:numId w:val="63"/>
        </w:numPr>
        <w:spacing w:after="0" w:line="480" w:lineRule="auto"/>
        <w:ind w:left="2268"/>
        <w:jc w:val="both"/>
        <w:rPr>
          <w:rFonts w:ascii="Times New Roman" w:hAnsi="Times New Roman" w:cs="Times New Roman"/>
          <w:sz w:val="24"/>
          <w:szCs w:val="24"/>
        </w:rPr>
      </w:pPr>
      <w:r>
        <w:rPr>
          <w:rFonts w:ascii="Times New Roman" w:hAnsi="Times New Roman" w:cs="Times New Roman"/>
          <w:sz w:val="24"/>
          <w:szCs w:val="24"/>
        </w:rPr>
        <w:t>Terjadi perubahan pola haid.</w:t>
      </w:r>
    </w:p>
    <w:p w14:paraId="00E13388" w14:textId="77777777" w:rsidR="00D06436" w:rsidRDefault="00D06436" w:rsidP="006A1BD7">
      <w:pPr>
        <w:pStyle w:val="ListParagraph"/>
        <w:numPr>
          <w:ilvl w:val="0"/>
          <w:numId w:val="63"/>
        </w:numPr>
        <w:spacing w:after="0" w:line="480" w:lineRule="auto"/>
        <w:ind w:left="2268"/>
        <w:jc w:val="both"/>
        <w:rPr>
          <w:rFonts w:ascii="Times New Roman" w:hAnsi="Times New Roman" w:cs="Times New Roman"/>
          <w:sz w:val="24"/>
          <w:szCs w:val="24"/>
        </w:rPr>
      </w:pPr>
      <w:r>
        <w:rPr>
          <w:rFonts w:ascii="Times New Roman" w:hAnsi="Times New Roman" w:cs="Times New Roman"/>
          <w:sz w:val="24"/>
          <w:szCs w:val="24"/>
        </w:rPr>
        <w:t>Mual, sakit kepala, nyeri payudara ringan dan keluhan seperti ini akan hilang setelah suntikan kedua atau ketiga.</w:t>
      </w:r>
    </w:p>
    <w:p w14:paraId="5A828B52" w14:textId="77777777" w:rsidR="00D06436" w:rsidRDefault="00D06436" w:rsidP="006A1BD7">
      <w:pPr>
        <w:pStyle w:val="ListParagraph"/>
        <w:numPr>
          <w:ilvl w:val="0"/>
          <w:numId w:val="63"/>
        </w:numPr>
        <w:spacing w:after="0" w:line="480" w:lineRule="auto"/>
        <w:ind w:left="2268"/>
        <w:jc w:val="both"/>
        <w:rPr>
          <w:rFonts w:ascii="Times New Roman" w:hAnsi="Times New Roman" w:cs="Times New Roman"/>
          <w:sz w:val="24"/>
          <w:szCs w:val="24"/>
        </w:rPr>
      </w:pPr>
      <w:r>
        <w:rPr>
          <w:rFonts w:ascii="Times New Roman" w:hAnsi="Times New Roman" w:cs="Times New Roman"/>
          <w:sz w:val="24"/>
          <w:szCs w:val="24"/>
        </w:rPr>
        <w:t>Ketergantungan ibu dengan pelayanan kesehtan.</w:t>
      </w:r>
    </w:p>
    <w:p w14:paraId="5D27BB5B" w14:textId="77777777" w:rsidR="00D06436" w:rsidRDefault="00D06436" w:rsidP="006A1BD7">
      <w:pPr>
        <w:pStyle w:val="ListParagraph"/>
        <w:numPr>
          <w:ilvl w:val="0"/>
          <w:numId w:val="63"/>
        </w:numPr>
        <w:spacing w:after="0" w:line="480" w:lineRule="auto"/>
        <w:ind w:left="2268"/>
        <w:jc w:val="both"/>
        <w:rPr>
          <w:rFonts w:ascii="Times New Roman" w:hAnsi="Times New Roman" w:cs="Times New Roman"/>
          <w:sz w:val="24"/>
          <w:szCs w:val="24"/>
        </w:rPr>
      </w:pPr>
      <w:r>
        <w:rPr>
          <w:rFonts w:ascii="Times New Roman" w:hAnsi="Times New Roman" w:cs="Times New Roman"/>
          <w:sz w:val="24"/>
          <w:szCs w:val="24"/>
        </w:rPr>
        <w:t>Tidak mencegah IMS.</w:t>
      </w:r>
    </w:p>
    <w:p w14:paraId="584B6CF2" w14:textId="77FF5C68" w:rsidR="00D06436" w:rsidRPr="0000705A" w:rsidRDefault="00D06436" w:rsidP="006A1BD7">
      <w:pPr>
        <w:pStyle w:val="ListParagraph"/>
        <w:numPr>
          <w:ilvl w:val="0"/>
          <w:numId w:val="63"/>
        </w:numPr>
        <w:spacing w:after="0" w:line="480" w:lineRule="auto"/>
        <w:ind w:left="2268"/>
        <w:jc w:val="both"/>
        <w:rPr>
          <w:rFonts w:ascii="Times New Roman" w:hAnsi="Times New Roman" w:cs="Times New Roman"/>
          <w:sz w:val="24"/>
          <w:szCs w:val="24"/>
        </w:rPr>
      </w:pPr>
      <w:r>
        <w:rPr>
          <w:rFonts w:ascii="Times New Roman" w:hAnsi="Times New Roman" w:cs="Times New Roman"/>
          <w:sz w:val="24"/>
          <w:szCs w:val="24"/>
        </w:rPr>
        <w:t>Kemungkinan terlambatnya pemulihan kesuburan setelah pengeh</w:t>
      </w:r>
      <w:r w:rsidR="0031523F">
        <w:rPr>
          <w:rFonts w:ascii="Times New Roman" w:hAnsi="Times New Roman" w:cs="Times New Roman"/>
          <w:sz w:val="24"/>
          <w:szCs w:val="24"/>
        </w:rPr>
        <w:t>e</w:t>
      </w:r>
      <w:r>
        <w:rPr>
          <w:rFonts w:ascii="Times New Roman" w:hAnsi="Times New Roman" w:cs="Times New Roman"/>
          <w:sz w:val="24"/>
          <w:szCs w:val="24"/>
        </w:rPr>
        <w:t>ntian pemakaian.</w:t>
      </w:r>
    </w:p>
    <w:p w14:paraId="09621C57" w14:textId="77777777" w:rsidR="0031523F" w:rsidRDefault="009775D0" w:rsidP="006A1BD7">
      <w:pPr>
        <w:pStyle w:val="ListParagraph"/>
        <w:numPr>
          <w:ilvl w:val="2"/>
          <w:numId w:val="19"/>
        </w:numPr>
        <w:spacing w:after="0" w:line="480" w:lineRule="auto"/>
        <w:jc w:val="both"/>
        <w:rPr>
          <w:rFonts w:ascii="Times New Roman" w:hAnsi="Times New Roman" w:cs="Times New Roman"/>
          <w:sz w:val="24"/>
          <w:szCs w:val="24"/>
        </w:rPr>
      </w:pPr>
      <w:r w:rsidRPr="0031523F">
        <w:rPr>
          <w:rFonts w:ascii="Times New Roman" w:hAnsi="Times New Roman" w:cs="Times New Roman"/>
          <w:sz w:val="24"/>
          <w:szCs w:val="24"/>
        </w:rPr>
        <w:t>Implant/Susuk</w:t>
      </w:r>
    </w:p>
    <w:p w14:paraId="401ECC5C" w14:textId="77777777" w:rsidR="0031523F" w:rsidRDefault="00D06436" w:rsidP="006A1BD7">
      <w:pPr>
        <w:pStyle w:val="ListParagraph"/>
        <w:spacing w:after="0" w:line="480" w:lineRule="auto"/>
        <w:ind w:left="1440" w:firstLine="480"/>
        <w:jc w:val="both"/>
        <w:rPr>
          <w:rFonts w:ascii="Times New Roman" w:hAnsi="Times New Roman" w:cs="Times New Roman"/>
          <w:sz w:val="24"/>
          <w:szCs w:val="24"/>
        </w:rPr>
      </w:pPr>
      <w:r w:rsidRPr="0031523F">
        <w:rPr>
          <w:rFonts w:ascii="Times New Roman" w:hAnsi="Times New Roman" w:cs="Times New Roman"/>
          <w:sz w:val="24"/>
          <w:szCs w:val="24"/>
        </w:rPr>
        <w:t>Alat kontrasepsi bawah kulit atau implant adalah kontrasepsi yang disusupkan di bawah kulit. Implan merupak metode kontrasepsi hormonal yang efektif, tidak permanen dan dapat mencegah terjadinya kehamilan antara tiga hingga lima tahun. Preparat yang terdapat saat ini adalah implant dengan nama dagang "Noeplant" maupun "Implanon".</w:t>
      </w:r>
    </w:p>
    <w:p w14:paraId="73C68D31" w14:textId="77777777" w:rsidR="0031523F" w:rsidRDefault="009775D0" w:rsidP="006A1BD7">
      <w:pPr>
        <w:pStyle w:val="ListParagraph"/>
        <w:spacing w:after="0" w:line="480" w:lineRule="auto"/>
        <w:ind w:left="1440" w:firstLine="480"/>
        <w:jc w:val="both"/>
        <w:rPr>
          <w:rFonts w:ascii="Times New Roman" w:hAnsi="Times New Roman" w:cs="Times New Roman"/>
          <w:sz w:val="24"/>
          <w:szCs w:val="24"/>
        </w:rPr>
      </w:pPr>
      <w:r w:rsidRPr="0031523F">
        <w:rPr>
          <w:rFonts w:ascii="Times New Roman" w:hAnsi="Times New Roman" w:cs="Times New Roman"/>
          <w:sz w:val="24"/>
          <w:szCs w:val="24"/>
        </w:rPr>
        <w:t xml:space="preserve">Kontrasepsi implan menekan ovulasi, mengentalkan lendir serviks, menjadikan selaput rahim tipis dan atrofi, dan mengurangi transportasi sperma. Implan dimasukkan di bawah kulit dan dapat bertahan higga 3-7 tahun, tergantung jenisnya. Pada umumnya, </w:t>
      </w:r>
      <w:r w:rsidRPr="0031523F">
        <w:rPr>
          <w:rFonts w:ascii="Times New Roman" w:hAnsi="Times New Roman" w:cs="Times New Roman"/>
          <w:sz w:val="24"/>
          <w:szCs w:val="24"/>
        </w:rPr>
        <w:lastRenderedPageBreak/>
        <w:t>risiko kehamilan kurang dari 1 di antara 100 ibu dalam 1 tahun (BKKBN, 2016).</w:t>
      </w:r>
    </w:p>
    <w:p w14:paraId="5BF57346" w14:textId="77777777" w:rsidR="0031523F" w:rsidRDefault="00D06436" w:rsidP="006A1BD7">
      <w:pPr>
        <w:pStyle w:val="ListParagraph"/>
        <w:spacing w:after="0" w:line="480" w:lineRule="auto"/>
        <w:ind w:left="1440" w:firstLine="480"/>
        <w:jc w:val="both"/>
        <w:rPr>
          <w:rFonts w:ascii="Times New Roman" w:hAnsi="Times New Roman" w:cs="Times New Roman"/>
          <w:sz w:val="24"/>
          <w:szCs w:val="24"/>
        </w:rPr>
      </w:pPr>
      <w:r w:rsidRPr="0031523F">
        <w:rPr>
          <w:rFonts w:ascii="Times New Roman" w:hAnsi="Times New Roman" w:cs="Times New Roman"/>
          <w:sz w:val="24"/>
          <w:szCs w:val="24"/>
        </w:rPr>
        <w:t xml:space="preserve">Cara kerja implan adalah menebalkan mukus serviks sehingga tidak dapt dilewati oleh sperma. Progestin juga menekan pengeluaran FSH dan LH dari hipotalamus dan hipofise. Lonjakan LH direndahkan sehingga ovulasi ditekan oleh levonorgestel. Level LH ditekan leih kuat oleh etonogestrel sehingga tidak terjadi ovulasi pada 3 tahun pertama penggunaan implan-1. Sedangakan dalam implan-2 dengan cara pengeluaran hormon levonorgestrel di dalam tubuh, yang terjasdi secara terus-menerus dan stabil selama 3-4 tahun </w:t>
      </w:r>
      <w:r w:rsidR="007C2090" w:rsidRPr="0031523F">
        <w:rPr>
          <w:rFonts w:ascii="Times New Roman" w:hAnsi="Times New Roman" w:cs="Times New Roman"/>
          <w:sz w:val="24"/>
          <w:szCs w:val="24"/>
        </w:rPr>
        <w:t>(</w:t>
      </w:r>
      <w:r w:rsidRPr="0031523F">
        <w:rPr>
          <w:rFonts w:ascii="Times New Roman" w:hAnsi="Times New Roman" w:cs="Times New Roman"/>
          <w:sz w:val="24"/>
          <w:szCs w:val="24"/>
        </w:rPr>
        <w:t>Kemenkes RI, 2014</w:t>
      </w:r>
      <w:r w:rsidR="007C2090" w:rsidRPr="0031523F">
        <w:rPr>
          <w:rFonts w:ascii="Times New Roman" w:hAnsi="Times New Roman" w:cs="Times New Roman"/>
          <w:sz w:val="24"/>
          <w:szCs w:val="24"/>
        </w:rPr>
        <w:t>)</w:t>
      </w:r>
      <w:r w:rsidRPr="0031523F">
        <w:rPr>
          <w:rFonts w:ascii="Times New Roman" w:hAnsi="Times New Roman" w:cs="Times New Roman"/>
          <w:sz w:val="24"/>
          <w:szCs w:val="24"/>
        </w:rPr>
        <w:t>.</w:t>
      </w:r>
      <w:r w:rsidR="009775D0" w:rsidRPr="0031523F">
        <w:rPr>
          <w:rFonts w:ascii="Times New Roman" w:hAnsi="Times New Roman" w:cs="Times New Roman"/>
          <w:sz w:val="24"/>
          <w:szCs w:val="24"/>
        </w:rPr>
        <w:t xml:space="preserve"> </w:t>
      </w:r>
    </w:p>
    <w:p w14:paraId="6F6F72D6" w14:textId="77777777" w:rsidR="0031523F" w:rsidRDefault="00D06436" w:rsidP="006A1BD7">
      <w:pPr>
        <w:spacing w:after="0" w:line="480" w:lineRule="auto"/>
        <w:ind w:left="720" w:firstLine="720"/>
        <w:jc w:val="both"/>
        <w:rPr>
          <w:rFonts w:ascii="Times New Roman" w:hAnsi="Times New Roman" w:cs="Times New Roman"/>
          <w:sz w:val="24"/>
          <w:szCs w:val="24"/>
        </w:rPr>
      </w:pPr>
      <w:r w:rsidRPr="0031523F">
        <w:rPr>
          <w:rFonts w:ascii="Times New Roman" w:hAnsi="Times New Roman" w:cs="Times New Roman"/>
          <w:sz w:val="24"/>
          <w:szCs w:val="24"/>
        </w:rPr>
        <w:t xml:space="preserve">Efektifitasnya: </w:t>
      </w:r>
    </w:p>
    <w:p w14:paraId="4AB4C296" w14:textId="77777777" w:rsidR="0031523F" w:rsidRDefault="00D06436" w:rsidP="006A1BD7">
      <w:pPr>
        <w:spacing w:after="0" w:line="480" w:lineRule="auto"/>
        <w:ind w:left="1440" w:firstLine="720"/>
        <w:jc w:val="both"/>
        <w:rPr>
          <w:rFonts w:ascii="Times New Roman" w:hAnsi="Times New Roman" w:cs="Times New Roman"/>
          <w:sz w:val="24"/>
          <w:szCs w:val="24"/>
        </w:rPr>
      </w:pPr>
      <w:r w:rsidRPr="00ED28BB">
        <w:rPr>
          <w:rFonts w:ascii="Times New Roman" w:hAnsi="Times New Roman" w:cs="Times New Roman"/>
          <w:sz w:val="24"/>
          <w:szCs w:val="24"/>
        </w:rPr>
        <w:t xml:space="preserve">Efektifitasnya sangat tinggi, kegagalannya teoritis 0,2%, dalam praktek 1–3%. Sebelum tindakan pemasangan perlu diberi konseling secara mantap untuk peserta KB mengingat pemakaian kontrasepsi yang lama dan harga susuk yang mahal. </w:t>
      </w:r>
    </w:p>
    <w:p w14:paraId="51A7AE4E" w14:textId="1399C80A" w:rsidR="00D06436" w:rsidRPr="00ED28BB" w:rsidRDefault="00D06436" w:rsidP="006A1BD7">
      <w:pPr>
        <w:spacing w:after="0" w:line="480" w:lineRule="auto"/>
        <w:ind w:left="720" w:firstLine="720"/>
        <w:jc w:val="both"/>
        <w:rPr>
          <w:rFonts w:ascii="Times New Roman" w:hAnsi="Times New Roman" w:cs="Times New Roman"/>
          <w:sz w:val="24"/>
          <w:szCs w:val="24"/>
        </w:rPr>
      </w:pPr>
      <w:r w:rsidRPr="00ED28BB">
        <w:rPr>
          <w:rFonts w:ascii="Times New Roman" w:hAnsi="Times New Roman" w:cs="Times New Roman"/>
          <w:sz w:val="24"/>
          <w:szCs w:val="24"/>
        </w:rPr>
        <w:t xml:space="preserve">Tahap Pasca tindakan : </w:t>
      </w:r>
    </w:p>
    <w:p w14:paraId="28D6D48F" w14:textId="77777777" w:rsidR="00D06436" w:rsidRPr="00ED28BB" w:rsidRDefault="00D06436" w:rsidP="006A1BD7">
      <w:pPr>
        <w:pStyle w:val="ListParagraph"/>
        <w:numPr>
          <w:ilvl w:val="0"/>
          <w:numId w:val="45"/>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Peserta KB Susuk sebaiknya menjaga agar daerah sayatan tetap kering minimal selama 3 hari untuk mempercepat penyembuhan dan mengurangi kemungkinan infeksi. </w:t>
      </w:r>
    </w:p>
    <w:p w14:paraId="54A52CD8" w14:textId="77777777" w:rsidR="00D06436" w:rsidRPr="00ED28BB" w:rsidRDefault="00D06436" w:rsidP="006A1BD7">
      <w:pPr>
        <w:pStyle w:val="ListParagraph"/>
        <w:numPr>
          <w:ilvl w:val="0"/>
          <w:numId w:val="45"/>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Lengan akseptor kadang–kadang terasa membengkak dan berwarna kebiru–biruan. Hal tersebut biasanya akibat </w:t>
      </w:r>
      <w:r w:rsidRPr="00ED28BB">
        <w:rPr>
          <w:rFonts w:ascii="Times New Roman" w:hAnsi="Times New Roman" w:cs="Times New Roman"/>
          <w:sz w:val="24"/>
          <w:szCs w:val="24"/>
        </w:rPr>
        <w:lastRenderedPageBreak/>
        <w:t xml:space="preserve">tindakan suntikan atau pemasangan implant dan akan menghilang dalam 3 hari hingga 5 hari. </w:t>
      </w:r>
    </w:p>
    <w:p w14:paraId="5FB62B77" w14:textId="77777777" w:rsidR="00D06436" w:rsidRPr="00ED28BB" w:rsidRDefault="00D06436" w:rsidP="006A1BD7">
      <w:pPr>
        <w:pStyle w:val="ListParagraph"/>
        <w:numPr>
          <w:ilvl w:val="0"/>
          <w:numId w:val="45"/>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Setelah 5 tahun implant atau 3 tahun untuk Implanon pemakaian, implant dapat dilepas. </w:t>
      </w:r>
    </w:p>
    <w:p w14:paraId="6AAE5BA1" w14:textId="77777777" w:rsidR="00D06436" w:rsidRPr="00ED28BB" w:rsidRDefault="00D06436" w:rsidP="006A1BD7">
      <w:pPr>
        <w:spacing w:after="0" w:line="480" w:lineRule="auto"/>
        <w:ind w:left="840" w:firstLine="600"/>
        <w:jc w:val="both"/>
        <w:rPr>
          <w:rFonts w:ascii="Times New Roman" w:hAnsi="Times New Roman" w:cs="Times New Roman"/>
          <w:sz w:val="24"/>
          <w:szCs w:val="24"/>
        </w:rPr>
      </w:pPr>
      <w:r w:rsidRPr="00ED28BB">
        <w:rPr>
          <w:rFonts w:ascii="Times New Roman" w:hAnsi="Times New Roman" w:cs="Times New Roman"/>
          <w:sz w:val="24"/>
          <w:szCs w:val="24"/>
        </w:rPr>
        <w:t xml:space="preserve">Kontraindikasi : </w:t>
      </w:r>
    </w:p>
    <w:p w14:paraId="3DFE22CE" w14:textId="77777777" w:rsidR="00D06436" w:rsidRPr="00ED28BB" w:rsidRDefault="00D06436" w:rsidP="006A1BD7">
      <w:pPr>
        <w:pStyle w:val="ListParagraph"/>
        <w:numPr>
          <w:ilvl w:val="0"/>
          <w:numId w:val="46"/>
        </w:numPr>
        <w:spacing w:after="0" w:line="480" w:lineRule="auto"/>
        <w:ind w:left="1843"/>
        <w:jc w:val="both"/>
        <w:rPr>
          <w:rFonts w:ascii="Times New Roman" w:hAnsi="Times New Roman" w:cs="Times New Roman"/>
          <w:sz w:val="24"/>
          <w:szCs w:val="24"/>
        </w:rPr>
      </w:pPr>
      <w:r w:rsidRPr="00ED28BB">
        <w:rPr>
          <w:rFonts w:ascii="Times New Roman" w:hAnsi="Times New Roman" w:cs="Times New Roman"/>
          <w:sz w:val="24"/>
          <w:szCs w:val="24"/>
        </w:rPr>
        <w:t xml:space="preserve">Hamil atau diduga hamil. </w:t>
      </w:r>
    </w:p>
    <w:p w14:paraId="598A0137" w14:textId="77777777" w:rsidR="00D06436" w:rsidRPr="00ED28BB" w:rsidRDefault="00D06436" w:rsidP="006A1BD7">
      <w:pPr>
        <w:pStyle w:val="ListParagraph"/>
        <w:numPr>
          <w:ilvl w:val="0"/>
          <w:numId w:val="46"/>
        </w:numPr>
        <w:spacing w:after="0" w:line="480" w:lineRule="auto"/>
        <w:ind w:left="1843"/>
        <w:jc w:val="both"/>
        <w:rPr>
          <w:rFonts w:ascii="Times New Roman" w:hAnsi="Times New Roman" w:cs="Times New Roman"/>
          <w:sz w:val="24"/>
          <w:szCs w:val="24"/>
        </w:rPr>
      </w:pPr>
      <w:r w:rsidRPr="00ED28BB">
        <w:rPr>
          <w:rFonts w:ascii="Times New Roman" w:hAnsi="Times New Roman" w:cs="Times New Roman"/>
          <w:sz w:val="24"/>
          <w:szCs w:val="24"/>
        </w:rPr>
        <w:t xml:space="preserve">Tumor. </w:t>
      </w:r>
    </w:p>
    <w:p w14:paraId="1E5D86A8" w14:textId="77777777" w:rsidR="00D06436" w:rsidRPr="00ED28BB" w:rsidRDefault="00D06436" w:rsidP="006A1BD7">
      <w:pPr>
        <w:pStyle w:val="ListParagraph"/>
        <w:numPr>
          <w:ilvl w:val="0"/>
          <w:numId w:val="46"/>
        </w:numPr>
        <w:spacing w:after="0" w:line="480" w:lineRule="auto"/>
        <w:ind w:left="1843"/>
        <w:jc w:val="both"/>
        <w:rPr>
          <w:rFonts w:ascii="Times New Roman" w:hAnsi="Times New Roman" w:cs="Times New Roman"/>
          <w:sz w:val="24"/>
          <w:szCs w:val="24"/>
        </w:rPr>
      </w:pPr>
      <w:r w:rsidRPr="00ED28BB">
        <w:rPr>
          <w:rFonts w:ascii="Times New Roman" w:hAnsi="Times New Roman" w:cs="Times New Roman"/>
          <w:sz w:val="24"/>
          <w:szCs w:val="24"/>
        </w:rPr>
        <w:t>Penyakit jantung, kelainan haid, darah tinggi, kencing manis.</w:t>
      </w:r>
    </w:p>
    <w:p w14:paraId="05038F2F" w14:textId="77777777" w:rsidR="00D06436" w:rsidRPr="00ED28BB" w:rsidRDefault="00D06436" w:rsidP="006A1BD7">
      <w:pPr>
        <w:spacing w:after="0" w:line="480" w:lineRule="auto"/>
        <w:ind w:left="720" w:firstLine="720"/>
        <w:jc w:val="both"/>
        <w:rPr>
          <w:rFonts w:ascii="Times New Roman" w:hAnsi="Times New Roman" w:cs="Times New Roman"/>
          <w:sz w:val="24"/>
          <w:szCs w:val="24"/>
        </w:rPr>
      </w:pPr>
      <w:r w:rsidRPr="00ED28BB">
        <w:rPr>
          <w:rFonts w:ascii="Times New Roman" w:hAnsi="Times New Roman" w:cs="Times New Roman"/>
          <w:sz w:val="24"/>
          <w:szCs w:val="24"/>
        </w:rPr>
        <w:t xml:space="preserve">Efek samping: </w:t>
      </w:r>
    </w:p>
    <w:p w14:paraId="7498C1BB" w14:textId="77777777" w:rsidR="00D06436" w:rsidRPr="00ED28BB" w:rsidRDefault="00D06436" w:rsidP="006A1BD7">
      <w:pPr>
        <w:pStyle w:val="ListParagraph"/>
        <w:numPr>
          <w:ilvl w:val="0"/>
          <w:numId w:val="47"/>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Gangguan haid. </w:t>
      </w:r>
    </w:p>
    <w:p w14:paraId="234D23F6" w14:textId="77777777" w:rsidR="00D06436" w:rsidRPr="00ED28BB" w:rsidRDefault="00D06436" w:rsidP="006A1BD7">
      <w:pPr>
        <w:pStyle w:val="ListParagraph"/>
        <w:numPr>
          <w:ilvl w:val="0"/>
          <w:numId w:val="47"/>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Jerawat. </w:t>
      </w:r>
    </w:p>
    <w:p w14:paraId="616965F6" w14:textId="77777777" w:rsidR="00D06436" w:rsidRPr="00ED28BB" w:rsidRDefault="00D06436" w:rsidP="006A1BD7">
      <w:pPr>
        <w:pStyle w:val="ListParagraph"/>
        <w:numPr>
          <w:ilvl w:val="0"/>
          <w:numId w:val="47"/>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Perubahan libido.</w:t>
      </w:r>
    </w:p>
    <w:p w14:paraId="23798727" w14:textId="77777777" w:rsidR="00D06436" w:rsidRPr="00ED28BB" w:rsidRDefault="00D06436" w:rsidP="006A1BD7">
      <w:pPr>
        <w:pStyle w:val="ListParagraph"/>
        <w:numPr>
          <w:ilvl w:val="0"/>
          <w:numId w:val="47"/>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Keputihan. </w:t>
      </w:r>
    </w:p>
    <w:p w14:paraId="0842B585" w14:textId="77777777" w:rsidR="00D06436" w:rsidRPr="00ED28BB" w:rsidRDefault="00D06436" w:rsidP="006A1BD7">
      <w:pPr>
        <w:pStyle w:val="ListParagraph"/>
        <w:numPr>
          <w:ilvl w:val="0"/>
          <w:numId w:val="47"/>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Perubahan berat badan </w:t>
      </w:r>
    </w:p>
    <w:p w14:paraId="023A5456" w14:textId="77777777" w:rsidR="00D06436" w:rsidRPr="00ED28BB" w:rsidRDefault="00D06436" w:rsidP="006A1BD7">
      <w:pPr>
        <w:spacing w:after="0" w:line="480" w:lineRule="auto"/>
        <w:ind w:left="720" w:firstLine="720"/>
        <w:jc w:val="both"/>
        <w:rPr>
          <w:rFonts w:ascii="Times New Roman" w:hAnsi="Times New Roman" w:cs="Times New Roman"/>
          <w:sz w:val="24"/>
          <w:szCs w:val="24"/>
        </w:rPr>
      </w:pPr>
      <w:r w:rsidRPr="00ED28BB">
        <w:rPr>
          <w:rFonts w:ascii="Times New Roman" w:hAnsi="Times New Roman" w:cs="Times New Roman"/>
          <w:sz w:val="24"/>
          <w:szCs w:val="24"/>
        </w:rPr>
        <w:t xml:space="preserve">Keuntungan: </w:t>
      </w:r>
    </w:p>
    <w:p w14:paraId="12C21062" w14:textId="77777777" w:rsidR="00D06436" w:rsidRPr="00ED28BB" w:rsidRDefault="00D06436" w:rsidP="006A1BD7">
      <w:pPr>
        <w:pStyle w:val="ListParagraph"/>
        <w:numPr>
          <w:ilvl w:val="0"/>
          <w:numId w:val="48"/>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Tidak menekan produksi ASI. </w:t>
      </w:r>
    </w:p>
    <w:p w14:paraId="39FB285E" w14:textId="77777777" w:rsidR="00D06436" w:rsidRPr="00ED28BB" w:rsidRDefault="00D06436" w:rsidP="006A1BD7">
      <w:pPr>
        <w:pStyle w:val="ListParagraph"/>
        <w:numPr>
          <w:ilvl w:val="0"/>
          <w:numId w:val="48"/>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Praktis, efektif. </w:t>
      </w:r>
    </w:p>
    <w:p w14:paraId="7348616E" w14:textId="77777777" w:rsidR="00D06436" w:rsidRPr="00ED28BB" w:rsidRDefault="00D06436" w:rsidP="006A1BD7">
      <w:pPr>
        <w:pStyle w:val="ListParagraph"/>
        <w:numPr>
          <w:ilvl w:val="0"/>
          <w:numId w:val="48"/>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Tidak ada faktor lupa.</w:t>
      </w:r>
    </w:p>
    <w:p w14:paraId="3ACEBD82" w14:textId="77777777" w:rsidR="00D06436" w:rsidRPr="00ED28BB" w:rsidRDefault="00D06436" w:rsidP="006A1BD7">
      <w:pPr>
        <w:pStyle w:val="ListParagraph"/>
        <w:numPr>
          <w:ilvl w:val="0"/>
          <w:numId w:val="48"/>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Masa pakai panjang. </w:t>
      </w:r>
    </w:p>
    <w:p w14:paraId="28490A81" w14:textId="77777777" w:rsidR="00D06436" w:rsidRPr="00ED28BB" w:rsidRDefault="00D06436" w:rsidP="006A1BD7">
      <w:pPr>
        <w:pStyle w:val="ListParagraph"/>
        <w:numPr>
          <w:ilvl w:val="0"/>
          <w:numId w:val="48"/>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Membantu mencegah anaemia. </w:t>
      </w:r>
    </w:p>
    <w:p w14:paraId="1524CE62" w14:textId="77777777" w:rsidR="00D06436" w:rsidRPr="00ED28BB" w:rsidRDefault="00D06436" w:rsidP="006A1BD7">
      <w:pPr>
        <w:pStyle w:val="ListParagraph"/>
        <w:numPr>
          <w:ilvl w:val="0"/>
          <w:numId w:val="48"/>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Khasiat kontrasepsi susuk berakhir segera setelah pengangkatan. </w:t>
      </w:r>
    </w:p>
    <w:p w14:paraId="70D78137" w14:textId="38B11279" w:rsidR="0031523F" w:rsidRPr="006A1BD7" w:rsidRDefault="00D06436" w:rsidP="006A1BD7">
      <w:pPr>
        <w:pStyle w:val="ListParagraph"/>
        <w:numPr>
          <w:ilvl w:val="0"/>
          <w:numId w:val="48"/>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lastRenderedPageBreak/>
        <w:t xml:space="preserve">Dapat digunakan oleh ibu yang tidak cocok dengan hormon estrogen. </w:t>
      </w:r>
    </w:p>
    <w:p w14:paraId="7D967B97" w14:textId="77777777" w:rsidR="00D06436" w:rsidRPr="00ED28BB" w:rsidRDefault="00D06436" w:rsidP="006A1BD7">
      <w:pPr>
        <w:spacing w:after="0" w:line="480" w:lineRule="auto"/>
        <w:ind w:left="720" w:firstLine="720"/>
        <w:jc w:val="both"/>
        <w:rPr>
          <w:rFonts w:ascii="Times New Roman" w:hAnsi="Times New Roman" w:cs="Times New Roman"/>
          <w:sz w:val="24"/>
          <w:szCs w:val="24"/>
        </w:rPr>
      </w:pPr>
      <w:r w:rsidRPr="00ED28BB">
        <w:rPr>
          <w:rFonts w:ascii="Times New Roman" w:hAnsi="Times New Roman" w:cs="Times New Roman"/>
          <w:sz w:val="24"/>
          <w:szCs w:val="24"/>
        </w:rPr>
        <w:t xml:space="preserve">Kekurangan : </w:t>
      </w:r>
    </w:p>
    <w:p w14:paraId="111038D5" w14:textId="77777777" w:rsidR="00D06436" w:rsidRPr="00ED28BB" w:rsidRDefault="00D06436" w:rsidP="006A1BD7">
      <w:pPr>
        <w:pStyle w:val="ListParagraph"/>
        <w:numPr>
          <w:ilvl w:val="0"/>
          <w:numId w:val="49"/>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Implant harus dipasang dan diangkat oleh petugas kesehatan yang terlatih.</w:t>
      </w:r>
    </w:p>
    <w:p w14:paraId="3661094A" w14:textId="77777777" w:rsidR="00D06436" w:rsidRPr="00ED28BB" w:rsidRDefault="00D06436" w:rsidP="006A1BD7">
      <w:pPr>
        <w:pStyle w:val="ListParagraph"/>
        <w:numPr>
          <w:ilvl w:val="0"/>
          <w:numId w:val="49"/>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Petugas kesehatan harus dilatih khusus. </w:t>
      </w:r>
    </w:p>
    <w:p w14:paraId="43AE216B" w14:textId="77777777" w:rsidR="00D06436" w:rsidRPr="00ED28BB" w:rsidRDefault="00D06436" w:rsidP="006A1BD7">
      <w:pPr>
        <w:pStyle w:val="ListParagraph"/>
        <w:numPr>
          <w:ilvl w:val="0"/>
          <w:numId w:val="49"/>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Implant mahal. </w:t>
      </w:r>
    </w:p>
    <w:p w14:paraId="0A44CEEE" w14:textId="77777777" w:rsidR="00D06436" w:rsidRPr="00ED28BB" w:rsidRDefault="00D06436" w:rsidP="006A1BD7">
      <w:pPr>
        <w:pStyle w:val="ListParagraph"/>
        <w:numPr>
          <w:ilvl w:val="0"/>
          <w:numId w:val="49"/>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Implant sering mengubah pola haid. </w:t>
      </w:r>
    </w:p>
    <w:p w14:paraId="0CC337C3" w14:textId="77777777" w:rsidR="00D06436" w:rsidRPr="00ED28BB" w:rsidRDefault="00D06436" w:rsidP="006A1BD7">
      <w:pPr>
        <w:pStyle w:val="ListParagraph"/>
        <w:numPr>
          <w:ilvl w:val="0"/>
          <w:numId w:val="49"/>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Susuk mungkin dapat terlihat di bawah kulit.</w:t>
      </w:r>
    </w:p>
    <w:p w14:paraId="1F19EB42" w14:textId="77777777" w:rsidR="0031523F" w:rsidRDefault="007C2090" w:rsidP="006A1BD7">
      <w:pPr>
        <w:pStyle w:val="ListParagraph"/>
        <w:numPr>
          <w:ilvl w:val="0"/>
          <w:numId w:val="38"/>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Metode Penghalang/Barrier</w:t>
      </w:r>
    </w:p>
    <w:p w14:paraId="273416BD" w14:textId="77777777" w:rsidR="0031523F" w:rsidRDefault="007C2090" w:rsidP="006A1BD7">
      <w:pPr>
        <w:pStyle w:val="ListParagraph"/>
        <w:numPr>
          <w:ilvl w:val="1"/>
          <w:numId w:val="24"/>
        </w:numPr>
        <w:spacing w:after="0" w:line="480" w:lineRule="auto"/>
        <w:jc w:val="both"/>
        <w:rPr>
          <w:rFonts w:ascii="Times New Roman" w:hAnsi="Times New Roman" w:cs="Times New Roman"/>
          <w:sz w:val="24"/>
          <w:szCs w:val="24"/>
        </w:rPr>
      </w:pPr>
      <w:r w:rsidRPr="0031523F">
        <w:rPr>
          <w:rFonts w:ascii="Times New Roman" w:hAnsi="Times New Roman" w:cs="Times New Roman"/>
          <w:sz w:val="24"/>
          <w:szCs w:val="24"/>
        </w:rPr>
        <w:t>Kondom</w:t>
      </w:r>
    </w:p>
    <w:p w14:paraId="36737D6A" w14:textId="77777777" w:rsidR="0031523F" w:rsidRDefault="007C2090" w:rsidP="006A1BD7">
      <w:pPr>
        <w:pStyle w:val="ListParagraph"/>
        <w:spacing w:after="0" w:line="480" w:lineRule="auto"/>
        <w:ind w:left="1495" w:firstLine="425"/>
        <w:jc w:val="both"/>
        <w:rPr>
          <w:rFonts w:ascii="Times New Roman" w:hAnsi="Times New Roman" w:cs="Times New Roman"/>
          <w:sz w:val="24"/>
          <w:szCs w:val="24"/>
        </w:rPr>
      </w:pPr>
      <w:r w:rsidRPr="0031523F">
        <w:rPr>
          <w:rFonts w:ascii="Times New Roman" w:hAnsi="Times New Roman" w:cs="Times New Roman"/>
          <w:sz w:val="24"/>
          <w:szCs w:val="24"/>
        </w:rPr>
        <w:t xml:space="preserve">Kondom merupakan selubung/sarung karet </w:t>
      </w:r>
      <w:r w:rsidR="00D06436" w:rsidRPr="0031523F">
        <w:rPr>
          <w:rFonts w:ascii="Times New Roman" w:hAnsi="Times New Roman" w:cs="Times New Roman"/>
          <w:sz w:val="24"/>
          <w:szCs w:val="24"/>
        </w:rPr>
        <w:t>yang dapat terbuat dari bahan diantaranya lateks (karet), plastik (vinil), atau bahan alami (produksi hewani) yang dipasang pada penis saat berhubungan seksual. Kondom dapat dipakai bersama kontrasepsi lain untuk mencegah IMS</w:t>
      </w:r>
      <w:r w:rsidRPr="0031523F">
        <w:rPr>
          <w:rFonts w:ascii="Times New Roman" w:hAnsi="Times New Roman" w:cs="Times New Roman"/>
          <w:sz w:val="24"/>
          <w:szCs w:val="24"/>
        </w:rPr>
        <w:t xml:space="preserve"> (</w:t>
      </w:r>
      <w:r w:rsidR="00D06436" w:rsidRPr="0031523F">
        <w:rPr>
          <w:rFonts w:ascii="Times New Roman" w:hAnsi="Times New Roman" w:cs="Times New Roman"/>
          <w:sz w:val="24"/>
          <w:szCs w:val="24"/>
        </w:rPr>
        <w:t>BKKBN &amp; Kemenkes RI, 2016</w:t>
      </w:r>
      <w:r w:rsidRPr="0031523F">
        <w:rPr>
          <w:rFonts w:ascii="Times New Roman" w:hAnsi="Times New Roman" w:cs="Times New Roman"/>
          <w:sz w:val="24"/>
          <w:szCs w:val="24"/>
        </w:rPr>
        <w:t>).</w:t>
      </w:r>
    </w:p>
    <w:p w14:paraId="5BDA9DA2" w14:textId="77777777" w:rsidR="0031523F" w:rsidRDefault="00D06436" w:rsidP="006A1BD7">
      <w:pPr>
        <w:spacing w:after="0" w:line="480" w:lineRule="auto"/>
        <w:ind w:left="720" w:firstLine="720"/>
        <w:jc w:val="both"/>
        <w:rPr>
          <w:rFonts w:ascii="Times New Roman" w:hAnsi="Times New Roman" w:cs="Times New Roman"/>
          <w:sz w:val="24"/>
          <w:szCs w:val="24"/>
        </w:rPr>
      </w:pPr>
      <w:r w:rsidRPr="0031523F">
        <w:rPr>
          <w:rFonts w:ascii="Times New Roman" w:hAnsi="Times New Roman" w:cs="Times New Roman"/>
          <w:sz w:val="24"/>
          <w:szCs w:val="24"/>
        </w:rPr>
        <w:t xml:space="preserve">Cara kerja: </w:t>
      </w:r>
    </w:p>
    <w:p w14:paraId="10308934" w14:textId="77777777" w:rsidR="0031523F" w:rsidRDefault="00D06436" w:rsidP="006A1BD7">
      <w:pPr>
        <w:pStyle w:val="ListParagraph"/>
        <w:numPr>
          <w:ilvl w:val="3"/>
          <w:numId w:val="24"/>
        </w:numPr>
        <w:spacing w:after="0" w:line="480" w:lineRule="auto"/>
        <w:jc w:val="both"/>
        <w:rPr>
          <w:rFonts w:ascii="Times New Roman" w:hAnsi="Times New Roman" w:cs="Times New Roman"/>
          <w:sz w:val="24"/>
          <w:szCs w:val="24"/>
        </w:rPr>
      </w:pPr>
      <w:r w:rsidRPr="0031523F">
        <w:rPr>
          <w:rFonts w:ascii="Times New Roman" w:hAnsi="Times New Roman" w:cs="Times New Roman"/>
          <w:sz w:val="24"/>
          <w:szCs w:val="24"/>
        </w:rPr>
        <w:t xml:space="preserve">Menghalangi terjadinya pertemuan sperma dan sel telur dengan cara mengemas sperma di ujung selubung karet yang dipasang pada penis sehingga sperma tersebut tidak tercurah ke dalam saluran reproduksi perempuan. </w:t>
      </w:r>
    </w:p>
    <w:p w14:paraId="7470F8A5" w14:textId="310C4D2F" w:rsidR="00D06436" w:rsidRPr="0031523F" w:rsidRDefault="00D06436" w:rsidP="006A1BD7">
      <w:pPr>
        <w:pStyle w:val="ListParagraph"/>
        <w:numPr>
          <w:ilvl w:val="3"/>
          <w:numId w:val="24"/>
        </w:numPr>
        <w:spacing w:after="0" w:line="480" w:lineRule="auto"/>
        <w:jc w:val="both"/>
        <w:rPr>
          <w:rFonts w:ascii="Times New Roman" w:hAnsi="Times New Roman" w:cs="Times New Roman"/>
          <w:sz w:val="24"/>
          <w:szCs w:val="24"/>
        </w:rPr>
      </w:pPr>
      <w:r w:rsidRPr="0031523F">
        <w:rPr>
          <w:rFonts w:ascii="Times New Roman" w:hAnsi="Times New Roman" w:cs="Times New Roman"/>
          <w:sz w:val="24"/>
          <w:szCs w:val="24"/>
        </w:rPr>
        <w:lastRenderedPageBreak/>
        <w:t>Mencegah penularan mikroorganisme (IMS termasuk HBV dan HIV/AIDS) dari satu pasangan kepada pasangan yang lain (khusus kondom yang terbuat dari lateks dan vinil).</w:t>
      </w:r>
    </w:p>
    <w:p w14:paraId="29C755BD" w14:textId="77777777" w:rsidR="0031523F" w:rsidRDefault="00D06436" w:rsidP="006A1BD7">
      <w:pPr>
        <w:spacing w:after="0" w:line="480" w:lineRule="auto"/>
        <w:ind w:left="720" w:firstLine="720"/>
        <w:jc w:val="both"/>
        <w:rPr>
          <w:rFonts w:ascii="Times New Roman" w:hAnsi="Times New Roman" w:cs="Times New Roman"/>
          <w:sz w:val="24"/>
          <w:szCs w:val="24"/>
        </w:rPr>
      </w:pPr>
      <w:r w:rsidRPr="00ED28BB">
        <w:rPr>
          <w:rFonts w:ascii="Times New Roman" w:hAnsi="Times New Roman" w:cs="Times New Roman"/>
          <w:sz w:val="24"/>
          <w:szCs w:val="24"/>
        </w:rPr>
        <w:t xml:space="preserve">Keuntungan: </w:t>
      </w:r>
    </w:p>
    <w:p w14:paraId="697911DD" w14:textId="514730E2" w:rsidR="00D06436" w:rsidRPr="0031523F" w:rsidRDefault="00D06436" w:rsidP="006A1BD7">
      <w:pPr>
        <w:pStyle w:val="ListParagraph"/>
        <w:numPr>
          <w:ilvl w:val="0"/>
          <w:numId w:val="50"/>
        </w:numPr>
        <w:spacing w:after="0" w:line="480" w:lineRule="auto"/>
        <w:jc w:val="both"/>
        <w:rPr>
          <w:rFonts w:ascii="Times New Roman" w:hAnsi="Times New Roman" w:cs="Times New Roman"/>
          <w:sz w:val="24"/>
          <w:szCs w:val="24"/>
        </w:rPr>
      </w:pPr>
      <w:r w:rsidRPr="0031523F">
        <w:rPr>
          <w:rFonts w:ascii="Times New Roman" w:hAnsi="Times New Roman" w:cs="Times New Roman"/>
          <w:sz w:val="24"/>
          <w:szCs w:val="24"/>
        </w:rPr>
        <w:t xml:space="preserve">Efektif mencegah kehamilan bila digunakan dengan benar. </w:t>
      </w:r>
    </w:p>
    <w:p w14:paraId="64AF3CE0" w14:textId="77777777" w:rsidR="00D06436" w:rsidRPr="00ED28BB" w:rsidRDefault="00D06436" w:rsidP="006A1BD7">
      <w:pPr>
        <w:pStyle w:val="ListParagraph"/>
        <w:numPr>
          <w:ilvl w:val="0"/>
          <w:numId w:val="50"/>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Tidak mengganggu produksi ASI. </w:t>
      </w:r>
    </w:p>
    <w:p w14:paraId="31BF454D" w14:textId="77777777" w:rsidR="00D06436" w:rsidRPr="00ED28BB" w:rsidRDefault="00D06436" w:rsidP="006A1BD7">
      <w:pPr>
        <w:pStyle w:val="ListParagraph"/>
        <w:numPr>
          <w:ilvl w:val="0"/>
          <w:numId w:val="50"/>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Tidak mengganggu kesehatan klien. </w:t>
      </w:r>
    </w:p>
    <w:p w14:paraId="11D27258" w14:textId="77777777" w:rsidR="00D06436" w:rsidRPr="00ED28BB" w:rsidRDefault="00D06436" w:rsidP="006A1BD7">
      <w:pPr>
        <w:pStyle w:val="ListParagraph"/>
        <w:numPr>
          <w:ilvl w:val="0"/>
          <w:numId w:val="50"/>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Tidak mempunyai pengaruh sistemik. </w:t>
      </w:r>
    </w:p>
    <w:p w14:paraId="51794580" w14:textId="77777777" w:rsidR="00D06436" w:rsidRPr="00ED28BB" w:rsidRDefault="00D06436" w:rsidP="006A1BD7">
      <w:pPr>
        <w:pStyle w:val="ListParagraph"/>
        <w:numPr>
          <w:ilvl w:val="0"/>
          <w:numId w:val="50"/>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Murah dan dapat dibeli secara umum. </w:t>
      </w:r>
    </w:p>
    <w:p w14:paraId="346C2DCC" w14:textId="77777777" w:rsidR="00D06436" w:rsidRPr="00ED28BB" w:rsidRDefault="00D06436" w:rsidP="006A1BD7">
      <w:pPr>
        <w:pStyle w:val="ListParagraph"/>
        <w:numPr>
          <w:ilvl w:val="0"/>
          <w:numId w:val="50"/>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Tidak perlu resep dokter atau pemeriksaan kesehatan khusus. </w:t>
      </w:r>
    </w:p>
    <w:p w14:paraId="3525ACF9" w14:textId="77777777" w:rsidR="00D06436" w:rsidRPr="00ED28BB" w:rsidRDefault="00D06436" w:rsidP="006A1BD7">
      <w:pPr>
        <w:pStyle w:val="ListParagraph"/>
        <w:numPr>
          <w:ilvl w:val="0"/>
          <w:numId w:val="50"/>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Metode kontrasepsi sementara bila metode kontrasepsi lainnya ditunda. </w:t>
      </w:r>
    </w:p>
    <w:p w14:paraId="01699956" w14:textId="77777777" w:rsidR="00D06436" w:rsidRPr="00ED28BB" w:rsidRDefault="00D06436" w:rsidP="006A1BD7">
      <w:pPr>
        <w:pStyle w:val="ListParagraph"/>
        <w:numPr>
          <w:ilvl w:val="0"/>
          <w:numId w:val="50"/>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Membantu mencegah terjadinya kanker serviks (mengurangi iritasi bahan karsinogenik eksogen pada serviks). </w:t>
      </w:r>
    </w:p>
    <w:p w14:paraId="4B2C39A7" w14:textId="77777777" w:rsidR="00D06436" w:rsidRPr="00ED28BB" w:rsidRDefault="00D06436" w:rsidP="006A1BD7">
      <w:pPr>
        <w:pStyle w:val="ListParagraph"/>
        <w:numPr>
          <w:ilvl w:val="0"/>
          <w:numId w:val="50"/>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Mencegah penularan IMS. </w:t>
      </w:r>
    </w:p>
    <w:p w14:paraId="7AACAB75" w14:textId="77777777" w:rsidR="00D06436" w:rsidRPr="00ED28BB" w:rsidRDefault="00D06436" w:rsidP="006A1BD7">
      <w:pPr>
        <w:pStyle w:val="ListParagraph"/>
        <w:numPr>
          <w:ilvl w:val="0"/>
          <w:numId w:val="50"/>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Memberi dorongan kepada suami untuk ikut ber–KB. </w:t>
      </w:r>
    </w:p>
    <w:p w14:paraId="4D3AB378" w14:textId="77777777" w:rsidR="00D06436" w:rsidRPr="00ED28BB" w:rsidRDefault="00D06436" w:rsidP="006A1BD7">
      <w:pPr>
        <w:pStyle w:val="ListParagraph"/>
        <w:numPr>
          <w:ilvl w:val="0"/>
          <w:numId w:val="50"/>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Mencegah ejakulasi dini. </w:t>
      </w:r>
    </w:p>
    <w:p w14:paraId="6003E81F" w14:textId="77777777" w:rsidR="00D06436" w:rsidRPr="00ED28BB" w:rsidRDefault="00D06436" w:rsidP="006A1BD7">
      <w:pPr>
        <w:pStyle w:val="ListParagraph"/>
        <w:numPr>
          <w:ilvl w:val="0"/>
          <w:numId w:val="50"/>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Saling berinteraksi sesama pasangan.</w:t>
      </w:r>
    </w:p>
    <w:p w14:paraId="10ECCBD3" w14:textId="77777777" w:rsidR="00D06436" w:rsidRPr="00ED28BB" w:rsidRDefault="00D06436" w:rsidP="006A1BD7">
      <w:pPr>
        <w:pStyle w:val="ListParagraph"/>
        <w:numPr>
          <w:ilvl w:val="0"/>
          <w:numId w:val="50"/>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Mencegah imuno infertilitas. </w:t>
      </w:r>
    </w:p>
    <w:p w14:paraId="508D256F" w14:textId="77777777" w:rsidR="0031523F" w:rsidRDefault="0031523F" w:rsidP="006A1BD7">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w:t>
      </w:r>
      <w:r w:rsidR="00D06436">
        <w:rPr>
          <w:rFonts w:ascii="Times New Roman" w:hAnsi="Times New Roman" w:cs="Times New Roman"/>
          <w:sz w:val="24"/>
          <w:szCs w:val="24"/>
        </w:rPr>
        <w:t>eterbatasan</w:t>
      </w:r>
      <w:r w:rsidR="00D06436" w:rsidRPr="00ED28BB">
        <w:rPr>
          <w:rFonts w:ascii="Times New Roman" w:hAnsi="Times New Roman" w:cs="Times New Roman"/>
          <w:sz w:val="24"/>
          <w:szCs w:val="24"/>
        </w:rPr>
        <w:t xml:space="preserve">: </w:t>
      </w:r>
    </w:p>
    <w:p w14:paraId="20752167" w14:textId="1A82D515" w:rsidR="00D06436" w:rsidRPr="0031523F" w:rsidRDefault="00D06436" w:rsidP="006A1BD7">
      <w:pPr>
        <w:pStyle w:val="ListParagraph"/>
        <w:numPr>
          <w:ilvl w:val="0"/>
          <w:numId w:val="51"/>
        </w:numPr>
        <w:spacing w:after="0" w:line="480" w:lineRule="auto"/>
        <w:jc w:val="both"/>
        <w:rPr>
          <w:rFonts w:ascii="Times New Roman" w:hAnsi="Times New Roman" w:cs="Times New Roman"/>
          <w:sz w:val="24"/>
          <w:szCs w:val="24"/>
        </w:rPr>
      </w:pPr>
      <w:r w:rsidRPr="0031523F">
        <w:rPr>
          <w:rFonts w:ascii="Times New Roman" w:hAnsi="Times New Roman" w:cs="Times New Roman"/>
          <w:sz w:val="24"/>
          <w:szCs w:val="24"/>
        </w:rPr>
        <w:t>Efektivitas tidak terlalu tinggi.</w:t>
      </w:r>
    </w:p>
    <w:p w14:paraId="488F2BE2" w14:textId="77777777" w:rsidR="00D06436" w:rsidRPr="00ED28BB" w:rsidRDefault="00D06436" w:rsidP="006A1BD7">
      <w:pPr>
        <w:pStyle w:val="ListParagraph"/>
        <w:numPr>
          <w:ilvl w:val="0"/>
          <w:numId w:val="51"/>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Cara penggunaan sangat mempengaruhi keberhasilan kontrasepsi.</w:t>
      </w:r>
    </w:p>
    <w:p w14:paraId="3793512C" w14:textId="77777777" w:rsidR="00D06436" w:rsidRPr="00ED28BB" w:rsidRDefault="00D06436" w:rsidP="006A1BD7">
      <w:pPr>
        <w:pStyle w:val="ListParagraph"/>
        <w:numPr>
          <w:ilvl w:val="0"/>
          <w:numId w:val="51"/>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lastRenderedPageBreak/>
        <w:t xml:space="preserve">Agak mengganggu hubungan seksual (mengurangi sentuhan langsung). </w:t>
      </w:r>
    </w:p>
    <w:p w14:paraId="299DD72F" w14:textId="77777777" w:rsidR="00D06436" w:rsidRPr="00ED28BB" w:rsidRDefault="00D06436" w:rsidP="006A1BD7">
      <w:pPr>
        <w:pStyle w:val="ListParagraph"/>
        <w:numPr>
          <w:ilvl w:val="0"/>
          <w:numId w:val="51"/>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Harus selalu tersedia setiap kali berhubungan seksual. </w:t>
      </w:r>
    </w:p>
    <w:p w14:paraId="2754E384" w14:textId="77777777" w:rsidR="00D06436" w:rsidRDefault="00D06436" w:rsidP="006A1BD7">
      <w:pPr>
        <w:pStyle w:val="ListParagraph"/>
        <w:numPr>
          <w:ilvl w:val="0"/>
          <w:numId w:val="5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Agak mengganggu gubungan seksual</w:t>
      </w:r>
      <w:r w:rsidRPr="00ED28BB">
        <w:rPr>
          <w:rFonts w:ascii="Times New Roman" w:hAnsi="Times New Roman" w:cs="Times New Roman"/>
          <w:sz w:val="24"/>
          <w:szCs w:val="24"/>
        </w:rPr>
        <w:t>.</w:t>
      </w:r>
    </w:p>
    <w:p w14:paraId="7EA916B1" w14:textId="77777777" w:rsidR="00D06436" w:rsidRPr="00ED28BB" w:rsidRDefault="00D06436" w:rsidP="006A1BD7">
      <w:pPr>
        <w:pStyle w:val="ListParagraph"/>
        <w:numPr>
          <w:ilvl w:val="0"/>
          <w:numId w:val="5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Beberapa klien malu memeli kondom di tempat umum.</w:t>
      </w:r>
      <w:r w:rsidRPr="00ED28BB">
        <w:rPr>
          <w:rFonts w:ascii="Times New Roman" w:hAnsi="Times New Roman" w:cs="Times New Roman"/>
          <w:sz w:val="24"/>
          <w:szCs w:val="24"/>
        </w:rPr>
        <w:t xml:space="preserve"> </w:t>
      </w:r>
    </w:p>
    <w:p w14:paraId="37D8790A" w14:textId="77777777" w:rsidR="00D06436" w:rsidRPr="00ED28BB" w:rsidRDefault="00D06436" w:rsidP="006A1BD7">
      <w:pPr>
        <w:pStyle w:val="ListParagraph"/>
        <w:numPr>
          <w:ilvl w:val="0"/>
          <w:numId w:val="51"/>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Pembuangan kondom bekas mungkin menimbulkan masalah dalam hal limbah</w:t>
      </w:r>
    </w:p>
    <w:p w14:paraId="61DA2169" w14:textId="77777777" w:rsidR="0031523F" w:rsidRDefault="007C2090" w:rsidP="006A1BD7">
      <w:pPr>
        <w:pStyle w:val="ListParagraph"/>
        <w:numPr>
          <w:ilvl w:val="1"/>
          <w:numId w:val="24"/>
        </w:numPr>
        <w:spacing w:after="0" w:line="480" w:lineRule="auto"/>
        <w:jc w:val="both"/>
        <w:rPr>
          <w:rFonts w:ascii="Times New Roman" w:hAnsi="Times New Roman" w:cs="Times New Roman"/>
          <w:sz w:val="24"/>
          <w:szCs w:val="24"/>
        </w:rPr>
      </w:pPr>
      <w:r w:rsidRPr="0031523F">
        <w:rPr>
          <w:rFonts w:ascii="Times New Roman" w:hAnsi="Times New Roman" w:cs="Times New Roman"/>
          <w:sz w:val="24"/>
          <w:szCs w:val="24"/>
        </w:rPr>
        <w:t>Diafragma</w:t>
      </w:r>
    </w:p>
    <w:p w14:paraId="06497BF4" w14:textId="084098AF" w:rsidR="007C2090" w:rsidRPr="0031523F" w:rsidRDefault="007C2090" w:rsidP="006A1BD7">
      <w:pPr>
        <w:pStyle w:val="ListParagraph"/>
        <w:spacing w:after="0" w:line="480" w:lineRule="auto"/>
        <w:ind w:left="1495" w:firstLine="490"/>
        <w:jc w:val="both"/>
        <w:rPr>
          <w:rFonts w:ascii="Times New Roman" w:hAnsi="Times New Roman" w:cs="Times New Roman"/>
          <w:sz w:val="24"/>
          <w:szCs w:val="24"/>
        </w:rPr>
      </w:pPr>
      <w:r w:rsidRPr="0031523F">
        <w:rPr>
          <w:rFonts w:ascii="Times New Roman" w:hAnsi="Times New Roman" w:cs="Times New Roman"/>
          <w:sz w:val="24"/>
          <w:szCs w:val="24"/>
        </w:rPr>
        <w:t xml:space="preserve">Diafragma adalah kap berbentuk cembung, terbuat dari lateks (karet) yang dimasukkan ke dalam vagina sebelum berhubungan seksual dan menutup serviks sehingga sperma tidak dapat mencapai saluran alat reproduksi bagian atas (uterus dan tuba falopii). Dapat pula digunakan dengan spermisida. Bila digunakan dengan benar bersama spermisida, risikoke hamilan adalah 6 di antara 100 ibu dalam 1 tahun (BKKBN, 2016). </w:t>
      </w:r>
    </w:p>
    <w:p w14:paraId="173F563D" w14:textId="77777777" w:rsidR="0031523F" w:rsidRDefault="00D06436" w:rsidP="006A1BD7">
      <w:pPr>
        <w:spacing w:after="0" w:line="480" w:lineRule="auto"/>
        <w:ind w:left="775" w:firstLine="720"/>
        <w:jc w:val="both"/>
        <w:rPr>
          <w:rFonts w:ascii="Times New Roman" w:hAnsi="Times New Roman" w:cs="Times New Roman"/>
          <w:sz w:val="24"/>
          <w:szCs w:val="24"/>
        </w:rPr>
      </w:pPr>
      <w:r>
        <w:rPr>
          <w:rFonts w:ascii="Times New Roman" w:hAnsi="Times New Roman" w:cs="Times New Roman"/>
          <w:sz w:val="24"/>
          <w:szCs w:val="24"/>
        </w:rPr>
        <w:t>Keuntungan</w:t>
      </w:r>
      <w:r w:rsidRPr="00ED28BB">
        <w:rPr>
          <w:rFonts w:ascii="Times New Roman" w:hAnsi="Times New Roman" w:cs="Times New Roman"/>
          <w:sz w:val="24"/>
          <w:szCs w:val="24"/>
        </w:rPr>
        <w:t xml:space="preserve">: </w:t>
      </w:r>
    </w:p>
    <w:p w14:paraId="5C3C4A07" w14:textId="178334D1" w:rsidR="00D06436" w:rsidRPr="0031523F" w:rsidRDefault="00D06436" w:rsidP="006A1BD7">
      <w:pPr>
        <w:pStyle w:val="ListParagraph"/>
        <w:numPr>
          <w:ilvl w:val="0"/>
          <w:numId w:val="52"/>
        </w:numPr>
        <w:spacing w:after="0" w:line="480" w:lineRule="auto"/>
        <w:jc w:val="both"/>
        <w:rPr>
          <w:rFonts w:ascii="Times New Roman" w:hAnsi="Times New Roman" w:cs="Times New Roman"/>
          <w:sz w:val="24"/>
          <w:szCs w:val="24"/>
        </w:rPr>
      </w:pPr>
      <w:r w:rsidRPr="0031523F">
        <w:rPr>
          <w:rFonts w:ascii="Times New Roman" w:hAnsi="Times New Roman" w:cs="Times New Roman"/>
          <w:sz w:val="24"/>
          <w:szCs w:val="24"/>
        </w:rPr>
        <w:t>Efektif bila digunakan dengan benar.</w:t>
      </w:r>
    </w:p>
    <w:p w14:paraId="0FF0CAA2" w14:textId="77777777" w:rsidR="00D06436" w:rsidRPr="009F6CC1" w:rsidRDefault="00D06436" w:rsidP="006A1BD7">
      <w:pPr>
        <w:pStyle w:val="ListParagraph"/>
        <w:numPr>
          <w:ilvl w:val="0"/>
          <w:numId w:val="5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mengganggu produksi ASI.</w:t>
      </w:r>
    </w:p>
    <w:p w14:paraId="239A6565" w14:textId="77777777" w:rsidR="00D06436" w:rsidRDefault="00D06436" w:rsidP="006A1BD7">
      <w:pPr>
        <w:pStyle w:val="ListParagraph"/>
        <w:numPr>
          <w:ilvl w:val="0"/>
          <w:numId w:val="52"/>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Bebas hormon. </w:t>
      </w:r>
    </w:p>
    <w:p w14:paraId="7530A489" w14:textId="77777777" w:rsidR="00D06436" w:rsidRDefault="00D06436" w:rsidP="006A1BD7">
      <w:pPr>
        <w:pStyle w:val="ListParagraph"/>
        <w:numPr>
          <w:ilvl w:val="0"/>
          <w:numId w:val="5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mengganggu hubungan seksual.</w:t>
      </w:r>
    </w:p>
    <w:p w14:paraId="66251B98" w14:textId="77777777" w:rsidR="00D06436" w:rsidRPr="00ED28BB" w:rsidRDefault="00D06436" w:rsidP="006A1BD7">
      <w:pPr>
        <w:pStyle w:val="ListParagraph"/>
        <w:numPr>
          <w:ilvl w:val="0"/>
          <w:numId w:val="5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mengganggu kesehatan klien dan tidak mempunyai pengaruh sistemik.</w:t>
      </w:r>
    </w:p>
    <w:p w14:paraId="38A091C7" w14:textId="77777777" w:rsidR="00D06436" w:rsidRPr="00ED28BB" w:rsidRDefault="00D06436" w:rsidP="006A1BD7">
      <w:pPr>
        <w:pStyle w:val="ListParagraph"/>
        <w:numPr>
          <w:ilvl w:val="0"/>
          <w:numId w:val="52"/>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Harganya relatif terjangkau. </w:t>
      </w:r>
    </w:p>
    <w:p w14:paraId="030546EE" w14:textId="77777777" w:rsidR="00D06436" w:rsidRPr="00ED28BB" w:rsidRDefault="00D06436" w:rsidP="006A1BD7">
      <w:pPr>
        <w:pStyle w:val="ListParagraph"/>
        <w:numPr>
          <w:ilvl w:val="0"/>
          <w:numId w:val="52"/>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lastRenderedPageBreak/>
        <w:t xml:space="preserve">Dapat dipakai ulang setelah dicuci. </w:t>
      </w:r>
    </w:p>
    <w:p w14:paraId="4BFCA126" w14:textId="77777777" w:rsidR="0031523F" w:rsidRDefault="00D06436" w:rsidP="006A1BD7">
      <w:pPr>
        <w:pStyle w:val="ListParagraph"/>
        <w:numPr>
          <w:ilvl w:val="0"/>
          <w:numId w:val="52"/>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Efektif mencegah kehamilan hingga 92–96%. </w:t>
      </w:r>
    </w:p>
    <w:p w14:paraId="7D71385F" w14:textId="77777777" w:rsidR="0031523F" w:rsidRDefault="00D06436" w:rsidP="006A1BD7">
      <w:pPr>
        <w:pStyle w:val="ListParagraph"/>
        <w:spacing w:after="0" w:line="480" w:lineRule="auto"/>
        <w:ind w:left="1440"/>
        <w:jc w:val="both"/>
        <w:rPr>
          <w:rFonts w:ascii="Times New Roman" w:hAnsi="Times New Roman" w:cs="Times New Roman"/>
          <w:sz w:val="24"/>
          <w:szCs w:val="24"/>
        </w:rPr>
      </w:pPr>
      <w:r w:rsidRPr="0031523F">
        <w:rPr>
          <w:rFonts w:ascii="Times New Roman" w:hAnsi="Times New Roman" w:cs="Times New Roman"/>
          <w:sz w:val="24"/>
          <w:szCs w:val="24"/>
        </w:rPr>
        <w:t xml:space="preserve">Keterbatasan: </w:t>
      </w:r>
    </w:p>
    <w:p w14:paraId="00807EED" w14:textId="6F94A0EA" w:rsidR="00D06436" w:rsidRPr="0031523F" w:rsidRDefault="00D06436" w:rsidP="006A1BD7">
      <w:pPr>
        <w:pStyle w:val="ListParagraph"/>
        <w:numPr>
          <w:ilvl w:val="0"/>
          <w:numId w:val="53"/>
        </w:numPr>
        <w:spacing w:after="0" w:line="480" w:lineRule="auto"/>
        <w:jc w:val="both"/>
        <w:rPr>
          <w:rFonts w:ascii="Times New Roman" w:hAnsi="Times New Roman" w:cs="Times New Roman"/>
          <w:sz w:val="24"/>
          <w:szCs w:val="24"/>
        </w:rPr>
      </w:pPr>
      <w:r w:rsidRPr="0031523F">
        <w:rPr>
          <w:rFonts w:ascii="Times New Roman" w:hAnsi="Times New Roman" w:cs="Times New Roman"/>
          <w:sz w:val="24"/>
          <w:szCs w:val="24"/>
        </w:rPr>
        <w:t>Efektivitas sedang.</w:t>
      </w:r>
    </w:p>
    <w:p w14:paraId="5C91EB37" w14:textId="77777777" w:rsidR="00D06436" w:rsidRPr="009F6CC1" w:rsidRDefault="00D06436" w:rsidP="006A1BD7">
      <w:pPr>
        <w:pStyle w:val="ListParagraph"/>
        <w:numPr>
          <w:ilvl w:val="0"/>
          <w:numId w:val="5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w:t>
      </w:r>
      <w:r w:rsidRPr="009F6CC1">
        <w:rPr>
          <w:rFonts w:ascii="Times New Roman" w:hAnsi="Times New Roman" w:cs="Times New Roman"/>
          <w:sz w:val="24"/>
          <w:szCs w:val="24"/>
        </w:rPr>
        <w:t xml:space="preserve">permisida yang digunakan bersamaan dengan diafragma dapat menimbulkan iritasi jaringan vagina. </w:t>
      </w:r>
    </w:p>
    <w:p w14:paraId="64F981C2" w14:textId="77777777" w:rsidR="00D06436" w:rsidRDefault="00D06436" w:rsidP="006A1BD7">
      <w:pPr>
        <w:pStyle w:val="ListParagraph"/>
        <w:numPr>
          <w:ilvl w:val="0"/>
          <w:numId w:val="5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Keberhasilan sebagai kontrasepsi bergantung pada kepatuhan mengikuti cara penggunaan.</w:t>
      </w:r>
    </w:p>
    <w:p w14:paraId="49B3AFBF" w14:textId="77777777" w:rsidR="0031523F" w:rsidRDefault="00D06436" w:rsidP="006A1BD7">
      <w:pPr>
        <w:pStyle w:val="ListParagraph"/>
        <w:numPr>
          <w:ilvl w:val="0"/>
          <w:numId w:val="5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Pada 6 jam pasca hubungan seksual, alat masih harus berada di posisinya.</w:t>
      </w:r>
    </w:p>
    <w:p w14:paraId="6D2918F4" w14:textId="77777777" w:rsidR="0031523F" w:rsidRDefault="00ED28BB" w:rsidP="006A1BD7">
      <w:pPr>
        <w:pStyle w:val="ListParagraph"/>
        <w:numPr>
          <w:ilvl w:val="0"/>
          <w:numId w:val="24"/>
        </w:numPr>
        <w:spacing w:after="0" w:line="480" w:lineRule="auto"/>
        <w:ind w:left="1418" w:hanging="284"/>
        <w:jc w:val="both"/>
        <w:rPr>
          <w:rFonts w:ascii="Times New Roman" w:hAnsi="Times New Roman" w:cs="Times New Roman"/>
          <w:sz w:val="24"/>
          <w:szCs w:val="24"/>
        </w:rPr>
      </w:pPr>
      <w:r w:rsidRPr="0031523F">
        <w:rPr>
          <w:rFonts w:ascii="Times New Roman" w:hAnsi="Times New Roman" w:cs="Times New Roman"/>
          <w:sz w:val="24"/>
          <w:szCs w:val="24"/>
        </w:rPr>
        <w:t>Spermisida</w:t>
      </w:r>
    </w:p>
    <w:p w14:paraId="7F35C0EA" w14:textId="5CAF4731" w:rsidR="00D06436" w:rsidRPr="0031523F" w:rsidRDefault="00D06436" w:rsidP="006A1BD7">
      <w:pPr>
        <w:pStyle w:val="ListParagraph"/>
        <w:spacing w:after="0" w:line="480" w:lineRule="auto"/>
        <w:ind w:left="1440" w:firstLine="480"/>
        <w:jc w:val="both"/>
        <w:rPr>
          <w:rFonts w:ascii="Times New Roman" w:hAnsi="Times New Roman" w:cs="Times New Roman"/>
          <w:sz w:val="24"/>
          <w:szCs w:val="24"/>
        </w:rPr>
      </w:pPr>
      <w:r w:rsidRPr="0031523F">
        <w:rPr>
          <w:rFonts w:ascii="Times New Roman" w:hAnsi="Times New Roman" w:cs="Times New Roman"/>
          <w:sz w:val="24"/>
          <w:szCs w:val="24"/>
        </w:rPr>
        <w:t>Spermisida alah bahan kimia (biasanya non oksinol-9) digunakan untuk menonaktifkan atau membunuh sperma, biasanya dikemas dalam bentuk aerosol (busa), tablet vagina, suppositoria, jeli atau krim (BKKBN, 2014).</w:t>
      </w:r>
    </w:p>
    <w:p w14:paraId="0BB3B9DE" w14:textId="77777777" w:rsidR="0031523F" w:rsidRDefault="00D06436" w:rsidP="006A1BD7">
      <w:pPr>
        <w:spacing w:after="0" w:line="480" w:lineRule="auto"/>
        <w:ind w:left="720" w:firstLine="720"/>
        <w:jc w:val="both"/>
        <w:rPr>
          <w:rFonts w:ascii="Times New Roman" w:hAnsi="Times New Roman" w:cs="Times New Roman"/>
          <w:sz w:val="24"/>
          <w:szCs w:val="24"/>
        </w:rPr>
      </w:pPr>
      <w:r w:rsidRPr="0031523F">
        <w:rPr>
          <w:rFonts w:ascii="Times New Roman" w:hAnsi="Times New Roman" w:cs="Times New Roman"/>
          <w:sz w:val="24"/>
          <w:szCs w:val="24"/>
        </w:rPr>
        <w:t>Keuntungan:</w:t>
      </w:r>
    </w:p>
    <w:p w14:paraId="6B7573D9" w14:textId="0C62D9CA" w:rsidR="00D06436" w:rsidRPr="0031523F" w:rsidRDefault="00D06436" w:rsidP="006A1BD7">
      <w:pPr>
        <w:pStyle w:val="ListParagraph"/>
        <w:numPr>
          <w:ilvl w:val="0"/>
          <w:numId w:val="54"/>
        </w:numPr>
        <w:spacing w:after="0" w:line="480" w:lineRule="auto"/>
        <w:jc w:val="both"/>
        <w:rPr>
          <w:rFonts w:ascii="Times New Roman" w:hAnsi="Times New Roman" w:cs="Times New Roman"/>
          <w:sz w:val="24"/>
          <w:szCs w:val="24"/>
        </w:rPr>
      </w:pPr>
      <w:r w:rsidRPr="0031523F">
        <w:rPr>
          <w:rFonts w:ascii="Times New Roman" w:hAnsi="Times New Roman" w:cs="Times New Roman"/>
          <w:sz w:val="24"/>
          <w:szCs w:val="24"/>
        </w:rPr>
        <w:t>Efektif seketika.</w:t>
      </w:r>
    </w:p>
    <w:p w14:paraId="13EA3F13" w14:textId="77777777" w:rsidR="00D06436" w:rsidRPr="00ED28BB" w:rsidRDefault="00D06436" w:rsidP="006A1BD7">
      <w:pPr>
        <w:pStyle w:val="ListParagraph"/>
        <w:numPr>
          <w:ilvl w:val="0"/>
          <w:numId w:val="54"/>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Mudah digunakan dan harganya relatif terjangkau. </w:t>
      </w:r>
    </w:p>
    <w:p w14:paraId="1C827D51" w14:textId="77777777" w:rsidR="00D06436" w:rsidRPr="00ED28BB" w:rsidRDefault="00D06436" w:rsidP="006A1BD7">
      <w:pPr>
        <w:pStyle w:val="ListParagraph"/>
        <w:numPr>
          <w:ilvl w:val="0"/>
          <w:numId w:val="54"/>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Spermisida juga paling sering digunakan bersamaan dengan metode kontrasepsi lain. </w:t>
      </w:r>
    </w:p>
    <w:p w14:paraId="475745BB" w14:textId="77777777" w:rsidR="0031523F" w:rsidRDefault="0031523F" w:rsidP="006A1BD7">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Keterbatasan</w:t>
      </w:r>
      <w:r w:rsidR="00D06436">
        <w:rPr>
          <w:rFonts w:ascii="Times New Roman" w:hAnsi="Times New Roman" w:cs="Times New Roman"/>
          <w:sz w:val="24"/>
          <w:szCs w:val="24"/>
        </w:rPr>
        <w:t>:</w:t>
      </w:r>
      <w:r w:rsidR="00D06436" w:rsidRPr="00ED28BB">
        <w:rPr>
          <w:rFonts w:ascii="Times New Roman" w:hAnsi="Times New Roman" w:cs="Times New Roman"/>
          <w:sz w:val="24"/>
          <w:szCs w:val="24"/>
        </w:rPr>
        <w:t xml:space="preserve"> </w:t>
      </w:r>
    </w:p>
    <w:p w14:paraId="22008CB3" w14:textId="0CE94FAD" w:rsidR="00D06436" w:rsidRPr="0031523F" w:rsidRDefault="00D06436" w:rsidP="006A1BD7">
      <w:pPr>
        <w:pStyle w:val="ListParagraph"/>
        <w:numPr>
          <w:ilvl w:val="0"/>
          <w:numId w:val="55"/>
        </w:numPr>
        <w:spacing w:after="0" w:line="480" w:lineRule="auto"/>
        <w:jc w:val="both"/>
        <w:rPr>
          <w:rFonts w:ascii="Times New Roman" w:hAnsi="Times New Roman" w:cs="Times New Roman"/>
          <w:sz w:val="24"/>
          <w:szCs w:val="24"/>
        </w:rPr>
      </w:pPr>
      <w:r w:rsidRPr="0031523F">
        <w:rPr>
          <w:rFonts w:ascii="Times New Roman" w:hAnsi="Times New Roman" w:cs="Times New Roman"/>
          <w:sz w:val="24"/>
          <w:szCs w:val="24"/>
        </w:rPr>
        <w:t>Efektivitas kura</w:t>
      </w:r>
      <w:r w:rsidR="0031523F" w:rsidRPr="0031523F">
        <w:rPr>
          <w:rFonts w:ascii="Times New Roman" w:hAnsi="Times New Roman" w:cs="Times New Roman"/>
          <w:sz w:val="24"/>
          <w:szCs w:val="24"/>
        </w:rPr>
        <w:t>n</w:t>
      </w:r>
      <w:r w:rsidRPr="0031523F">
        <w:rPr>
          <w:rFonts w:ascii="Times New Roman" w:hAnsi="Times New Roman" w:cs="Times New Roman"/>
          <w:sz w:val="24"/>
          <w:szCs w:val="24"/>
        </w:rPr>
        <w:t>g (18-29 kehamilan per 100 perempuan per tahun).</w:t>
      </w:r>
    </w:p>
    <w:p w14:paraId="0A227636" w14:textId="77777777" w:rsidR="00D06436" w:rsidRDefault="00D06436" w:rsidP="006A1BD7">
      <w:pPr>
        <w:pStyle w:val="ListParagraph"/>
        <w:numPr>
          <w:ilvl w:val="0"/>
          <w:numId w:val="5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Efektivitas bergantung pada kepatuhan mengikuti cara penggunaan.</w:t>
      </w:r>
    </w:p>
    <w:p w14:paraId="671DBE85" w14:textId="77777777" w:rsidR="00D06436" w:rsidRDefault="00D06436" w:rsidP="006A1BD7">
      <w:pPr>
        <w:pStyle w:val="ListParagraph"/>
        <w:numPr>
          <w:ilvl w:val="0"/>
          <w:numId w:val="5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Pengguna harus menunggu 10-15 menit setelah aplikasi sebelum melakukan hubungan seksual.</w:t>
      </w:r>
    </w:p>
    <w:p w14:paraId="7B22EA66" w14:textId="77777777" w:rsidR="00D06436" w:rsidRPr="00ED28BB" w:rsidRDefault="00D06436" w:rsidP="006A1BD7">
      <w:pPr>
        <w:pStyle w:val="ListParagraph"/>
        <w:numPr>
          <w:ilvl w:val="0"/>
          <w:numId w:val="5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Efektivitas aplikasi hanya 1-2 jam.</w:t>
      </w:r>
    </w:p>
    <w:p w14:paraId="3662467A" w14:textId="77777777" w:rsidR="0031523F" w:rsidRDefault="00ED28BB" w:rsidP="006A1BD7">
      <w:pPr>
        <w:pStyle w:val="ListParagraph"/>
        <w:numPr>
          <w:ilvl w:val="0"/>
          <w:numId w:val="38"/>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Metode Lainnya</w:t>
      </w:r>
    </w:p>
    <w:p w14:paraId="68B88003" w14:textId="77777777" w:rsidR="0031523F" w:rsidRDefault="00ED28BB" w:rsidP="006A1BD7">
      <w:pPr>
        <w:pStyle w:val="ListParagraph"/>
        <w:numPr>
          <w:ilvl w:val="2"/>
          <w:numId w:val="16"/>
        </w:numPr>
        <w:spacing w:after="0" w:line="480" w:lineRule="auto"/>
        <w:jc w:val="both"/>
        <w:rPr>
          <w:rFonts w:ascii="Times New Roman" w:hAnsi="Times New Roman" w:cs="Times New Roman"/>
          <w:sz w:val="24"/>
          <w:szCs w:val="24"/>
        </w:rPr>
      </w:pPr>
      <w:r w:rsidRPr="0031523F">
        <w:rPr>
          <w:rFonts w:ascii="Times New Roman" w:hAnsi="Times New Roman" w:cs="Times New Roman"/>
          <w:sz w:val="24"/>
          <w:szCs w:val="24"/>
        </w:rPr>
        <w:t>Alat Kontrasepsi Dalam Rahim (AKDR)</w:t>
      </w:r>
    </w:p>
    <w:p w14:paraId="4CD934C4" w14:textId="77777777" w:rsidR="0031523F" w:rsidRDefault="00D06436" w:rsidP="006A1BD7">
      <w:pPr>
        <w:pStyle w:val="ListParagraph"/>
        <w:spacing w:after="0" w:line="480" w:lineRule="auto"/>
        <w:ind w:left="1495" w:firstLine="425"/>
        <w:jc w:val="both"/>
        <w:rPr>
          <w:rFonts w:ascii="Times New Roman" w:hAnsi="Times New Roman" w:cs="Times New Roman"/>
          <w:sz w:val="24"/>
          <w:szCs w:val="24"/>
        </w:rPr>
      </w:pPr>
      <w:r w:rsidRPr="0031523F">
        <w:rPr>
          <w:rFonts w:ascii="Times New Roman" w:hAnsi="Times New Roman" w:cs="Times New Roman"/>
          <w:sz w:val="24"/>
          <w:szCs w:val="24"/>
        </w:rPr>
        <w:t xml:space="preserve">AKDR dimasukkan ke dalam uterus. AKDR menghambat kemampuan sperma untuk masuk ke tuba falopi, mempengaruhi fertilisasi sebelum ovum mencapai kavum uteri, mencegah sperma dan ovum bertemu, mencegah implantasi telur dalam uterus. Efektivitasnya pada umumnya, risiko kehamilan kurang dari 1 di antara 100 ibu dalam 1 tahun. Efektivitas dapat bertahan lama, hingga 10 tahun (BKKBN, 2014). </w:t>
      </w:r>
    </w:p>
    <w:p w14:paraId="55A228A4" w14:textId="77777777" w:rsidR="0031523F" w:rsidRDefault="00D06436" w:rsidP="006A1BD7">
      <w:pPr>
        <w:spacing w:after="0" w:line="480" w:lineRule="auto"/>
        <w:ind w:left="775" w:firstLine="720"/>
        <w:jc w:val="both"/>
        <w:rPr>
          <w:rFonts w:ascii="Times New Roman" w:hAnsi="Times New Roman" w:cs="Times New Roman"/>
          <w:sz w:val="24"/>
          <w:szCs w:val="24"/>
        </w:rPr>
      </w:pPr>
      <w:r w:rsidRPr="0031523F">
        <w:rPr>
          <w:rFonts w:ascii="Times New Roman" w:hAnsi="Times New Roman" w:cs="Times New Roman"/>
          <w:sz w:val="24"/>
          <w:szCs w:val="24"/>
        </w:rPr>
        <w:t xml:space="preserve">Indikasi pemakaian: </w:t>
      </w:r>
    </w:p>
    <w:p w14:paraId="0D966A64" w14:textId="77777777" w:rsidR="0031523F" w:rsidRDefault="00D06436" w:rsidP="006A1BD7">
      <w:pPr>
        <w:spacing w:after="0" w:line="480" w:lineRule="auto"/>
        <w:ind w:left="1495" w:firstLine="720"/>
        <w:jc w:val="both"/>
        <w:rPr>
          <w:rFonts w:ascii="Times New Roman" w:hAnsi="Times New Roman" w:cs="Times New Roman"/>
          <w:sz w:val="24"/>
          <w:szCs w:val="24"/>
        </w:rPr>
      </w:pPr>
      <w:r w:rsidRPr="0031523F">
        <w:rPr>
          <w:rFonts w:ascii="Times New Roman" w:hAnsi="Times New Roman" w:cs="Times New Roman"/>
          <w:sz w:val="24"/>
          <w:szCs w:val="24"/>
        </w:rPr>
        <w:t>Merupakan cara KB efektif terpilih yang sangat diprioritaskan pemakaiannya pada ibu fase menjarangkan kehamilan dan mengakhiri kesuburan.</w:t>
      </w:r>
    </w:p>
    <w:p w14:paraId="1957390A" w14:textId="77777777" w:rsidR="0031523F" w:rsidRDefault="00D06436" w:rsidP="006A1BD7">
      <w:pPr>
        <w:spacing w:after="0" w:line="480" w:lineRule="auto"/>
        <w:ind w:left="775" w:firstLine="720"/>
        <w:jc w:val="both"/>
        <w:rPr>
          <w:rFonts w:ascii="Times New Roman" w:hAnsi="Times New Roman" w:cs="Times New Roman"/>
          <w:sz w:val="24"/>
          <w:szCs w:val="24"/>
        </w:rPr>
      </w:pPr>
      <w:r w:rsidRPr="0031523F">
        <w:rPr>
          <w:rFonts w:ascii="Times New Roman" w:hAnsi="Times New Roman" w:cs="Times New Roman"/>
          <w:sz w:val="24"/>
          <w:szCs w:val="24"/>
        </w:rPr>
        <w:t xml:space="preserve">Kontraindikasi (Kemenkes RI, 2016): </w:t>
      </w:r>
    </w:p>
    <w:p w14:paraId="2948F714" w14:textId="08ACFA4B" w:rsidR="00D06436" w:rsidRPr="0031523F" w:rsidRDefault="00D06436" w:rsidP="006A1BD7">
      <w:pPr>
        <w:pStyle w:val="ListParagraph"/>
        <w:numPr>
          <w:ilvl w:val="0"/>
          <w:numId w:val="56"/>
        </w:numPr>
        <w:spacing w:after="0" w:line="480" w:lineRule="auto"/>
        <w:jc w:val="both"/>
        <w:rPr>
          <w:rFonts w:ascii="Times New Roman" w:hAnsi="Times New Roman" w:cs="Times New Roman"/>
          <w:sz w:val="24"/>
          <w:szCs w:val="24"/>
        </w:rPr>
      </w:pPr>
      <w:r w:rsidRPr="0031523F">
        <w:rPr>
          <w:rFonts w:ascii="Times New Roman" w:hAnsi="Times New Roman" w:cs="Times New Roman"/>
          <w:sz w:val="24"/>
          <w:szCs w:val="24"/>
        </w:rPr>
        <w:t xml:space="preserve">Kehamilan. </w:t>
      </w:r>
    </w:p>
    <w:p w14:paraId="6F3B7049" w14:textId="77777777" w:rsidR="00D06436" w:rsidRPr="00ED28BB" w:rsidRDefault="00D06436" w:rsidP="006A1BD7">
      <w:pPr>
        <w:pStyle w:val="ListParagraph"/>
        <w:numPr>
          <w:ilvl w:val="0"/>
          <w:numId w:val="56"/>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Gangguan perdarahan. </w:t>
      </w:r>
    </w:p>
    <w:p w14:paraId="564F9F4C" w14:textId="77777777" w:rsidR="00D06436" w:rsidRPr="00ED28BB" w:rsidRDefault="00D06436" w:rsidP="006A1BD7">
      <w:pPr>
        <w:pStyle w:val="ListParagraph"/>
        <w:numPr>
          <w:ilvl w:val="0"/>
          <w:numId w:val="56"/>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Peradangan alat kelamin. </w:t>
      </w:r>
    </w:p>
    <w:p w14:paraId="479F0D56" w14:textId="77777777" w:rsidR="00D06436" w:rsidRPr="00ED28BB" w:rsidRDefault="00D06436" w:rsidP="006A1BD7">
      <w:pPr>
        <w:pStyle w:val="ListParagraph"/>
        <w:numPr>
          <w:ilvl w:val="0"/>
          <w:numId w:val="56"/>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Kecurigaan tumor ganas di alat kelamin. </w:t>
      </w:r>
    </w:p>
    <w:p w14:paraId="3BCF7735" w14:textId="77777777" w:rsidR="00D06436" w:rsidRPr="00ED28BB" w:rsidRDefault="00D06436" w:rsidP="006A1BD7">
      <w:pPr>
        <w:pStyle w:val="ListParagraph"/>
        <w:numPr>
          <w:ilvl w:val="0"/>
          <w:numId w:val="56"/>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lastRenderedPageBreak/>
        <w:t xml:space="preserve">Tumor jinak rahim. </w:t>
      </w:r>
    </w:p>
    <w:p w14:paraId="211CF35D" w14:textId="77777777" w:rsidR="00D06436" w:rsidRPr="00ED28BB" w:rsidRDefault="00D06436" w:rsidP="006A1BD7">
      <w:pPr>
        <w:pStyle w:val="ListParagraph"/>
        <w:numPr>
          <w:ilvl w:val="0"/>
          <w:numId w:val="56"/>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Kelainan bawaan rahim. </w:t>
      </w:r>
    </w:p>
    <w:p w14:paraId="6EB0F8B8" w14:textId="77777777" w:rsidR="00D06436" w:rsidRPr="00ED28BB" w:rsidRDefault="00D06436" w:rsidP="006A1BD7">
      <w:pPr>
        <w:spacing w:after="0" w:line="480" w:lineRule="auto"/>
        <w:ind w:left="1440"/>
        <w:jc w:val="both"/>
        <w:rPr>
          <w:rFonts w:ascii="Times New Roman" w:hAnsi="Times New Roman" w:cs="Times New Roman"/>
          <w:sz w:val="24"/>
          <w:szCs w:val="24"/>
        </w:rPr>
      </w:pPr>
      <w:r w:rsidRPr="00ED28BB">
        <w:rPr>
          <w:rFonts w:ascii="Times New Roman" w:hAnsi="Times New Roman" w:cs="Times New Roman"/>
          <w:sz w:val="24"/>
          <w:szCs w:val="24"/>
        </w:rPr>
        <w:t xml:space="preserve">Keuntungan Alat </w:t>
      </w:r>
      <w:r>
        <w:rPr>
          <w:rFonts w:ascii="Times New Roman" w:hAnsi="Times New Roman" w:cs="Times New Roman"/>
          <w:sz w:val="24"/>
          <w:szCs w:val="24"/>
        </w:rPr>
        <w:t>Kontrasepsi Dalam Rahim (AKDR):</w:t>
      </w:r>
    </w:p>
    <w:p w14:paraId="1642A50E" w14:textId="2FAD1389" w:rsidR="00D06436" w:rsidRPr="00201796" w:rsidRDefault="00D06436" w:rsidP="006A1BD7">
      <w:pPr>
        <w:pStyle w:val="ListParagraph"/>
        <w:numPr>
          <w:ilvl w:val="0"/>
          <w:numId w:val="57"/>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Efektifitasnya tinggi. 0,6–0,8 kehamilan per 100 perempuan yang menggunakan IUD </w:t>
      </w:r>
      <w:r w:rsidRPr="00201796">
        <w:rPr>
          <w:rFonts w:ascii="Times New Roman" w:hAnsi="Times New Roman" w:cs="Times New Roman"/>
          <w:sz w:val="24"/>
          <w:szCs w:val="24"/>
        </w:rPr>
        <w:t xml:space="preserve">kegagalan dalam 125–170 kehamilan). </w:t>
      </w:r>
    </w:p>
    <w:p w14:paraId="15C2C775" w14:textId="77777777" w:rsidR="00D06436" w:rsidRPr="00ED28BB" w:rsidRDefault="00D06436" w:rsidP="006A1BD7">
      <w:pPr>
        <w:pStyle w:val="ListParagraph"/>
        <w:numPr>
          <w:ilvl w:val="0"/>
          <w:numId w:val="57"/>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Akan segera efektif begitu terpasang di rahim ibu. </w:t>
      </w:r>
    </w:p>
    <w:p w14:paraId="6C6A7DE9" w14:textId="77777777" w:rsidR="00D06436" w:rsidRPr="00ED28BB" w:rsidRDefault="00D06436" w:rsidP="006A1BD7">
      <w:pPr>
        <w:pStyle w:val="ListParagraph"/>
        <w:numPr>
          <w:ilvl w:val="0"/>
          <w:numId w:val="57"/>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Ibu tidak perlu mengingat–ingat ataupun melakukan kunjungan ulang untuk menyuntik tubuh ibu. </w:t>
      </w:r>
    </w:p>
    <w:p w14:paraId="4C6D4C81" w14:textId="77777777" w:rsidR="00D06436" w:rsidRPr="00ED28BB" w:rsidRDefault="00D06436" w:rsidP="006A1BD7">
      <w:pPr>
        <w:pStyle w:val="ListParagraph"/>
        <w:numPr>
          <w:ilvl w:val="0"/>
          <w:numId w:val="57"/>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Tidak mempengaruhi hubungan seksual dan dapat meningkatkan kenyamanan berhubungan karena tidak perlu takut hamil. </w:t>
      </w:r>
    </w:p>
    <w:p w14:paraId="181CCA41" w14:textId="77777777" w:rsidR="00D06436" w:rsidRPr="00ED28BB" w:rsidRDefault="00D06436" w:rsidP="006A1BD7">
      <w:pPr>
        <w:pStyle w:val="ListParagraph"/>
        <w:numPr>
          <w:ilvl w:val="0"/>
          <w:numId w:val="57"/>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Tidak ada efek samping hormonal seperti halnya pada alat kontrasepsi hormonal. </w:t>
      </w:r>
    </w:p>
    <w:p w14:paraId="2387EDD7" w14:textId="77777777" w:rsidR="00D06436" w:rsidRPr="00ED28BB" w:rsidRDefault="00D06436" w:rsidP="006A1BD7">
      <w:pPr>
        <w:pStyle w:val="ListParagraph"/>
        <w:numPr>
          <w:ilvl w:val="0"/>
          <w:numId w:val="57"/>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Tidak akan mempengaruhi kualitas dan volume ASI. </w:t>
      </w:r>
    </w:p>
    <w:p w14:paraId="30BC1CDC" w14:textId="77777777" w:rsidR="00D06436" w:rsidRPr="00ED28BB" w:rsidRDefault="00D06436" w:rsidP="006A1BD7">
      <w:pPr>
        <w:pStyle w:val="ListParagraph"/>
        <w:numPr>
          <w:ilvl w:val="0"/>
          <w:numId w:val="57"/>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Dapat dipasang segera setelah melahirkan atau sesudah abortus dengan catatan tidak terjadi infeksi. 8</w:t>
      </w:r>
    </w:p>
    <w:p w14:paraId="3BABEFE6" w14:textId="77777777" w:rsidR="00D06436" w:rsidRPr="00ED28BB" w:rsidRDefault="00D06436" w:rsidP="006A1BD7">
      <w:pPr>
        <w:pStyle w:val="ListParagraph"/>
        <w:numPr>
          <w:ilvl w:val="0"/>
          <w:numId w:val="57"/>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Dapat digunakan hingga masa menopause (1 tahun atau lebih setelah masa haid terakhir). </w:t>
      </w:r>
    </w:p>
    <w:p w14:paraId="4E1F2B70" w14:textId="77777777" w:rsidR="00D06436" w:rsidRPr="00ED28BB" w:rsidRDefault="00D06436" w:rsidP="006A1BD7">
      <w:pPr>
        <w:pStyle w:val="ListParagraph"/>
        <w:numPr>
          <w:ilvl w:val="0"/>
          <w:numId w:val="57"/>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Tidak ada interaksi dengan obat–obatan. </w:t>
      </w:r>
    </w:p>
    <w:p w14:paraId="1CD23C36" w14:textId="77777777" w:rsidR="00D06436" w:rsidRPr="00ED28BB" w:rsidRDefault="00D06436" w:rsidP="006A1BD7">
      <w:pPr>
        <w:pStyle w:val="ListParagraph"/>
        <w:numPr>
          <w:ilvl w:val="0"/>
          <w:numId w:val="57"/>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Membantu mencegah kehamilan di luar kandungan. </w:t>
      </w:r>
    </w:p>
    <w:p w14:paraId="485C92E6" w14:textId="77777777" w:rsidR="00D06436" w:rsidRPr="00ED28BB" w:rsidRDefault="00D06436" w:rsidP="006A1BD7">
      <w:pPr>
        <w:pStyle w:val="ListParagraph"/>
        <w:numPr>
          <w:ilvl w:val="0"/>
          <w:numId w:val="57"/>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Dapat dipasang kapan saja, tidak perlu pada saat masa haid saja asal anda tidak sedang hamil atau diperkirakan hamil.</w:t>
      </w:r>
    </w:p>
    <w:p w14:paraId="227C4CA3" w14:textId="77777777" w:rsidR="00D06436" w:rsidRPr="00ED28BB" w:rsidRDefault="00D06436" w:rsidP="006A1BD7">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Keterbatasan</w:t>
      </w:r>
      <w:r w:rsidRPr="00ED28BB">
        <w:rPr>
          <w:rFonts w:ascii="Times New Roman" w:hAnsi="Times New Roman" w:cs="Times New Roman"/>
          <w:sz w:val="24"/>
          <w:szCs w:val="24"/>
        </w:rPr>
        <w:t xml:space="preserve">: </w:t>
      </w:r>
    </w:p>
    <w:p w14:paraId="1594BCD8" w14:textId="15ED12D3" w:rsidR="00D06436" w:rsidRPr="00ED28BB" w:rsidRDefault="00D06436" w:rsidP="006A1BD7">
      <w:pPr>
        <w:pStyle w:val="ListParagraph"/>
        <w:numPr>
          <w:ilvl w:val="0"/>
          <w:numId w:val="58"/>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Terjadi perubahan siklus haid. </w:t>
      </w:r>
    </w:p>
    <w:p w14:paraId="061D63B8" w14:textId="77777777" w:rsidR="00D06436" w:rsidRPr="00ED28BB" w:rsidRDefault="00D06436" w:rsidP="006A1BD7">
      <w:pPr>
        <w:pStyle w:val="ListParagraph"/>
        <w:numPr>
          <w:ilvl w:val="0"/>
          <w:numId w:val="58"/>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Bisa merasakan pembengkakan di pinggul.</w:t>
      </w:r>
    </w:p>
    <w:p w14:paraId="308734A1" w14:textId="77777777" w:rsidR="00D06436" w:rsidRPr="00ED28BB" w:rsidRDefault="00D06436" w:rsidP="006A1BD7">
      <w:pPr>
        <w:pStyle w:val="ListParagraph"/>
        <w:numPr>
          <w:ilvl w:val="0"/>
          <w:numId w:val="58"/>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Pemasangannya membutuhkan prosedur medis. </w:t>
      </w:r>
    </w:p>
    <w:p w14:paraId="4DFAD376" w14:textId="77777777" w:rsidR="00D06436" w:rsidRPr="00ED28BB" w:rsidRDefault="00D06436" w:rsidP="006A1BD7">
      <w:pPr>
        <w:pStyle w:val="ListParagraph"/>
        <w:numPr>
          <w:ilvl w:val="0"/>
          <w:numId w:val="58"/>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Saat memasang dan mengeluarkan IUD, harus dilakukan tenaga kesehatan terlatih. </w:t>
      </w:r>
    </w:p>
    <w:p w14:paraId="2A8F40F1" w14:textId="77777777" w:rsidR="00D06436" w:rsidRPr="00ED28BB" w:rsidRDefault="00D06436" w:rsidP="006A1BD7">
      <w:pPr>
        <w:pStyle w:val="ListParagraph"/>
        <w:numPr>
          <w:ilvl w:val="0"/>
          <w:numId w:val="58"/>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Bisa keluar dari rahim tanpa diketahui, sehingga wanita yang memakai IUD harus rutin periksa ke tenaga kesehatan.</w:t>
      </w:r>
    </w:p>
    <w:p w14:paraId="54BB26AE" w14:textId="77777777" w:rsidR="00D06436" w:rsidRPr="00ED28BB" w:rsidRDefault="00D06436" w:rsidP="006A1BD7">
      <w:pPr>
        <w:pStyle w:val="ListParagraph"/>
        <w:numPr>
          <w:ilvl w:val="0"/>
          <w:numId w:val="58"/>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 xml:space="preserve">Bisa merasakan nyeri setelah 3–5 hari pertama pemasangan. </w:t>
      </w:r>
    </w:p>
    <w:p w14:paraId="2AC7C5D7" w14:textId="77777777" w:rsidR="00D06436" w:rsidRPr="00ED28BB" w:rsidRDefault="00D06436" w:rsidP="006A1BD7">
      <w:pPr>
        <w:pStyle w:val="ListParagraph"/>
        <w:numPr>
          <w:ilvl w:val="0"/>
          <w:numId w:val="58"/>
        </w:numPr>
        <w:spacing w:after="0" w:line="480" w:lineRule="auto"/>
        <w:jc w:val="both"/>
        <w:rPr>
          <w:rFonts w:ascii="Times New Roman" w:hAnsi="Times New Roman" w:cs="Times New Roman"/>
          <w:sz w:val="24"/>
          <w:szCs w:val="24"/>
        </w:rPr>
      </w:pPr>
      <w:r w:rsidRPr="00ED28BB">
        <w:rPr>
          <w:rFonts w:ascii="Times New Roman" w:hAnsi="Times New Roman" w:cs="Times New Roman"/>
          <w:sz w:val="24"/>
          <w:szCs w:val="24"/>
        </w:rPr>
        <w:t>Saat haid, darah yang keluar cukup banyak sehingga bisa menyebabkan kurang darah.</w:t>
      </w:r>
    </w:p>
    <w:p w14:paraId="5D5E8C5F" w14:textId="0D583B2B" w:rsidR="00D6136A" w:rsidRPr="00D022A5" w:rsidRDefault="00D6136A" w:rsidP="00081717">
      <w:pPr>
        <w:pStyle w:val="Heading3"/>
        <w:numPr>
          <w:ilvl w:val="2"/>
          <w:numId w:val="84"/>
        </w:numPr>
        <w:spacing w:before="240" w:beforeAutospacing="0" w:after="240" w:afterAutospacing="0" w:line="480" w:lineRule="auto"/>
        <w:jc w:val="both"/>
        <w:rPr>
          <w:sz w:val="24"/>
          <w:szCs w:val="24"/>
        </w:rPr>
      </w:pPr>
      <w:bookmarkStart w:id="52" w:name="_Toc110980635"/>
      <w:bookmarkStart w:id="53" w:name="_Toc112964791"/>
      <w:r w:rsidRPr="00D022A5">
        <w:rPr>
          <w:sz w:val="24"/>
          <w:szCs w:val="24"/>
        </w:rPr>
        <w:t>Metode Pemilihan Kontrasepsi</w:t>
      </w:r>
      <w:bookmarkEnd w:id="52"/>
      <w:bookmarkEnd w:id="53"/>
    </w:p>
    <w:p w14:paraId="0F3C09E2" w14:textId="77777777" w:rsidR="00D6136A" w:rsidRPr="0031523F" w:rsidRDefault="00D6136A" w:rsidP="0031523F">
      <w:pPr>
        <w:spacing w:after="0" w:line="240" w:lineRule="auto"/>
        <w:ind w:left="720"/>
        <w:jc w:val="both"/>
        <w:rPr>
          <w:rFonts w:ascii="Times New Roman" w:hAnsi="Times New Roman" w:cs="Times New Roman"/>
          <w:sz w:val="24"/>
          <w:szCs w:val="24"/>
        </w:rPr>
      </w:pPr>
      <w:r w:rsidRPr="0031523F">
        <w:rPr>
          <w:rFonts w:ascii="Times New Roman" w:hAnsi="Times New Roman" w:cs="Times New Roman"/>
          <w:sz w:val="24"/>
          <w:szCs w:val="24"/>
        </w:rPr>
        <w:t>Tabel 2.1 Metode kontrasepsi berdasarkan tujuan pemakaiannya (BKKBN, 2016)</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2014"/>
        <w:gridCol w:w="2098"/>
        <w:gridCol w:w="1769"/>
      </w:tblGrid>
      <w:tr w:rsidR="00D6136A" w14:paraId="5E6F7B05" w14:textId="77777777" w:rsidTr="00081717">
        <w:tc>
          <w:tcPr>
            <w:tcW w:w="1030" w:type="dxa"/>
            <w:vAlign w:val="center"/>
          </w:tcPr>
          <w:p w14:paraId="0D53CFC3"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Urutan Prioritas</w:t>
            </w:r>
          </w:p>
        </w:tc>
        <w:tc>
          <w:tcPr>
            <w:tcW w:w="2014" w:type="dxa"/>
            <w:vAlign w:val="center"/>
          </w:tcPr>
          <w:p w14:paraId="63562934"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Fase Menunda Kehamilan</w:t>
            </w:r>
          </w:p>
        </w:tc>
        <w:tc>
          <w:tcPr>
            <w:tcW w:w="2098" w:type="dxa"/>
            <w:vAlign w:val="center"/>
          </w:tcPr>
          <w:p w14:paraId="7B77A706"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Fase Menjarangkan Kehamilan</w:t>
            </w:r>
          </w:p>
        </w:tc>
        <w:tc>
          <w:tcPr>
            <w:tcW w:w="1769" w:type="dxa"/>
            <w:vAlign w:val="center"/>
          </w:tcPr>
          <w:p w14:paraId="384F8A0A"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Fase Tidak Hamil Lagi</w:t>
            </w:r>
          </w:p>
        </w:tc>
      </w:tr>
      <w:tr w:rsidR="00D6136A" w14:paraId="0A5CF87B" w14:textId="77777777" w:rsidTr="00081717">
        <w:tc>
          <w:tcPr>
            <w:tcW w:w="1030" w:type="dxa"/>
            <w:vAlign w:val="center"/>
          </w:tcPr>
          <w:p w14:paraId="75CF6367"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014" w:type="dxa"/>
            <w:vAlign w:val="center"/>
          </w:tcPr>
          <w:p w14:paraId="30255889" w14:textId="06604EB1"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Pil</w:t>
            </w:r>
          </w:p>
        </w:tc>
        <w:tc>
          <w:tcPr>
            <w:tcW w:w="2098" w:type="dxa"/>
            <w:vAlign w:val="center"/>
          </w:tcPr>
          <w:p w14:paraId="23C24BD3"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AKDR</w:t>
            </w:r>
          </w:p>
        </w:tc>
        <w:tc>
          <w:tcPr>
            <w:tcW w:w="1769" w:type="dxa"/>
            <w:vAlign w:val="center"/>
          </w:tcPr>
          <w:p w14:paraId="6FE39F23"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Steril</w:t>
            </w:r>
          </w:p>
        </w:tc>
      </w:tr>
      <w:tr w:rsidR="00D6136A" w14:paraId="1FE538B9" w14:textId="77777777" w:rsidTr="00081717">
        <w:tc>
          <w:tcPr>
            <w:tcW w:w="1030" w:type="dxa"/>
            <w:vAlign w:val="center"/>
          </w:tcPr>
          <w:p w14:paraId="2BB5366A"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014" w:type="dxa"/>
            <w:vAlign w:val="center"/>
          </w:tcPr>
          <w:p w14:paraId="61F54F08"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AKDR</w:t>
            </w:r>
          </w:p>
        </w:tc>
        <w:tc>
          <w:tcPr>
            <w:tcW w:w="2098" w:type="dxa"/>
            <w:vAlign w:val="center"/>
          </w:tcPr>
          <w:p w14:paraId="1AE5CD89"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Suntikan</w:t>
            </w:r>
          </w:p>
        </w:tc>
        <w:tc>
          <w:tcPr>
            <w:tcW w:w="1769" w:type="dxa"/>
            <w:vAlign w:val="center"/>
          </w:tcPr>
          <w:p w14:paraId="7D0ABC42"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AKDR</w:t>
            </w:r>
          </w:p>
        </w:tc>
      </w:tr>
      <w:tr w:rsidR="00D6136A" w14:paraId="6559FA4B" w14:textId="77777777" w:rsidTr="00081717">
        <w:tc>
          <w:tcPr>
            <w:tcW w:w="1030" w:type="dxa"/>
            <w:vAlign w:val="center"/>
          </w:tcPr>
          <w:p w14:paraId="37BDD7B7"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014" w:type="dxa"/>
            <w:vAlign w:val="center"/>
          </w:tcPr>
          <w:p w14:paraId="09095E67" w14:textId="37B79A58"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Kondom</w:t>
            </w:r>
          </w:p>
        </w:tc>
        <w:tc>
          <w:tcPr>
            <w:tcW w:w="2098" w:type="dxa"/>
            <w:vAlign w:val="center"/>
          </w:tcPr>
          <w:p w14:paraId="47773D81"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Minipil</w:t>
            </w:r>
          </w:p>
        </w:tc>
        <w:tc>
          <w:tcPr>
            <w:tcW w:w="1769" w:type="dxa"/>
            <w:vAlign w:val="center"/>
          </w:tcPr>
          <w:p w14:paraId="447F5E85"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Implan</w:t>
            </w:r>
          </w:p>
        </w:tc>
      </w:tr>
      <w:tr w:rsidR="00D6136A" w14:paraId="146926E2" w14:textId="77777777" w:rsidTr="00081717">
        <w:tc>
          <w:tcPr>
            <w:tcW w:w="1030" w:type="dxa"/>
            <w:vAlign w:val="center"/>
          </w:tcPr>
          <w:p w14:paraId="47E3F141"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014" w:type="dxa"/>
            <w:vAlign w:val="center"/>
          </w:tcPr>
          <w:p w14:paraId="0EAB1492" w14:textId="19A8E4BC"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Implan</w:t>
            </w:r>
          </w:p>
        </w:tc>
        <w:tc>
          <w:tcPr>
            <w:tcW w:w="2098" w:type="dxa"/>
            <w:vAlign w:val="center"/>
          </w:tcPr>
          <w:p w14:paraId="5440E33B"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Pil</w:t>
            </w:r>
          </w:p>
        </w:tc>
        <w:tc>
          <w:tcPr>
            <w:tcW w:w="1769" w:type="dxa"/>
            <w:vAlign w:val="center"/>
          </w:tcPr>
          <w:p w14:paraId="585A1F21" w14:textId="7F5BADB3"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Suntikan</w:t>
            </w:r>
          </w:p>
        </w:tc>
      </w:tr>
      <w:tr w:rsidR="00D6136A" w14:paraId="19D4443E" w14:textId="77777777" w:rsidTr="00081717">
        <w:tc>
          <w:tcPr>
            <w:tcW w:w="1030" w:type="dxa"/>
            <w:vAlign w:val="center"/>
          </w:tcPr>
          <w:p w14:paraId="2105632D"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014" w:type="dxa"/>
            <w:vAlign w:val="center"/>
          </w:tcPr>
          <w:p w14:paraId="66BA7C3A"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Suntikan</w:t>
            </w:r>
          </w:p>
        </w:tc>
        <w:tc>
          <w:tcPr>
            <w:tcW w:w="2098" w:type="dxa"/>
            <w:vAlign w:val="center"/>
          </w:tcPr>
          <w:p w14:paraId="1B3CB6D5"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Implan</w:t>
            </w:r>
          </w:p>
        </w:tc>
        <w:tc>
          <w:tcPr>
            <w:tcW w:w="1769" w:type="dxa"/>
            <w:vAlign w:val="center"/>
          </w:tcPr>
          <w:p w14:paraId="033EC33A"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Kondom</w:t>
            </w:r>
          </w:p>
        </w:tc>
      </w:tr>
      <w:tr w:rsidR="00D6136A" w14:paraId="6A9744E1" w14:textId="77777777" w:rsidTr="00081717">
        <w:tc>
          <w:tcPr>
            <w:tcW w:w="1030" w:type="dxa"/>
            <w:vAlign w:val="center"/>
          </w:tcPr>
          <w:p w14:paraId="7F4AAC87"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014" w:type="dxa"/>
            <w:vAlign w:val="center"/>
          </w:tcPr>
          <w:p w14:paraId="6EC9BC1D"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p>
        </w:tc>
        <w:tc>
          <w:tcPr>
            <w:tcW w:w="2098" w:type="dxa"/>
            <w:vAlign w:val="center"/>
          </w:tcPr>
          <w:p w14:paraId="4C429527" w14:textId="7B23AF13"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Kondom</w:t>
            </w:r>
          </w:p>
        </w:tc>
        <w:tc>
          <w:tcPr>
            <w:tcW w:w="1769" w:type="dxa"/>
            <w:vAlign w:val="center"/>
          </w:tcPr>
          <w:p w14:paraId="3160D34F"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Pil</w:t>
            </w:r>
          </w:p>
        </w:tc>
      </w:tr>
    </w:tbl>
    <w:p w14:paraId="139A116F" w14:textId="77777777" w:rsidR="006A1BD7" w:rsidRDefault="006A1BD7" w:rsidP="0031523F">
      <w:pPr>
        <w:spacing w:after="0" w:line="240" w:lineRule="auto"/>
        <w:ind w:firstLine="720"/>
        <w:jc w:val="both"/>
        <w:rPr>
          <w:rFonts w:ascii="Times New Roman" w:hAnsi="Times New Roman" w:cs="Times New Roman"/>
          <w:sz w:val="24"/>
          <w:szCs w:val="24"/>
        </w:rPr>
      </w:pPr>
    </w:p>
    <w:p w14:paraId="5654BD55" w14:textId="77777777" w:rsidR="00081717" w:rsidRDefault="00081717" w:rsidP="0031523F">
      <w:pPr>
        <w:spacing w:after="0" w:line="240" w:lineRule="auto"/>
        <w:ind w:firstLine="720"/>
        <w:jc w:val="both"/>
        <w:rPr>
          <w:rFonts w:ascii="Times New Roman" w:hAnsi="Times New Roman" w:cs="Times New Roman"/>
          <w:sz w:val="24"/>
          <w:szCs w:val="24"/>
        </w:rPr>
      </w:pPr>
    </w:p>
    <w:p w14:paraId="0BF04E68" w14:textId="77777777" w:rsidR="00081717" w:rsidRDefault="00081717" w:rsidP="0031523F">
      <w:pPr>
        <w:spacing w:after="0" w:line="240" w:lineRule="auto"/>
        <w:ind w:firstLine="720"/>
        <w:jc w:val="both"/>
        <w:rPr>
          <w:rFonts w:ascii="Times New Roman" w:hAnsi="Times New Roman" w:cs="Times New Roman"/>
          <w:sz w:val="24"/>
          <w:szCs w:val="24"/>
        </w:rPr>
      </w:pPr>
    </w:p>
    <w:p w14:paraId="1CFCAE2C" w14:textId="77777777" w:rsidR="00081717" w:rsidRDefault="00081717" w:rsidP="0031523F">
      <w:pPr>
        <w:spacing w:after="0" w:line="240" w:lineRule="auto"/>
        <w:ind w:firstLine="720"/>
        <w:jc w:val="both"/>
        <w:rPr>
          <w:rFonts w:ascii="Times New Roman" w:hAnsi="Times New Roman" w:cs="Times New Roman"/>
          <w:sz w:val="24"/>
          <w:szCs w:val="24"/>
        </w:rPr>
      </w:pPr>
    </w:p>
    <w:p w14:paraId="24B27EEA" w14:textId="77777777" w:rsidR="00081717" w:rsidRDefault="00081717" w:rsidP="0031523F">
      <w:pPr>
        <w:spacing w:after="0" w:line="240" w:lineRule="auto"/>
        <w:ind w:firstLine="720"/>
        <w:jc w:val="both"/>
        <w:rPr>
          <w:rFonts w:ascii="Times New Roman" w:hAnsi="Times New Roman" w:cs="Times New Roman"/>
          <w:sz w:val="24"/>
          <w:szCs w:val="24"/>
        </w:rPr>
      </w:pPr>
    </w:p>
    <w:p w14:paraId="01C22B74" w14:textId="77777777" w:rsidR="00D6136A" w:rsidRPr="0031523F" w:rsidRDefault="00D6136A" w:rsidP="0031523F">
      <w:pPr>
        <w:spacing w:after="0" w:line="240" w:lineRule="auto"/>
        <w:ind w:firstLine="720"/>
        <w:jc w:val="both"/>
        <w:rPr>
          <w:rFonts w:ascii="Times New Roman" w:hAnsi="Times New Roman" w:cs="Times New Roman"/>
          <w:sz w:val="24"/>
          <w:szCs w:val="24"/>
        </w:rPr>
      </w:pPr>
      <w:r w:rsidRPr="0031523F">
        <w:rPr>
          <w:rFonts w:ascii="Times New Roman" w:hAnsi="Times New Roman" w:cs="Times New Roman"/>
          <w:sz w:val="24"/>
          <w:szCs w:val="24"/>
        </w:rPr>
        <w:lastRenderedPageBreak/>
        <w:t>Tabel 2.2 Metode kontrasepsi berdasarkan efektivitasnya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643"/>
      </w:tblGrid>
      <w:tr w:rsidR="00D6136A" w14:paraId="4E165B10" w14:textId="77777777" w:rsidTr="00081717">
        <w:tc>
          <w:tcPr>
            <w:tcW w:w="2268" w:type="dxa"/>
            <w:vAlign w:val="center"/>
          </w:tcPr>
          <w:p w14:paraId="1109BECF" w14:textId="23006045"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Metode Kontrasepsi</w:t>
            </w:r>
          </w:p>
        </w:tc>
        <w:tc>
          <w:tcPr>
            <w:tcW w:w="4643" w:type="dxa"/>
            <w:vAlign w:val="center"/>
          </w:tcPr>
          <w:p w14:paraId="3DE9D17C"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Efektivitas</w:t>
            </w:r>
          </w:p>
        </w:tc>
      </w:tr>
      <w:tr w:rsidR="00D6136A" w14:paraId="1037ECCE" w14:textId="77777777" w:rsidTr="00081717">
        <w:tc>
          <w:tcPr>
            <w:tcW w:w="2268" w:type="dxa"/>
            <w:vAlign w:val="center"/>
          </w:tcPr>
          <w:p w14:paraId="4AB0468F"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MOW</w:t>
            </w:r>
          </w:p>
        </w:tc>
        <w:tc>
          <w:tcPr>
            <w:tcW w:w="4643" w:type="dxa"/>
            <w:vAlign w:val="center"/>
          </w:tcPr>
          <w:p w14:paraId="678FBC4E"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Tingkat kegagalan 1 dari 200 kasus</w:t>
            </w:r>
          </w:p>
        </w:tc>
      </w:tr>
      <w:tr w:rsidR="00D6136A" w14:paraId="4DB52FB7" w14:textId="77777777" w:rsidTr="00081717">
        <w:tc>
          <w:tcPr>
            <w:tcW w:w="2268" w:type="dxa"/>
            <w:vAlign w:val="center"/>
          </w:tcPr>
          <w:p w14:paraId="4C8466F6"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MOP</w:t>
            </w:r>
          </w:p>
        </w:tc>
        <w:tc>
          <w:tcPr>
            <w:tcW w:w="4643" w:type="dxa"/>
            <w:vAlign w:val="center"/>
          </w:tcPr>
          <w:p w14:paraId="0E6EDA31"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Tingkat kegagalan 1 dari 200 kasus</w:t>
            </w:r>
          </w:p>
        </w:tc>
      </w:tr>
      <w:tr w:rsidR="00D6136A" w14:paraId="73273149" w14:textId="77777777" w:rsidTr="00081717">
        <w:tc>
          <w:tcPr>
            <w:tcW w:w="2268" w:type="dxa"/>
            <w:vAlign w:val="center"/>
          </w:tcPr>
          <w:p w14:paraId="3AF455E0"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Pil kombinasi</w:t>
            </w:r>
          </w:p>
        </w:tc>
        <w:tc>
          <w:tcPr>
            <w:tcW w:w="4643" w:type="dxa"/>
            <w:vAlign w:val="center"/>
          </w:tcPr>
          <w:p w14:paraId="4A8F3669"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&lt;1 dari 100 kehamilan dalam 1 tahun</w:t>
            </w:r>
          </w:p>
        </w:tc>
      </w:tr>
      <w:tr w:rsidR="00D6136A" w14:paraId="688C97F6" w14:textId="77777777" w:rsidTr="00081717">
        <w:tc>
          <w:tcPr>
            <w:tcW w:w="2268" w:type="dxa"/>
            <w:vAlign w:val="center"/>
          </w:tcPr>
          <w:p w14:paraId="419AA0E0"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Pil progesteron</w:t>
            </w:r>
          </w:p>
        </w:tc>
        <w:tc>
          <w:tcPr>
            <w:tcW w:w="4643" w:type="dxa"/>
            <w:vAlign w:val="center"/>
          </w:tcPr>
          <w:p w14:paraId="641A85D1"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 dari 100 kehamilan dalam 1 tahun</w:t>
            </w:r>
          </w:p>
        </w:tc>
      </w:tr>
      <w:tr w:rsidR="00D6136A" w14:paraId="55268508" w14:textId="77777777" w:rsidTr="00081717">
        <w:tc>
          <w:tcPr>
            <w:tcW w:w="2268" w:type="dxa"/>
            <w:vAlign w:val="center"/>
          </w:tcPr>
          <w:p w14:paraId="74AEADED"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Kontrasepsi suntikan</w:t>
            </w:r>
          </w:p>
        </w:tc>
        <w:tc>
          <w:tcPr>
            <w:tcW w:w="4643" w:type="dxa"/>
            <w:vAlign w:val="center"/>
          </w:tcPr>
          <w:p w14:paraId="6C535D13"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&lt;1 dari 100 kehamilan dalam 1 tahun</w:t>
            </w:r>
          </w:p>
        </w:tc>
      </w:tr>
      <w:tr w:rsidR="00D6136A" w14:paraId="7D715957" w14:textId="77777777" w:rsidTr="00081717">
        <w:tc>
          <w:tcPr>
            <w:tcW w:w="2268" w:type="dxa"/>
            <w:vAlign w:val="center"/>
          </w:tcPr>
          <w:p w14:paraId="41CA69BC"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AKDR</w:t>
            </w:r>
          </w:p>
        </w:tc>
        <w:tc>
          <w:tcPr>
            <w:tcW w:w="4643" w:type="dxa"/>
            <w:vAlign w:val="center"/>
          </w:tcPr>
          <w:p w14:paraId="0D47255F"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1-2 dari 100 kehamilan dalam 1 tahun</w:t>
            </w:r>
          </w:p>
        </w:tc>
      </w:tr>
      <w:tr w:rsidR="00D6136A" w14:paraId="5948D3DC" w14:textId="77777777" w:rsidTr="00081717">
        <w:tc>
          <w:tcPr>
            <w:tcW w:w="2268" w:type="dxa"/>
            <w:vAlign w:val="center"/>
          </w:tcPr>
          <w:p w14:paraId="007D68C7"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Kondom</w:t>
            </w:r>
          </w:p>
        </w:tc>
        <w:tc>
          <w:tcPr>
            <w:tcW w:w="4643" w:type="dxa"/>
            <w:vAlign w:val="center"/>
          </w:tcPr>
          <w:p w14:paraId="66294BAB"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2 dari 100 kehamilan dalam 1 tahun</w:t>
            </w:r>
          </w:p>
        </w:tc>
      </w:tr>
      <w:tr w:rsidR="00D6136A" w14:paraId="67F4CA78" w14:textId="77777777" w:rsidTr="00081717">
        <w:tc>
          <w:tcPr>
            <w:tcW w:w="2268" w:type="dxa"/>
            <w:vAlign w:val="center"/>
          </w:tcPr>
          <w:p w14:paraId="59F48413"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Diafragma</w:t>
            </w:r>
          </w:p>
        </w:tc>
        <w:tc>
          <w:tcPr>
            <w:tcW w:w="4643" w:type="dxa"/>
            <w:vAlign w:val="center"/>
          </w:tcPr>
          <w:p w14:paraId="147BAEFD" w14:textId="77777777" w:rsidR="00D6136A" w:rsidRDefault="00D6136A" w:rsidP="00081717">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4-8 dari 100 dalam 1 tahun</w:t>
            </w:r>
          </w:p>
        </w:tc>
      </w:tr>
    </w:tbl>
    <w:p w14:paraId="1C23EBBD" w14:textId="77777777" w:rsidR="00DC2475" w:rsidRPr="00A15B5A" w:rsidRDefault="00DC2475" w:rsidP="00064046">
      <w:pPr>
        <w:spacing w:after="0" w:line="240" w:lineRule="auto"/>
        <w:jc w:val="both"/>
        <w:rPr>
          <w:rFonts w:ascii="Times New Roman" w:hAnsi="Times New Roman" w:cs="Times New Roman"/>
          <w:sz w:val="24"/>
          <w:szCs w:val="24"/>
        </w:rPr>
      </w:pPr>
    </w:p>
    <w:p w14:paraId="1840639E" w14:textId="5ACFAA2B" w:rsidR="00D571A0" w:rsidRPr="0022546A" w:rsidRDefault="00D571A0" w:rsidP="006A1BD7">
      <w:pPr>
        <w:pStyle w:val="Heading2"/>
        <w:numPr>
          <w:ilvl w:val="1"/>
          <w:numId w:val="84"/>
        </w:numPr>
        <w:spacing w:before="0" w:line="480" w:lineRule="auto"/>
        <w:ind w:left="709" w:hanging="709"/>
        <w:jc w:val="both"/>
        <w:rPr>
          <w:rFonts w:ascii="Times New Roman" w:hAnsi="Times New Roman" w:cs="Times New Roman"/>
          <w:color w:val="auto"/>
          <w:sz w:val="24"/>
          <w:szCs w:val="24"/>
        </w:rPr>
      </w:pPr>
      <w:bookmarkStart w:id="54" w:name="_Toc112964792"/>
      <w:r w:rsidRPr="0022546A">
        <w:rPr>
          <w:rFonts w:ascii="Times New Roman" w:hAnsi="Times New Roman" w:cs="Times New Roman"/>
          <w:color w:val="auto"/>
          <w:sz w:val="24"/>
          <w:szCs w:val="24"/>
        </w:rPr>
        <w:t>Konsep Calon Pengantin</w:t>
      </w:r>
      <w:bookmarkEnd w:id="54"/>
    </w:p>
    <w:p w14:paraId="793A6C67" w14:textId="2D6ED167" w:rsidR="00D571A0" w:rsidRPr="00D022A5" w:rsidRDefault="00D571A0" w:rsidP="006A1BD7">
      <w:pPr>
        <w:pStyle w:val="Heading3"/>
        <w:numPr>
          <w:ilvl w:val="2"/>
          <w:numId w:val="84"/>
        </w:numPr>
        <w:spacing w:before="0" w:beforeAutospacing="0" w:after="240" w:afterAutospacing="0" w:line="480" w:lineRule="auto"/>
        <w:jc w:val="both"/>
        <w:rPr>
          <w:sz w:val="24"/>
          <w:szCs w:val="24"/>
        </w:rPr>
      </w:pPr>
      <w:bookmarkStart w:id="55" w:name="_Toc110980637"/>
      <w:bookmarkStart w:id="56" w:name="_Toc112964793"/>
      <w:r w:rsidRPr="00D022A5">
        <w:rPr>
          <w:sz w:val="24"/>
          <w:szCs w:val="24"/>
        </w:rPr>
        <w:t>Pengertian Calon Pengantin</w:t>
      </w:r>
      <w:bookmarkEnd w:id="55"/>
      <w:bookmarkEnd w:id="56"/>
    </w:p>
    <w:p w14:paraId="6769E033" w14:textId="77777777" w:rsidR="000358CC" w:rsidRDefault="00D571A0" w:rsidP="006A1BD7">
      <w:pPr>
        <w:spacing w:after="0" w:line="480" w:lineRule="auto"/>
        <w:ind w:left="720" w:firstLine="720"/>
        <w:jc w:val="both"/>
        <w:rPr>
          <w:rFonts w:ascii="Times New Roman" w:hAnsi="Times New Roman" w:cs="Times New Roman"/>
          <w:sz w:val="24"/>
          <w:szCs w:val="24"/>
        </w:rPr>
      </w:pPr>
      <w:r w:rsidRPr="000358CC">
        <w:rPr>
          <w:rFonts w:ascii="Times New Roman" w:hAnsi="Times New Roman" w:cs="Times New Roman"/>
          <w:sz w:val="24"/>
          <w:szCs w:val="24"/>
        </w:rPr>
        <w:t xml:space="preserve">Menurut Kemenkes RI (2018) calon pengantin adalah pasangan yang akan melangsungkan pernikahan. Calon pengantin dapat dikatakan sebagai pasangan yang belum mempunyai ikatan, baik secara hukum Agama ataupun Negara dan pasangan tersebut berproses menuju pernikahan serta proses memenuhi persyaratan dalam melengkapi datadata yang diperlukan untuk pernikahan (Depag surabaya, 2010). CATIN atau Calon Pengantin menurut Kamus Besar Bahasa Indonesia merupakan istilah yang digunakan pada wanita usia subur yang mempunyai kondisi sehat sebelum hamil agar dapat melahirkan bayi yang normal dan sehat serta Calon Pengantin laki-laki yang akan diperkenalkan dengan permasalahan kesehatan reproduksi dirinya serta pasangan yang akan dinikahinya (KBBI, 2019). </w:t>
      </w:r>
    </w:p>
    <w:p w14:paraId="0F0141CB" w14:textId="63CAE3CC" w:rsidR="00D571A0" w:rsidRPr="000358CC" w:rsidRDefault="00D571A0" w:rsidP="006A1BD7">
      <w:pPr>
        <w:spacing w:after="0" w:line="480" w:lineRule="auto"/>
        <w:ind w:left="720" w:firstLine="720"/>
        <w:jc w:val="both"/>
        <w:rPr>
          <w:rFonts w:ascii="Times New Roman" w:hAnsi="Times New Roman" w:cs="Times New Roman"/>
          <w:sz w:val="24"/>
          <w:szCs w:val="24"/>
        </w:rPr>
      </w:pPr>
      <w:r w:rsidRPr="000358CC">
        <w:rPr>
          <w:rFonts w:ascii="Times New Roman" w:hAnsi="Times New Roman" w:cs="Times New Roman"/>
          <w:sz w:val="24"/>
          <w:szCs w:val="24"/>
        </w:rPr>
        <w:lastRenderedPageBreak/>
        <w:t>Calon Pengantin adalah terdiri dari dua kata yaitu calon dan pengantin, yang memiliki arti sebagai berikut, “Calon adalah orang yang akan menjadi pengantin”. Sedangkan “Pengantin adalah orang yang sedang melangsungkan pernikahannya”. Jadi calon pengantin adalah seorang laki-laki dan seorang perempuan yang ingin atau berkehendak untuk melaksanakan pernikahan. Dengan kata lain calon pengantin ini adalah peserta yang akan mengikuti bimbingan pranikah yang diadakan oleh Kantor Urusan Agama sebelum calon pengantin ini akan melangsungkan akad nikah (Mia fatmawati, 2016).</w:t>
      </w:r>
    </w:p>
    <w:p w14:paraId="3E45CA89" w14:textId="0BD2EFF1" w:rsidR="00D571A0" w:rsidRPr="00D022A5" w:rsidRDefault="00D571A0" w:rsidP="006A1BD7">
      <w:pPr>
        <w:pStyle w:val="Heading3"/>
        <w:numPr>
          <w:ilvl w:val="2"/>
          <w:numId w:val="84"/>
        </w:numPr>
        <w:spacing w:before="240" w:beforeAutospacing="0" w:after="240" w:afterAutospacing="0" w:line="480" w:lineRule="auto"/>
        <w:jc w:val="both"/>
        <w:rPr>
          <w:sz w:val="24"/>
          <w:szCs w:val="24"/>
        </w:rPr>
      </w:pPr>
      <w:bookmarkStart w:id="57" w:name="_Toc110980638"/>
      <w:bookmarkStart w:id="58" w:name="_Toc112964794"/>
      <w:r w:rsidRPr="00D022A5">
        <w:rPr>
          <w:sz w:val="24"/>
          <w:szCs w:val="24"/>
        </w:rPr>
        <w:t>Konseling Pranikah Calon Pengantin</w:t>
      </w:r>
      <w:bookmarkEnd w:id="57"/>
      <w:bookmarkEnd w:id="58"/>
    </w:p>
    <w:p w14:paraId="73211BAA" w14:textId="77777777" w:rsidR="000358CC" w:rsidRDefault="00D571A0" w:rsidP="006A1BD7">
      <w:pPr>
        <w:spacing w:after="0" w:line="480" w:lineRule="auto"/>
        <w:ind w:left="720" w:firstLine="720"/>
        <w:jc w:val="both"/>
        <w:rPr>
          <w:rFonts w:ascii="Times New Roman" w:hAnsi="Times New Roman" w:cs="Times New Roman"/>
          <w:sz w:val="24"/>
          <w:szCs w:val="24"/>
        </w:rPr>
      </w:pPr>
      <w:r w:rsidRPr="000358CC">
        <w:rPr>
          <w:rFonts w:ascii="Times New Roman" w:hAnsi="Times New Roman" w:cs="Times New Roman"/>
          <w:sz w:val="24"/>
          <w:szCs w:val="24"/>
        </w:rPr>
        <w:t xml:space="preserve">Pranikah adalah masa sebelum adanya perjanjian antara laki-laki dan perempuan, tujuannya untuk bersuami istri dengan resmi berdasarkan undangundang perkawinan agama maupun pemerintah. Dari pengertian ini, maka yang dimaksud dengan konseling pranikah ialah proses pemberian bantuan terhadap calon pengantin, sebelum melangsungkan kehidupan berumah tangga dan memberikan petunjuk untuk dapat mencapai kebahagiaan hidup di dunia dan di akhirat (Thohari 2002). </w:t>
      </w:r>
    </w:p>
    <w:p w14:paraId="662076A8" w14:textId="77777777" w:rsidR="000358CC" w:rsidRDefault="00D571A0" w:rsidP="006A1BD7">
      <w:pPr>
        <w:spacing w:after="0" w:line="480" w:lineRule="auto"/>
        <w:ind w:left="720" w:firstLine="720"/>
        <w:jc w:val="both"/>
        <w:rPr>
          <w:rFonts w:ascii="Times New Roman" w:hAnsi="Times New Roman" w:cs="Times New Roman"/>
          <w:sz w:val="24"/>
          <w:szCs w:val="24"/>
        </w:rPr>
      </w:pPr>
      <w:r w:rsidRPr="000358CC">
        <w:rPr>
          <w:rFonts w:ascii="Times New Roman" w:hAnsi="Times New Roman" w:cs="Times New Roman"/>
          <w:sz w:val="24"/>
          <w:szCs w:val="24"/>
        </w:rPr>
        <w:t xml:space="preserve">Konseling pranikah adalah nasehat yang diberikan kepada pasangan sebelum menikah, menyangkut masalah medis, psikologis, seksual dan sosial. Jadi, konseling pranikah dimaksudkan untuk membantu pasangan calon pengantin untuk menganalisis kemungkinan masalah dan </w:t>
      </w:r>
      <w:r w:rsidRPr="000358CC">
        <w:rPr>
          <w:rFonts w:ascii="Times New Roman" w:hAnsi="Times New Roman" w:cs="Times New Roman"/>
          <w:sz w:val="24"/>
          <w:szCs w:val="24"/>
        </w:rPr>
        <w:lastRenderedPageBreak/>
        <w:t xml:space="preserve">tentangan yang akan muncul dalam rumah tangga mereka dan membekali mereka kecakapan untuk memecahkan masalah (Munira, 2006). </w:t>
      </w:r>
    </w:p>
    <w:p w14:paraId="0081340A" w14:textId="77777777" w:rsidR="000358CC" w:rsidRDefault="00D571A0" w:rsidP="006A1BD7">
      <w:pPr>
        <w:spacing w:after="0" w:line="480" w:lineRule="auto"/>
        <w:ind w:left="720" w:firstLine="720"/>
        <w:jc w:val="both"/>
        <w:rPr>
          <w:rFonts w:ascii="Times New Roman" w:hAnsi="Times New Roman" w:cs="Times New Roman"/>
          <w:sz w:val="24"/>
          <w:szCs w:val="24"/>
        </w:rPr>
      </w:pPr>
      <w:r w:rsidRPr="000358CC">
        <w:rPr>
          <w:rFonts w:ascii="Times New Roman" w:hAnsi="Times New Roman" w:cs="Times New Roman"/>
          <w:sz w:val="24"/>
          <w:szCs w:val="24"/>
        </w:rPr>
        <w:t xml:space="preserve">Kelas calon pengantin (catin) merupakan salah satu usaha dan kepedulian pemerintah untuk membantu kesiapan calon pengantin dalam menjalankan kehidupan rumah tangga. Adanya program konseling pranikah adalah suatu proses pemberian bantuan oleh seseorang yang profesional terhadap pasangan calon suami istri sebelum melaksanakan perkawinan dan memberikan bekal serta petunjuk sehingga dapat membentuk kehidupan rumah tangga yang bahagia dunia akhirat (Amalia R, 2018). Beberapa kegiatan dalam konseling pranikah yang diberikan oleh petugas ke catin yang membahas tentang kesehatan reproduksi yang meliputi masa kehamilan, masa subur, proses kehamilan, tanda-tanda kehamilan, kehamilan yang ideal dan beresiko, tanda bahaya kehamil, tanda-tanda perubahan emosional pada ibu bayi, program perencanaan persalinan dan komplikasi (P4K) dan pilihan metode kontrasepsi bagi pasangan baru yang ingin menunda kehamilan (Kemenkes RI, 2018). </w:t>
      </w:r>
    </w:p>
    <w:p w14:paraId="262EFCE8" w14:textId="77B608B8" w:rsidR="00D6136A" w:rsidRPr="000358CC" w:rsidRDefault="00D571A0" w:rsidP="006A1BD7">
      <w:pPr>
        <w:spacing w:after="0" w:line="480" w:lineRule="auto"/>
        <w:ind w:left="720" w:firstLine="720"/>
        <w:jc w:val="both"/>
        <w:rPr>
          <w:rFonts w:ascii="Times New Roman" w:hAnsi="Times New Roman" w:cs="Times New Roman"/>
          <w:sz w:val="24"/>
          <w:szCs w:val="24"/>
        </w:rPr>
      </w:pPr>
      <w:r w:rsidRPr="000358CC">
        <w:rPr>
          <w:rFonts w:ascii="Times New Roman" w:hAnsi="Times New Roman" w:cs="Times New Roman"/>
          <w:sz w:val="24"/>
          <w:szCs w:val="24"/>
        </w:rPr>
        <w:t xml:space="preserve">Metode yang digunakan petugas dalam memberikan konseling pranikah adalah menggunakan metode ceramah, tanya jawab, leaflet dan media slide show untuk meningkatkan pengetahuan calon pengantin. Metode tersebut dianggap ampuh dalam meningkatkan derajat kesehatan masyarakat, namun perlunya kaloborasi antara lintas program/pemegang program calon pengantin dengan petugas gizi dan psikolog terkait dengan materi penyuluhan guna peningkatan pengetahuan gizi dan perubahan </w:t>
      </w:r>
      <w:r w:rsidRPr="000358CC">
        <w:rPr>
          <w:rFonts w:ascii="Times New Roman" w:hAnsi="Times New Roman" w:cs="Times New Roman"/>
          <w:sz w:val="24"/>
          <w:szCs w:val="24"/>
        </w:rPr>
        <w:lastRenderedPageBreak/>
        <w:t>emosional kelak pada ibu hamil baru atau pada masa trisemester awal (Amalia R, 2018).</w:t>
      </w:r>
    </w:p>
    <w:p w14:paraId="73A91763" w14:textId="77777777" w:rsidR="00D571A0" w:rsidRPr="005662C6" w:rsidRDefault="00D571A0" w:rsidP="006A1BD7">
      <w:pPr>
        <w:spacing w:after="0" w:line="480" w:lineRule="auto"/>
        <w:ind w:left="360" w:firstLine="720"/>
        <w:jc w:val="both"/>
        <w:rPr>
          <w:rFonts w:ascii="Times New Roman" w:hAnsi="Times New Roman" w:cs="Times New Roman"/>
          <w:sz w:val="24"/>
          <w:szCs w:val="24"/>
        </w:rPr>
      </w:pPr>
    </w:p>
    <w:p w14:paraId="4FF008DA" w14:textId="42443FD5" w:rsidR="00861E2D" w:rsidRPr="0022546A" w:rsidRDefault="00861E2D" w:rsidP="006A1BD7">
      <w:pPr>
        <w:pStyle w:val="Heading2"/>
        <w:numPr>
          <w:ilvl w:val="1"/>
          <w:numId w:val="84"/>
        </w:numPr>
        <w:spacing w:before="0" w:line="480" w:lineRule="auto"/>
        <w:ind w:left="709" w:hanging="709"/>
        <w:jc w:val="both"/>
        <w:rPr>
          <w:rFonts w:ascii="Times New Roman" w:hAnsi="Times New Roman" w:cs="Times New Roman"/>
          <w:color w:val="auto"/>
          <w:sz w:val="24"/>
          <w:szCs w:val="24"/>
        </w:rPr>
      </w:pPr>
      <w:bookmarkStart w:id="59" w:name="_Toc112964795"/>
      <w:r w:rsidRPr="0022546A">
        <w:rPr>
          <w:rFonts w:ascii="Times New Roman" w:hAnsi="Times New Roman" w:cs="Times New Roman"/>
          <w:color w:val="auto"/>
          <w:sz w:val="24"/>
          <w:szCs w:val="24"/>
        </w:rPr>
        <w:t>Konsep Penyuluhan</w:t>
      </w:r>
      <w:r w:rsidR="00182F16" w:rsidRPr="0022546A">
        <w:rPr>
          <w:rFonts w:ascii="Times New Roman" w:hAnsi="Times New Roman" w:cs="Times New Roman"/>
          <w:color w:val="auto"/>
          <w:sz w:val="24"/>
          <w:szCs w:val="24"/>
        </w:rPr>
        <w:t xml:space="preserve"> Kesehatan Masyarakat</w:t>
      </w:r>
      <w:bookmarkEnd w:id="59"/>
    </w:p>
    <w:p w14:paraId="46906339" w14:textId="0849CBAC" w:rsidR="00182F16" w:rsidRPr="00D022A5" w:rsidRDefault="00861E2D" w:rsidP="006A1BD7">
      <w:pPr>
        <w:pStyle w:val="Heading3"/>
        <w:numPr>
          <w:ilvl w:val="2"/>
          <w:numId w:val="84"/>
        </w:numPr>
        <w:spacing w:before="0" w:beforeAutospacing="0" w:after="240" w:afterAutospacing="0" w:line="480" w:lineRule="auto"/>
        <w:jc w:val="both"/>
        <w:rPr>
          <w:sz w:val="24"/>
          <w:szCs w:val="24"/>
        </w:rPr>
      </w:pPr>
      <w:bookmarkStart w:id="60" w:name="_Toc110980640"/>
      <w:bookmarkStart w:id="61" w:name="_Toc112964796"/>
      <w:r w:rsidRPr="00D022A5">
        <w:rPr>
          <w:sz w:val="24"/>
          <w:szCs w:val="24"/>
        </w:rPr>
        <w:t>Pengertian Penyuluhan</w:t>
      </w:r>
      <w:r w:rsidR="00182F16" w:rsidRPr="00D022A5">
        <w:rPr>
          <w:sz w:val="24"/>
          <w:szCs w:val="24"/>
        </w:rPr>
        <w:t xml:space="preserve"> Kesehatan</w:t>
      </w:r>
      <w:bookmarkEnd w:id="60"/>
      <w:bookmarkEnd w:id="61"/>
    </w:p>
    <w:p w14:paraId="2C3B4BE3" w14:textId="77777777" w:rsidR="00E33B01" w:rsidRPr="000358CC" w:rsidRDefault="00182F16" w:rsidP="006A1BD7">
      <w:pPr>
        <w:spacing w:after="0" w:line="480" w:lineRule="auto"/>
        <w:ind w:left="720" w:firstLine="720"/>
        <w:jc w:val="both"/>
        <w:rPr>
          <w:rFonts w:ascii="Times New Roman" w:hAnsi="Times New Roman" w:cs="Times New Roman"/>
          <w:sz w:val="24"/>
          <w:szCs w:val="24"/>
        </w:rPr>
      </w:pPr>
      <w:r w:rsidRPr="000358CC">
        <w:rPr>
          <w:rFonts w:ascii="Times New Roman" w:hAnsi="Times New Roman" w:cs="Times New Roman"/>
          <w:sz w:val="24"/>
          <w:szCs w:val="24"/>
        </w:rPr>
        <w:t>Penyuluhan kesehatan merupakan suatu proses belajar untuk mengembangkan pengertian yang benar dan sikap yang positif dari invidu atau kelompok terhadap kesehatan yang bersangkutan mengenai cara hidup sehat sebagai bagian dari cara hidupnya sehari-hari atas kesadaran dan kemaunnya sendiri (</w:t>
      </w:r>
      <w:r w:rsidR="00F9090E" w:rsidRPr="000358CC">
        <w:rPr>
          <w:rFonts w:ascii="Times New Roman" w:hAnsi="Times New Roman" w:cs="Times New Roman"/>
          <w:sz w:val="24"/>
          <w:szCs w:val="24"/>
        </w:rPr>
        <w:t>Syafrudin, 2009</w:t>
      </w:r>
      <w:r w:rsidRPr="000358CC">
        <w:rPr>
          <w:rFonts w:ascii="Times New Roman" w:hAnsi="Times New Roman" w:cs="Times New Roman"/>
          <w:sz w:val="24"/>
          <w:szCs w:val="24"/>
        </w:rPr>
        <w:t>)</w:t>
      </w:r>
      <w:r w:rsidR="00E33B01" w:rsidRPr="000358CC">
        <w:rPr>
          <w:rFonts w:ascii="Times New Roman" w:hAnsi="Times New Roman" w:cs="Times New Roman"/>
          <w:sz w:val="24"/>
          <w:szCs w:val="24"/>
        </w:rPr>
        <w:t>.</w:t>
      </w:r>
    </w:p>
    <w:p w14:paraId="79DB168F" w14:textId="17020D1A" w:rsidR="00861E2D" w:rsidRPr="00D022A5" w:rsidRDefault="00182F16" w:rsidP="006A1BD7">
      <w:pPr>
        <w:pStyle w:val="Heading3"/>
        <w:numPr>
          <w:ilvl w:val="2"/>
          <w:numId w:val="84"/>
        </w:numPr>
        <w:spacing w:before="240" w:beforeAutospacing="0" w:after="240" w:afterAutospacing="0" w:line="480" w:lineRule="auto"/>
        <w:jc w:val="both"/>
        <w:rPr>
          <w:sz w:val="24"/>
          <w:szCs w:val="24"/>
        </w:rPr>
      </w:pPr>
      <w:bookmarkStart w:id="62" w:name="_Toc110980641"/>
      <w:bookmarkStart w:id="63" w:name="_Toc112964797"/>
      <w:r w:rsidRPr="00D022A5">
        <w:rPr>
          <w:sz w:val="24"/>
          <w:szCs w:val="24"/>
        </w:rPr>
        <w:t>Tujuan</w:t>
      </w:r>
      <w:bookmarkEnd w:id="62"/>
      <w:bookmarkEnd w:id="63"/>
    </w:p>
    <w:p w14:paraId="64FD56A5" w14:textId="77777777" w:rsidR="00F9090E" w:rsidRPr="000358CC" w:rsidRDefault="00F9090E" w:rsidP="006A1BD7">
      <w:pPr>
        <w:spacing w:after="0" w:line="480" w:lineRule="auto"/>
        <w:ind w:left="720" w:firstLine="720"/>
        <w:jc w:val="both"/>
        <w:rPr>
          <w:rFonts w:ascii="Times New Roman" w:hAnsi="Times New Roman" w:cs="Times New Roman"/>
          <w:sz w:val="24"/>
          <w:szCs w:val="24"/>
        </w:rPr>
      </w:pPr>
      <w:r w:rsidRPr="000358CC">
        <w:rPr>
          <w:rFonts w:ascii="Times New Roman" w:hAnsi="Times New Roman" w:cs="Times New Roman"/>
          <w:sz w:val="24"/>
          <w:szCs w:val="24"/>
        </w:rPr>
        <w:t>Tujuan penyuluhan menurut Syafrudin (2009) yakni meningkatkan kemampuan masyarakat untuk menolong dirinya sendiri dalam bidang kesehatan dengan melaksanakan cara hidup sehat dan dapat berperan secara aktif dalam upaya kesehatan.</w:t>
      </w:r>
    </w:p>
    <w:p w14:paraId="65F1EAF4" w14:textId="2D952110" w:rsidR="004E4844" w:rsidRPr="00D022A5" w:rsidRDefault="00182F16" w:rsidP="006A1BD7">
      <w:pPr>
        <w:pStyle w:val="Heading3"/>
        <w:numPr>
          <w:ilvl w:val="2"/>
          <w:numId w:val="84"/>
        </w:numPr>
        <w:spacing w:before="240" w:beforeAutospacing="0" w:after="240" w:afterAutospacing="0" w:line="480" w:lineRule="auto"/>
        <w:jc w:val="both"/>
        <w:rPr>
          <w:sz w:val="24"/>
          <w:szCs w:val="24"/>
        </w:rPr>
      </w:pPr>
      <w:bookmarkStart w:id="64" w:name="_Toc110980642"/>
      <w:bookmarkStart w:id="65" w:name="_Toc112964798"/>
      <w:r w:rsidRPr="00D022A5">
        <w:rPr>
          <w:sz w:val="24"/>
          <w:szCs w:val="24"/>
        </w:rPr>
        <w:t>Sasaran</w:t>
      </w:r>
      <w:bookmarkEnd w:id="64"/>
      <w:bookmarkEnd w:id="65"/>
    </w:p>
    <w:p w14:paraId="0CCF8BE1" w14:textId="77777777" w:rsidR="00F9090E" w:rsidRPr="000358CC" w:rsidRDefault="00F9090E" w:rsidP="006A1BD7">
      <w:pPr>
        <w:spacing w:after="0" w:line="480" w:lineRule="auto"/>
        <w:ind w:left="720" w:firstLine="720"/>
        <w:jc w:val="both"/>
        <w:rPr>
          <w:rFonts w:ascii="Times New Roman" w:hAnsi="Times New Roman" w:cs="Times New Roman"/>
          <w:sz w:val="24"/>
          <w:szCs w:val="24"/>
        </w:rPr>
      </w:pPr>
      <w:r w:rsidRPr="000358CC">
        <w:rPr>
          <w:rFonts w:ascii="Times New Roman" w:hAnsi="Times New Roman" w:cs="Times New Roman"/>
          <w:sz w:val="24"/>
          <w:szCs w:val="24"/>
        </w:rPr>
        <w:t>Sasaran dari kegiatan pokok program penyuluhan kesehatan diserasikan dengan sasaran program kesehatan yang ditunjang.</w:t>
      </w:r>
    </w:p>
    <w:p w14:paraId="40F94765" w14:textId="77777777" w:rsidR="000358CC" w:rsidRDefault="00F9090E" w:rsidP="006A1BD7">
      <w:pPr>
        <w:pStyle w:val="ListParagraph"/>
        <w:numPr>
          <w:ilvl w:val="0"/>
          <w:numId w:val="4"/>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Kelompok Umum</w:t>
      </w:r>
    </w:p>
    <w:p w14:paraId="5BCBD8A2" w14:textId="3634B7A6" w:rsidR="00F9090E" w:rsidRPr="000358CC" w:rsidRDefault="00F9090E" w:rsidP="006A1BD7">
      <w:pPr>
        <w:pStyle w:val="ListParagraph"/>
        <w:spacing w:after="0" w:line="480" w:lineRule="auto"/>
        <w:ind w:left="1212"/>
        <w:jc w:val="both"/>
        <w:rPr>
          <w:rFonts w:ascii="Times New Roman" w:hAnsi="Times New Roman" w:cs="Times New Roman"/>
          <w:sz w:val="24"/>
          <w:szCs w:val="24"/>
        </w:rPr>
      </w:pPr>
      <w:r w:rsidRPr="000358CC">
        <w:rPr>
          <w:rFonts w:ascii="Times New Roman" w:hAnsi="Times New Roman" w:cs="Times New Roman"/>
          <w:sz w:val="24"/>
          <w:szCs w:val="24"/>
        </w:rPr>
        <w:t>Masyarakat umum baik di pedesaan maupun perkotaan.</w:t>
      </w:r>
    </w:p>
    <w:p w14:paraId="3642B6F6" w14:textId="77777777" w:rsidR="00F9090E" w:rsidRPr="00185B72" w:rsidRDefault="00F9090E" w:rsidP="006A1BD7">
      <w:pPr>
        <w:pStyle w:val="ListParagraph"/>
        <w:numPr>
          <w:ilvl w:val="0"/>
          <w:numId w:val="4"/>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Kelompok Khusus</w:t>
      </w:r>
    </w:p>
    <w:p w14:paraId="3871DBBA" w14:textId="77777777" w:rsidR="00F9090E" w:rsidRPr="00185B72" w:rsidRDefault="00F9090E" w:rsidP="006A1BD7">
      <w:pPr>
        <w:pStyle w:val="ListParagraph"/>
        <w:numPr>
          <w:ilvl w:val="0"/>
          <w:numId w:val="5"/>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lastRenderedPageBreak/>
        <w:t>Masyarakat di daaerah terpencil dan masyarakat terasing.</w:t>
      </w:r>
    </w:p>
    <w:p w14:paraId="030738AE" w14:textId="77777777" w:rsidR="00F9090E" w:rsidRPr="00185B72" w:rsidRDefault="00F9090E" w:rsidP="006A1BD7">
      <w:pPr>
        <w:pStyle w:val="ListParagraph"/>
        <w:numPr>
          <w:ilvl w:val="0"/>
          <w:numId w:val="5"/>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Masyarakat di daerah pemukiman baru termasuk transmigrasi dan daerah perbatasan.</w:t>
      </w:r>
    </w:p>
    <w:p w14:paraId="471610FA" w14:textId="77777777" w:rsidR="00F9090E" w:rsidRPr="00185B72" w:rsidRDefault="00F9090E" w:rsidP="006A1BD7">
      <w:pPr>
        <w:pStyle w:val="ListParagraph"/>
        <w:numPr>
          <w:ilvl w:val="0"/>
          <w:numId w:val="5"/>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Masyarakat yang terkena masalah kesehatan, misalnya pada KLB (wabah) seperti diare, DHF, dan lain-lain.</w:t>
      </w:r>
    </w:p>
    <w:p w14:paraId="34960F48" w14:textId="77777777" w:rsidR="00F9090E" w:rsidRPr="00185B72" w:rsidRDefault="00F9090E" w:rsidP="006A1BD7">
      <w:pPr>
        <w:pStyle w:val="ListParagraph"/>
        <w:numPr>
          <w:ilvl w:val="0"/>
          <w:numId w:val="5"/>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Masyarakat yang rentan terhadap masalah kesehatan tertentu, misalnya bumil, buteki, manula, bayi, balita, golongan remaja, dan lain-lain.</w:t>
      </w:r>
    </w:p>
    <w:p w14:paraId="7BD4FA12" w14:textId="77777777" w:rsidR="00F9090E" w:rsidRPr="00185B72" w:rsidRDefault="00F9090E" w:rsidP="006A1BD7">
      <w:pPr>
        <w:pStyle w:val="ListParagraph"/>
        <w:numPr>
          <w:ilvl w:val="0"/>
          <w:numId w:val="5"/>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Masyarakat yang berada di berbagai institusi atau forum, baik pemerintahan maupun swasta, misalnya RS, posyandu, sekolah, dan lain-lain.</w:t>
      </w:r>
    </w:p>
    <w:p w14:paraId="348A783B" w14:textId="77777777" w:rsidR="00F9090E" w:rsidRPr="00185B72" w:rsidRDefault="00F9090E" w:rsidP="006A1BD7">
      <w:pPr>
        <w:pStyle w:val="ListParagraph"/>
        <w:numPr>
          <w:ilvl w:val="0"/>
          <w:numId w:val="5"/>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Masyarakat yang berpengaruh dalam pengambilan keputusan dan proses pelayanan kesehatan.</w:t>
      </w:r>
    </w:p>
    <w:p w14:paraId="10BCEDD6" w14:textId="6AE1AF87" w:rsidR="000358CC" w:rsidRPr="00081717" w:rsidRDefault="00F9090E" w:rsidP="00081717">
      <w:pPr>
        <w:pStyle w:val="ListParagraph"/>
        <w:numPr>
          <w:ilvl w:val="0"/>
          <w:numId w:val="5"/>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Kelompok-kelompok yang mempunyai potensi dalam kegiatan penyuluhan, seperti PKK, karang taruna, kader kesehatan, dan lain-lain.</w:t>
      </w:r>
    </w:p>
    <w:p w14:paraId="3E67F173" w14:textId="74D0B3DB" w:rsidR="006837E1" w:rsidRPr="00D022A5" w:rsidRDefault="006837E1" w:rsidP="006A1BD7">
      <w:pPr>
        <w:pStyle w:val="Heading3"/>
        <w:numPr>
          <w:ilvl w:val="2"/>
          <w:numId w:val="84"/>
        </w:numPr>
        <w:spacing w:before="240" w:beforeAutospacing="0" w:after="240" w:afterAutospacing="0" w:line="480" w:lineRule="auto"/>
        <w:jc w:val="both"/>
        <w:rPr>
          <w:sz w:val="24"/>
          <w:szCs w:val="24"/>
        </w:rPr>
      </w:pPr>
      <w:bookmarkStart w:id="66" w:name="_Toc110980643"/>
      <w:bookmarkStart w:id="67" w:name="_Toc112964799"/>
      <w:r w:rsidRPr="00D022A5">
        <w:rPr>
          <w:sz w:val="24"/>
          <w:szCs w:val="24"/>
        </w:rPr>
        <w:t>Metode Pelaksanaan</w:t>
      </w:r>
      <w:bookmarkEnd w:id="66"/>
      <w:bookmarkEnd w:id="67"/>
    </w:p>
    <w:p w14:paraId="34A6A132" w14:textId="77777777" w:rsidR="006837E1" w:rsidRPr="000358CC" w:rsidRDefault="006837E1" w:rsidP="006A1BD7">
      <w:pPr>
        <w:spacing w:after="0" w:line="480" w:lineRule="auto"/>
        <w:ind w:left="720" w:firstLine="720"/>
        <w:jc w:val="both"/>
        <w:rPr>
          <w:rFonts w:ascii="Times New Roman" w:hAnsi="Times New Roman" w:cs="Times New Roman"/>
          <w:sz w:val="24"/>
          <w:szCs w:val="24"/>
        </w:rPr>
      </w:pPr>
      <w:r w:rsidRPr="000358CC">
        <w:rPr>
          <w:rFonts w:ascii="Times New Roman" w:hAnsi="Times New Roman" w:cs="Times New Roman"/>
          <w:sz w:val="24"/>
          <w:szCs w:val="24"/>
        </w:rPr>
        <w:t>Metode dalam penyuluhan kesehatan adalah cara untuk melaksanakan penyuluhan tersebut kepada masyarakat. Memilih metode tergantung dari tujuan yang akan dicapai dalam penyuluhan tersebut. Metode penyuluhan kesehatan masyarakat dikelompokkan menjadi dua metode, yaitu:</w:t>
      </w:r>
    </w:p>
    <w:p w14:paraId="73F45F6C" w14:textId="77777777" w:rsidR="000358CC" w:rsidRDefault="006837E1" w:rsidP="006A1BD7">
      <w:pPr>
        <w:pStyle w:val="ListParagraph"/>
        <w:numPr>
          <w:ilvl w:val="0"/>
          <w:numId w:val="6"/>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lastRenderedPageBreak/>
        <w:t>Metode Didaktif</w:t>
      </w:r>
    </w:p>
    <w:p w14:paraId="6D610501" w14:textId="00FDB0B8" w:rsidR="006837E1" w:rsidRPr="000358CC" w:rsidRDefault="006837E1" w:rsidP="006A1BD7">
      <w:pPr>
        <w:pStyle w:val="ListParagraph"/>
        <w:spacing w:after="0" w:line="480" w:lineRule="auto"/>
        <w:ind w:left="1212" w:firstLine="228"/>
        <w:jc w:val="both"/>
        <w:rPr>
          <w:rFonts w:ascii="Times New Roman" w:hAnsi="Times New Roman" w:cs="Times New Roman"/>
          <w:sz w:val="24"/>
          <w:szCs w:val="24"/>
        </w:rPr>
      </w:pPr>
      <w:r w:rsidRPr="000358CC">
        <w:rPr>
          <w:rFonts w:ascii="Times New Roman" w:hAnsi="Times New Roman" w:cs="Times New Roman"/>
          <w:sz w:val="24"/>
          <w:szCs w:val="24"/>
        </w:rPr>
        <w:t>Dalam penyuluhan dimana yang aktif adalah orang yang melakukan penyuluhan kesehatan, sedangkan sasaran bersifat pasif dan tidak diberikan kesempatan untuk ikut serta mengemukakan pendapatnya atau mengajukan pertanyaan-pertanyaan apapun atau bersifat satu arah (</w:t>
      </w:r>
      <w:r w:rsidRPr="000358CC">
        <w:rPr>
          <w:rFonts w:ascii="Times New Roman" w:hAnsi="Times New Roman" w:cs="Times New Roman"/>
          <w:i/>
          <w:sz w:val="24"/>
          <w:szCs w:val="24"/>
        </w:rPr>
        <w:t>one way method</w:t>
      </w:r>
      <w:r w:rsidRPr="000358CC">
        <w:rPr>
          <w:rFonts w:ascii="Times New Roman" w:hAnsi="Times New Roman" w:cs="Times New Roman"/>
          <w:sz w:val="24"/>
          <w:szCs w:val="24"/>
        </w:rPr>
        <w:t>). Yang termasuk metode ini adalah:</w:t>
      </w:r>
    </w:p>
    <w:p w14:paraId="3E09E4FC" w14:textId="77777777" w:rsidR="006837E1" w:rsidRPr="00185B72" w:rsidRDefault="006837E1" w:rsidP="006A1BD7">
      <w:pPr>
        <w:pStyle w:val="ListParagraph"/>
        <w:numPr>
          <w:ilvl w:val="0"/>
          <w:numId w:val="7"/>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Secara langsung</w:t>
      </w:r>
    </w:p>
    <w:p w14:paraId="1CA2677F" w14:textId="77777777" w:rsidR="006837E1" w:rsidRPr="00185B72" w:rsidRDefault="006837E1" w:rsidP="006A1BD7">
      <w:pPr>
        <w:pStyle w:val="ListParagraph"/>
        <w:numPr>
          <w:ilvl w:val="0"/>
          <w:numId w:val="8"/>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Ceramah</w:t>
      </w:r>
    </w:p>
    <w:p w14:paraId="1D6945B6" w14:textId="77777777" w:rsidR="006837E1" w:rsidRPr="00185B72" w:rsidRDefault="006837E1" w:rsidP="006A1BD7">
      <w:pPr>
        <w:pStyle w:val="ListParagraph"/>
        <w:numPr>
          <w:ilvl w:val="0"/>
          <w:numId w:val="7"/>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Secara tidak langsung</w:t>
      </w:r>
    </w:p>
    <w:p w14:paraId="6AA41109" w14:textId="77777777" w:rsidR="006837E1" w:rsidRPr="00185B72" w:rsidRDefault="006837E1" w:rsidP="006A1BD7">
      <w:pPr>
        <w:pStyle w:val="ListParagraph"/>
        <w:numPr>
          <w:ilvl w:val="0"/>
          <w:numId w:val="9"/>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Poster</w:t>
      </w:r>
    </w:p>
    <w:p w14:paraId="332E6FC5" w14:textId="77777777" w:rsidR="006837E1" w:rsidRPr="00185B72" w:rsidRDefault="006837E1" w:rsidP="006A1BD7">
      <w:pPr>
        <w:pStyle w:val="ListParagraph"/>
        <w:numPr>
          <w:ilvl w:val="0"/>
          <w:numId w:val="9"/>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Media cetak (majalah, buletin, surat kabar)</w:t>
      </w:r>
    </w:p>
    <w:p w14:paraId="1782A8D1" w14:textId="77777777" w:rsidR="006837E1" w:rsidRPr="00185B72" w:rsidRDefault="006837E1" w:rsidP="006A1BD7">
      <w:pPr>
        <w:pStyle w:val="ListParagraph"/>
        <w:numPr>
          <w:ilvl w:val="0"/>
          <w:numId w:val="9"/>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Media elektronik (radio, televisi)</w:t>
      </w:r>
    </w:p>
    <w:p w14:paraId="5259ACAF" w14:textId="77777777" w:rsidR="000358CC" w:rsidRDefault="006837E1" w:rsidP="006A1BD7">
      <w:pPr>
        <w:pStyle w:val="ListParagraph"/>
        <w:numPr>
          <w:ilvl w:val="0"/>
          <w:numId w:val="6"/>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Metode Sokratik</w:t>
      </w:r>
    </w:p>
    <w:p w14:paraId="498C7686" w14:textId="55429242" w:rsidR="006837E1" w:rsidRPr="000358CC" w:rsidRDefault="006837E1" w:rsidP="006A1BD7">
      <w:pPr>
        <w:pStyle w:val="ListParagraph"/>
        <w:spacing w:after="0" w:line="480" w:lineRule="auto"/>
        <w:ind w:left="1212" w:firstLine="228"/>
        <w:jc w:val="both"/>
        <w:rPr>
          <w:rFonts w:ascii="Times New Roman" w:hAnsi="Times New Roman" w:cs="Times New Roman"/>
          <w:sz w:val="24"/>
          <w:szCs w:val="24"/>
        </w:rPr>
      </w:pPr>
      <w:r w:rsidRPr="000358CC">
        <w:rPr>
          <w:rFonts w:ascii="Times New Roman" w:hAnsi="Times New Roman" w:cs="Times New Roman"/>
          <w:sz w:val="24"/>
          <w:szCs w:val="24"/>
        </w:rPr>
        <w:t>Dalam penyuluhan sasaran diberikan kesempatan mengemukakan pendapatnya, sehingga mereka ikut aktif dalam proses belajar mengajar sehingga terbina komunikasi dua arah (</w:t>
      </w:r>
      <w:r w:rsidRPr="000358CC">
        <w:rPr>
          <w:rFonts w:ascii="Times New Roman" w:hAnsi="Times New Roman" w:cs="Times New Roman"/>
          <w:i/>
          <w:sz w:val="24"/>
          <w:szCs w:val="24"/>
        </w:rPr>
        <w:t>two way method</w:t>
      </w:r>
      <w:r w:rsidRPr="000358CC">
        <w:rPr>
          <w:rFonts w:ascii="Times New Roman" w:hAnsi="Times New Roman" w:cs="Times New Roman"/>
          <w:sz w:val="24"/>
          <w:szCs w:val="24"/>
        </w:rPr>
        <w:t>). Yang termasuk dalam metode ini adalah:</w:t>
      </w:r>
    </w:p>
    <w:p w14:paraId="2CABDDAE" w14:textId="77777777" w:rsidR="006837E1" w:rsidRPr="00185B72" w:rsidRDefault="006837E1" w:rsidP="006A1BD7">
      <w:pPr>
        <w:pStyle w:val="ListParagraph"/>
        <w:numPr>
          <w:ilvl w:val="0"/>
          <w:numId w:val="69"/>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Secara langsung</w:t>
      </w:r>
    </w:p>
    <w:p w14:paraId="58641E5F" w14:textId="77777777" w:rsidR="006837E1" w:rsidRPr="00185B72" w:rsidRDefault="006837E1" w:rsidP="006A1BD7">
      <w:pPr>
        <w:pStyle w:val="ListParagraph"/>
        <w:numPr>
          <w:ilvl w:val="0"/>
          <w:numId w:val="11"/>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Diskusi</w:t>
      </w:r>
    </w:p>
    <w:p w14:paraId="13EE0B44" w14:textId="77777777" w:rsidR="006837E1" w:rsidRPr="00185B72" w:rsidRDefault="006837E1" w:rsidP="006A1BD7">
      <w:pPr>
        <w:pStyle w:val="ListParagraph"/>
        <w:numPr>
          <w:ilvl w:val="0"/>
          <w:numId w:val="11"/>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Curah pendapat</w:t>
      </w:r>
    </w:p>
    <w:p w14:paraId="2E32E0A2" w14:textId="77777777" w:rsidR="006837E1" w:rsidRPr="00185B72" w:rsidRDefault="006837E1" w:rsidP="006A1BD7">
      <w:pPr>
        <w:pStyle w:val="ListParagraph"/>
        <w:numPr>
          <w:ilvl w:val="0"/>
          <w:numId w:val="11"/>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Demonstrasi</w:t>
      </w:r>
    </w:p>
    <w:p w14:paraId="70E071C7" w14:textId="77777777" w:rsidR="006837E1" w:rsidRPr="00185B72" w:rsidRDefault="006837E1" w:rsidP="006A1BD7">
      <w:pPr>
        <w:pStyle w:val="ListParagraph"/>
        <w:numPr>
          <w:ilvl w:val="0"/>
          <w:numId w:val="11"/>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Simulasi</w:t>
      </w:r>
    </w:p>
    <w:p w14:paraId="6D79D1B5" w14:textId="77777777" w:rsidR="006837E1" w:rsidRPr="00185B72" w:rsidRDefault="006837E1" w:rsidP="006A1BD7">
      <w:pPr>
        <w:pStyle w:val="ListParagraph"/>
        <w:numPr>
          <w:ilvl w:val="0"/>
          <w:numId w:val="11"/>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lastRenderedPageBreak/>
        <w:t>Bermain peran (</w:t>
      </w:r>
      <w:r w:rsidRPr="00185B72">
        <w:rPr>
          <w:rFonts w:ascii="Times New Roman" w:hAnsi="Times New Roman" w:cs="Times New Roman"/>
          <w:i/>
          <w:sz w:val="24"/>
          <w:szCs w:val="24"/>
        </w:rPr>
        <w:t>role playing</w:t>
      </w:r>
      <w:r w:rsidRPr="00185B72">
        <w:rPr>
          <w:rFonts w:ascii="Times New Roman" w:hAnsi="Times New Roman" w:cs="Times New Roman"/>
          <w:sz w:val="24"/>
          <w:szCs w:val="24"/>
        </w:rPr>
        <w:t>)</w:t>
      </w:r>
    </w:p>
    <w:p w14:paraId="756EF4AD" w14:textId="77777777" w:rsidR="006837E1" w:rsidRPr="00185B72" w:rsidRDefault="006837E1" w:rsidP="006A1BD7">
      <w:pPr>
        <w:pStyle w:val="ListParagraph"/>
        <w:numPr>
          <w:ilvl w:val="0"/>
          <w:numId w:val="11"/>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Sosiodrama</w:t>
      </w:r>
    </w:p>
    <w:p w14:paraId="3CAD8EA7" w14:textId="77777777" w:rsidR="006837E1" w:rsidRPr="00185B72" w:rsidRDefault="006837E1" w:rsidP="006A1BD7">
      <w:pPr>
        <w:pStyle w:val="ListParagraph"/>
        <w:numPr>
          <w:ilvl w:val="0"/>
          <w:numId w:val="11"/>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Simposium</w:t>
      </w:r>
    </w:p>
    <w:p w14:paraId="6946759B" w14:textId="77777777" w:rsidR="006837E1" w:rsidRPr="00185B72" w:rsidRDefault="006837E1" w:rsidP="006A1BD7">
      <w:pPr>
        <w:pStyle w:val="ListParagraph"/>
        <w:numPr>
          <w:ilvl w:val="0"/>
          <w:numId w:val="11"/>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Seminaar</w:t>
      </w:r>
    </w:p>
    <w:p w14:paraId="4F1AAC73" w14:textId="77777777" w:rsidR="006837E1" w:rsidRPr="00185B72" w:rsidRDefault="006837E1" w:rsidP="006A1BD7">
      <w:pPr>
        <w:pStyle w:val="ListParagraph"/>
        <w:numPr>
          <w:ilvl w:val="0"/>
          <w:numId w:val="11"/>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Studi kasus</w:t>
      </w:r>
    </w:p>
    <w:p w14:paraId="4D569C41" w14:textId="77777777" w:rsidR="006837E1" w:rsidRPr="00185B72" w:rsidRDefault="006837E1" w:rsidP="006A1BD7">
      <w:pPr>
        <w:pStyle w:val="ListParagraph"/>
        <w:numPr>
          <w:ilvl w:val="0"/>
          <w:numId w:val="69"/>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Secara tidak langsung</w:t>
      </w:r>
    </w:p>
    <w:p w14:paraId="0EB559B6" w14:textId="77777777" w:rsidR="006837E1" w:rsidRPr="00185B72" w:rsidRDefault="006837E1" w:rsidP="006A1BD7">
      <w:pPr>
        <w:pStyle w:val="ListParagraph"/>
        <w:numPr>
          <w:ilvl w:val="0"/>
          <w:numId w:val="12"/>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Penyuluhan kesehatan melalui telepon</w:t>
      </w:r>
    </w:p>
    <w:p w14:paraId="5E3F4467" w14:textId="77777777" w:rsidR="006837E1" w:rsidRPr="00185B72" w:rsidRDefault="006837E1" w:rsidP="006A1BD7">
      <w:pPr>
        <w:pStyle w:val="ListParagraph"/>
        <w:numPr>
          <w:ilvl w:val="0"/>
          <w:numId w:val="12"/>
        </w:numPr>
        <w:spacing w:after="0" w:line="480" w:lineRule="auto"/>
        <w:jc w:val="both"/>
        <w:rPr>
          <w:rFonts w:ascii="Times New Roman" w:hAnsi="Times New Roman" w:cs="Times New Roman"/>
          <w:sz w:val="24"/>
          <w:szCs w:val="24"/>
        </w:rPr>
      </w:pPr>
      <w:r w:rsidRPr="00185B72">
        <w:rPr>
          <w:rFonts w:ascii="Times New Roman" w:hAnsi="Times New Roman" w:cs="Times New Roman"/>
          <w:sz w:val="24"/>
          <w:szCs w:val="24"/>
        </w:rPr>
        <w:t>Satelit komunikasi</w:t>
      </w:r>
    </w:p>
    <w:p w14:paraId="28ABCC73" w14:textId="6BB014D7" w:rsidR="00064046" w:rsidRDefault="006837E1" w:rsidP="006A1BD7">
      <w:pPr>
        <w:spacing w:after="0" w:line="480" w:lineRule="auto"/>
        <w:ind w:left="1134" w:firstLine="306"/>
        <w:jc w:val="both"/>
        <w:rPr>
          <w:rFonts w:ascii="Times New Roman" w:hAnsi="Times New Roman" w:cs="Times New Roman"/>
          <w:sz w:val="24"/>
          <w:szCs w:val="24"/>
        </w:rPr>
      </w:pPr>
      <w:r w:rsidRPr="00185B72">
        <w:rPr>
          <w:rFonts w:ascii="Times New Roman" w:hAnsi="Times New Roman" w:cs="Times New Roman"/>
          <w:sz w:val="24"/>
          <w:szCs w:val="24"/>
        </w:rPr>
        <w:t>Tiga macam tujuan yang akan dicapai adalah pengetahuan (</w:t>
      </w:r>
      <w:r w:rsidRPr="00185B72">
        <w:rPr>
          <w:rFonts w:ascii="Times New Roman" w:hAnsi="Times New Roman" w:cs="Times New Roman"/>
          <w:i/>
          <w:sz w:val="24"/>
          <w:szCs w:val="24"/>
        </w:rPr>
        <w:t>knowledge/kognitif</w:t>
      </w:r>
      <w:r w:rsidRPr="00185B72">
        <w:rPr>
          <w:rFonts w:ascii="Times New Roman" w:hAnsi="Times New Roman" w:cs="Times New Roman"/>
          <w:sz w:val="24"/>
          <w:szCs w:val="24"/>
        </w:rPr>
        <w:t>), sikap (</w:t>
      </w:r>
      <w:r w:rsidRPr="00185B72">
        <w:rPr>
          <w:rFonts w:ascii="Times New Roman" w:hAnsi="Times New Roman" w:cs="Times New Roman"/>
          <w:i/>
          <w:sz w:val="24"/>
          <w:szCs w:val="24"/>
        </w:rPr>
        <w:t>attitude/affectif</w:t>
      </w:r>
      <w:r w:rsidRPr="00185B72">
        <w:rPr>
          <w:rFonts w:ascii="Times New Roman" w:hAnsi="Times New Roman" w:cs="Times New Roman"/>
          <w:sz w:val="24"/>
          <w:szCs w:val="24"/>
        </w:rPr>
        <w:t>), dan perilaku (</w:t>
      </w:r>
      <w:r w:rsidRPr="00185B72">
        <w:rPr>
          <w:rFonts w:ascii="Times New Roman" w:hAnsi="Times New Roman" w:cs="Times New Roman"/>
          <w:i/>
          <w:sz w:val="24"/>
          <w:szCs w:val="24"/>
        </w:rPr>
        <w:t>practice/psikomotor</w:t>
      </w:r>
      <w:r w:rsidRPr="00185B72">
        <w:rPr>
          <w:rFonts w:ascii="Times New Roman" w:hAnsi="Times New Roman" w:cs="Times New Roman"/>
          <w:sz w:val="24"/>
          <w:szCs w:val="24"/>
        </w:rPr>
        <w:t xml:space="preserve">). Secara toeri, untuk ketiga jenis perubahan diharapkan tersedia metode yang berbeda pula. Berikut tabel metode yang sesuai dengan tiga </w:t>
      </w:r>
      <w:r w:rsidR="00D571A0">
        <w:rPr>
          <w:rFonts w:ascii="Times New Roman" w:hAnsi="Times New Roman" w:cs="Times New Roman"/>
          <w:sz w:val="24"/>
          <w:szCs w:val="24"/>
        </w:rPr>
        <w:t>macam tujuan yang akan dicapai.</w:t>
      </w:r>
    </w:p>
    <w:p w14:paraId="61CF2015" w14:textId="77777777" w:rsidR="00C700B0" w:rsidRPr="00185B72" w:rsidRDefault="00C700B0" w:rsidP="00064046">
      <w:pPr>
        <w:spacing w:after="0" w:line="240" w:lineRule="auto"/>
        <w:ind w:left="1134" w:firstLine="306"/>
        <w:jc w:val="both"/>
        <w:rPr>
          <w:rFonts w:ascii="Times New Roman" w:hAnsi="Times New Roman" w:cs="Times New Roman"/>
          <w:sz w:val="24"/>
          <w:szCs w:val="24"/>
        </w:rPr>
      </w:pPr>
      <w:r>
        <w:rPr>
          <w:rFonts w:ascii="Times New Roman" w:hAnsi="Times New Roman" w:cs="Times New Roman"/>
          <w:sz w:val="24"/>
          <w:szCs w:val="24"/>
        </w:rPr>
        <w:t>Tabel 2.3 metode penyuluhan berdasarkan tujuan</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375"/>
      </w:tblGrid>
      <w:tr w:rsidR="006837E1" w:rsidRPr="00185B72" w14:paraId="1B2D8659" w14:textId="77777777" w:rsidTr="00B63133">
        <w:trPr>
          <w:trHeight w:val="397"/>
        </w:trPr>
        <w:tc>
          <w:tcPr>
            <w:tcW w:w="2268" w:type="dxa"/>
            <w:vAlign w:val="center"/>
          </w:tcPr>
          <w:p w14:paraId="620EAA55" w14:textId="4263E543" w:rsidR="006837E1" w:rsidRPr="00581A74" w:rsidRDefault="00581A74" w:rsidP="00081717">
            <w:pPr>
              <w:spacing w:after="0" w:line="360" w:lineRule="auto"/>
              <w:jc w:val="center"/>
              <w:rPr>
                <w:rFonts w:ascii="Times New Roman" w:hAnsi="Times New Roman" w:cs="Times New Roman"/>
                <w:i/>
                <w:sz w:val="24"/>
                <w:szCs w:val="24"/>
              </w:rPr>
            </w:pPr>
            <w:r w:rsidRPr="00581A74">
              <w:rPr>
                <w:rFonts w:ascii="Times New Roman" w:hAnsi="Times New Roman" w:cs="Times New Roman"/>
                <w:i/>
                <w:sz w:val="24"/>
                <w:szCs w:val="24"/>
              </w:rPr>
              <w:t>Knowledge</w:t>
            </w:r>
          </w:p>
        </w:tc>
        <w:tc>
          <w:tcPr>
            <w:tcW w:w="2268" w:type="dxa"/>
            <w:vAlign w:val="center"/>
          </w:tcPr>
          <w:p w14:paraId="67A95D83" w14:textId="1104B6AF" w:rsidR="006837E1" w:rsidRPr="00581A74" w:rsidRDefault="00581A74" w:rsidP="00081717">
            <w:pPr>
              <w:spacing w:after="0" w:line="360" w:lineRule="auto"/>
              <w:jc w:val="center"/>
              <w:rPr>
                <w:rFonts w:ascii="Times New Roman" w:hAnsi="Times New Roman" w:cs="Times New Roman"/>
                <w:i/>
                <w:sz w:val="24"/>
                <w:szCs w:val="24"/>
              </w:rPr>
            </w:pPr>
            <w:r w:rsidRPr="00581A74">
              <w:rPr>
                <w:rFonts w:ascii="Times New Roman" w:hAnsi="Times New Roman" w:cs="Times New Roman"/>
                <w:i/>
                <w:sz w:val="24"/>
                <w:szCs w:val="24"/>
              </w:rPr>
              <w:t>Attitude</w:t>
            </w:r>
          </w:p>
        </w:tc>
        <w:tc>
          <w:tcPr>
            <w:tcW w:w="2375" w:type="dxa"/>
            <w:vAlign w:val="center"/>
          </w:tcPr>
          <w:p w14:paraId="6775543D" w14:textId="605AC46D" w:rsidR="006837E1" w:rsidRPr="00581A74" w:rsidRDefault="00581A74" w:rsidP="00081717">
            <w:pPr>
              <w:spacing w:after="0" w:line="360" w:lineRule="auto"/>
              <w:jc w:val="center"/>
              <w:rPr>
                <w:rFonts w:ascii="Times New Roman" w:hAnsi="Times New Roman" w:cs="Times New Roman"/>
                <w:i/>
                <w:sz w:val="24"/>
                <w:szCs w:val="24"/>
              </w:rPr>
            </w:pPr>
            <w:r w:rsidRPr="00581A74">
              <w:rPr>
                <w:rFonts w:ascii="Times New Roman" w:hAnsi="Times New Roman" w:cs="Times New Roman"/>
                <w:i/>
                <w:sz w:val="24"/>
                <w:szCs w:val="24"/>
              </w:rPr>
              <w:t>Practice</w:t>
            </w:r>
          </w:p>
        </w:tc>
      </w:tr>
      <w:tr w:rsidR="006837E1" w:rsidRPr="00185B72" w14:paraId="3543272C" w14:textId="77777777" w:rsidTr="00964166">
        <w:tc>
          <w:tcPr>
            <w:tcW w:w="2268" w:type="dxa"/>
          </w:tcPr>
          <w:p w14:paraId="3C87C42C" w14:textId="77777777" w:rsidR="006837E1" w:rsidRPr="009D4B18" w:rsidRDefault="006837E1" w:rsidP="00081717">
            <w:pPr>
              <w:pStyle w:val="ListParagraph"/>
              <w:numPr>
                <w:ilvl w:val="0"/>
                <w:numId w:val="13"/>
              </w:numPr>
              <w:spacing w:line="360" w:lineRule="auto"/>
              <w:jc w:val="both"/>
              <w:rPr>
                <w:rFonts w:ascii="Times New Roman" w:hAnsi="Times New Roman" w:cs="Times New Roman"/>
                <w:sz w:val="24"/>
                <w:szCs w:val="24"/>
              </w:rPr>
            </w:pPr>
            <w:r w:rsidRPr="009D4B18">
              <w:rPr>
                <w:rFonts w:ascii="Times New Roman" w:hAnsi="Times New Roman" w:cs="Times New Roman"/>
                <w:sz w:val="24"/>
                <w:szCs w:val="24"/>
              </w:rPr>
              <w:t>Ceramah</w:t>
            </w:r>
          </w:p>
          <w:p w14:paraId="3F7D9C88" w14:textId="77777777" w:rsidR="006837E1" w:rsidRPr="009D4B18" w:rsidRDefault="006837E1" w:rsidP="00081717">
            <w:pPr>
              <w:pStyle w:val="ListParagraph"/>
              <w:numPr>
                <w:ilvl w:val="0"/>
                <w:numId w:val="13"/>
              </w:numPr>
              <w:spacing w:line="360" w:lineRule="auto"/>
              <w:jc w:val="both"/>
              <w:rPr>
                <w:rFonts w:ascii="Times New Roman" w:hAnsi="Times New Roman" w:cs="Times New Roman"/>
                <w:sz w:val="24"/>
                <w:szCs w:val="24"/>
              </w:rPr>
            </w:pPr>
            <w:r w:rsidRPr="009D4B18">
              <w:rPr>
                <w:rFonts w:ascii="Times New Roman" w:hAnsi="Times New Roman" w:cs="Times New Roman"/>
                <w:sz w:val="24"/>
                <w:szCs w:val="24"/>
              </w:rPr>
              <w:t>Kuliah</w:t>
            </w:r>
          </w:p>
          <w:p w14:paraId="50EAF15C" w14:textId="77777777" w:rsidR="006837E1" w:rsidRDefault="006837E1" w:rsidP="00081717">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Presentasi</w:t>
            </w:r>
          </w:p>
          <w:p w14:paraId="603A3C19" w14:textId="77777777" w:rsidR="006837E1" w:rsidRPr="009D4B18" w:rsidRDefault="006837E1" w:rsidP="00081717">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Wisata karya</w:t>
            </w:r>
          </w:p>
          <w:p w14:paraId="35207794" w14:textId="77777777" w:rsidR="006837E1" w:rsidRPr="009D4B18" w:rsidRDefault="006837E1" w:rsidP="00081717">
            <w:pPr>
              <w:pStyle w:val="ListParagraph"/>
              <w:numPr>
                <w:ilvl w:val="0"/>
                <w:numId w:val="13"/>
              </w:numPr>
              <w:spacing w:line="360" w:lineRule="auto"/>
              <w:jc w:val="both"/>
              <w:rPr>
                <w:rFonts w:ascii="Times New Roman" w:hAnsi="Times New Roman" w:cs="Times New Roman"/>
                <w:sz w:val="24"/>
                <w:szCs w:val="24"/>
              </w:rPr>
            </w:pPr>
            <w:r w:rsidRPr="009D4B18">
              <w:rPr>
                <w:rFonts w:ascii="Times New Roman" w:hAnsi="Times New Roman" w:cs="Times New Roman"/>
                <w:sz w:val="24"/>
                <w:szCs w:val="24"/>
              </w:rPr>
              <w:t>Seminar</w:t>
            </w:r>
          </w:p>
          <w:p w14:paraId="39984334" w14:textId="77777777" w:rsidR="006837E1" w:rsidRPr="009D4B18" w:rsidRDefault="006837E1" w:rsidP="00081717">
            <w:pPr>
              <w:pStyle w:val="ListParagraph"/>
              <w:numPr>
                <w:ilvl w:val="0"/>
                <w:numId w:val="13"/>
              </w:numPr>
              <w:spacing w:line="360" w:lineRule="auto"/>
              <w:jc w:val="both"/>
              <w:rPr>
                <w:rFonts w:ascii="Times New Roman" w:hAnsi="Times New Roman" w:cs="Times New Roman"/>
                <w:sz w:val="24"/>
                <w:szCs w:val="24"/>
              </w:rPr>
            </w:pPr>
            <w:r w:rsidRPr="009D4B18">
              <w:rPr>
                <w:rFonts w:ascii="Times New Roman" w:hAnsi="Times New Roman" w:cs="Times New Roman"/>
                <w:sz w:val="24"/>
                <w:szCs w:val="24"/>
              </w:rPr>
              <w:t>Studi kasus</w:t>
            </w:r>
          </w:p>
          <w:p w14:paraId="215704F3" w14:textId="77777777" w:rsidR="006837E1" w:rsidRDefault="006837E1" w:rsidP="00081717">
            <w:pPr>
              <w:pStyle w:val="ListParagraph"/>
              <w:numPr>
                <w:ilvl w:val="0"/>
                <w:numId w:val="13"/>
              </w:numPr>
              <w:spacing w:line="360" w:lineRule="auto"/>
              <w:jc w:val="both"/>
              <w:rPr>
                <w:rFonts w:ascii="Times New Roman" w:hAnsi="Times New Roman" w:cs="Times New Roman"/>
                <w:sz w:val="24"/>
                <w:szCs w:val="24"/>
              </w:rPr>
            </w:pPr>
            <w:r w:rsidRPr="009D4B18">
              <w:rPr>
                <w:rFonts w:ascii="Times New Roman" w:hAnsi="Times New Roman" w:cs="Times New Roman"/>
                <w:sz w:val="24"/>
                <w:szCs w:val="24"/>
              </w:rPr>
              <w:t>Curah pendapat</w:t>
            </w:r>
          </w:p>
          <w:p w14:paraId="226596B3" w14:textId="77777777" w:rsidR="006837E1" w:rsidRDefault="006837E1" w:rsidP="00081717">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Tugas baca</w:t>
            </w:r>
          </w:p>
          <w:p w14:paraId="2E532240" w14:textId="77777777" w:rsidR="006837E1" w:rsidRDefault="006837E1" w:rsidP="00081717">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Simposium</w:t>
            </w:r>
          </w:p>
          <w:p w14:paraId="4655C731" w14:textId="77777777" w:rsidR="006837E1" w:rsidRDefault="006837E1" w:rsidP="00081717">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Panel</w:t>
            </w:r>
          </w:p>
          <w:p w14:paraId="63C789C0" w14:textId="77777777" w:rsidR="006837E1" w:rsidRPr="009D4B18" w:rsidRDefault="006837E1" w:rsidP="00081717">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Konsferensi </w:t>
            </w:r>
          </w:p>
        </w:tc>
        <w:tc>
          <w:tcPr>
            <w:tcW w:w="2268" w:type="dxa"/>
          </w:tcPr>
          <w:p w14:paraId="78FC7A9D" w14:textId="77777777" w:rsidR="006837E1" w:rsidRPr="009D4B18" w:rsidRDefault="006837E1" w:rsidP="00081717">
            <w:pPr>
              <w:pStyle w:val="ListParagraph"/>
              <w:numPr>
                <w:ilvl w:val="0"/>
                <w:numId w:val="14"/>
              </w:numPr>
              <w:spacing w:line="360" w:lineRule="auto"/>
              <w:jc w:val="both"/>
              <w:rPr>
                <w:rFonts w:ascii="Times New Roman" w:hAnsi="Times New Roman" w:cs="Times New Roman"/>
                <w:sz w:val="24"/>
                <w:szCs w:val="24"/>
              </w:rPr>
            </w:pPr>
            <w:r w:rsidRPr="009D4B18">
              <w:rPr>
                <w:rFonts w:ascii="Times New Roman" w:hAnsi="Times New Roman" w:cs="Times New Roman"/>
                <w:sz w:val="24"/>
                <w:szCs w:val="24"/>
              </w:rPr>
              <w:t xml:space="preserve">Diskusi </w:t>
            </w:r>
          </w:p>
          <w:p w14:paraId="08F8E082" w14:textId="77777777" w:rsidR="006837E1" w:rsidRPr="009D4B18" w:rsidRDefault="006837E1" w:rsidP="00081717">
            <w:pPr>
              <w:pStyle w:val="ListParagraph"/>
              <w:numPr>
                <w:ilvl w:val="0"/>
                <w:numId w:val="14"/>
              </w:numPr>
              <w:spacing w:line="360" w:lineRule="auto"/>
              <w:jc w:val="both"/>
              <w:rPr>
                <w:rFonts w:ascii="Times New Roman" w:hAnsi="Times New Roman" w:cs="Times New Roman"/>
                <w:sz w:val="24"/>
                <w:szCs w:val="24"/>
              </w:rPr>
            </w:pPr>
            <w:r w:rsidRPr="009D4B18">
              <w:rPr>
                <w:rFonts w:ascii="Times New Roman" w:hAnsi="Times New Roman" w:cs="Times New Roman"/>
                <w:sz w:val="24"/>
                <w:szCs w:val="24"/>
              </w:rPr>
              <w:t>Tanya jawab</w:t>
            </w:r>
          </w:p>
          <w:p w14:paraId="4EC99E49" w14:textId="77777777" w:rsidR="006837E1" w:rsidRPr="009D4B18" w:rsidRDefault="006837E1" w:rsidP="00081717">
            <w:pPr>
              <w:pStyle w:val="ListParagraph"/>
              <w:numPr>
                <w:ilvl w:val="0"/>
                <w:numId w:val="14"/>
              </w:numPr>
              <w:spacing w:line="360" w:lineRule="auto"/>
              <w:jc w:val="both"/>
              <w:rPr>
                <w:rFonts w:ascii="Times New Roman" w:hAnsi="Times New Roman" w:cs="Times New Roman"/>
                <w:sz w:val="24"/>
                <w:szCs w:val="24"/>
              </w:rPr>
            </w:pPr>
            <w:r w:rsidRPr="009D4B18">
              <w:rPr>
                <w:rFonts w:ascii="Times New Roman" w:hAnsi="Times New Roman" w:cs="Times New Roman"/>
                <w:sz w:val="24"/>
                <w:szCs w:val="24"/>
              </w:rPr>
              <w:t>Role playing</w:t>
            </w:r>
          </w:p>
          <w:p w14:paraId="27CA462A" w14:textId="77777777" w:rsidR="006837E1" w:rsidRPr="009D4B18" w:rsidRDefault="006837E1" w:rsidP="00081717">
            <w:pPr>
              <w:pStyle w:val="ListParagraph"/>
              <w:numPr>
                <w:ilvl w:val="0"/>
                <w:numId w:val="14"/>
              </w:numPr>
              <w:spacing w:line="360" w:lineRule="auto"/>
              <w:jc w:val="both"/>
              <w:rPr>
                <w:rFonts w:ascii="Times New Roman" w:hAnsi="Times New Roman" w:cs="Times New Roman"/>
                <w:sz w:val="24"/>
                <w:szCs w:val="24"/>
              </w:rPr>
            </w:pPr>
            <w:r w:rsidRPr="009D4B18">
              <w:rPr>
                <w:rFonts w:ascii="Times New Roman" w:hAnsi="Times New Roman" w:cs="Times New Roman"/>
                <w:sz w:val="24"/>
                <w:szCs w:val="24"/>
              </w:rPr>
              <w:t>Film/</w:t>
            </w:r>
            <w:r w:rsidRPr="00581A74">
              <w:rPr>
                <w:rFonts w:ascii="Times New Roman" w:hAnsi="Times New Roman" w:cs="Times New Roman"/>
                <w:i/>
                <w:sz w:val="24"/>
                <w:szCs w:val="24"/>
              </w:rPr>
              <w:t>slide show</w:t>
            </w:r>
          </w:p>
          <w:p w14:paraId="15F28576" w14:textId="77777777" w:rsidR="006837E1" w:rsidRPr="009D4B18" w:rsidRDefault="006837E1" w:rsidP="00081717">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Video</w:t>
            </w:r>
          </w:p>
          <w:p w14:paraId="13F6CF4B" w14:textId="77777777" w:rsidR="006837E1" w:rsidRDefault="006837E1" w:rsidP="00081717">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Tape recorder</w:t>
            </w:r>
          </w:p>
          <w:p w14:paraId="7E7B3866" w14:textId="77777777" w:rsidR="006837E1" w:rsidRPr="009D4B18" w:rsidRDefault="006837E1" w:rsidP="00081717">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simulasi</w:t>
            </w:r>
          </w:p>
        </w:tc>
        <w:tc>
          <w:tcPr>
            <w:tcW w:w="2375" w:type="dxa"/>
          </w:tcPr>
          <w:p w14:paraId="582F9E2F" w14:textId="77777777" w:rsidR="006837E1" w:rsidRPr="009D4B18" w:rsidRDefault="006837E1" w:rsidP="00081717">
            <w:pPr>
              <w:pStyle w:val="ListParagraph"/>
              <w:numPr>
                <w:ilvl w:val="0"/>
                <w:numId w:val="15"/>
              </w:numPr>
              <w:spacing w:line="360" w:lineRule="auto"/>
              <w:jc w:val="both"/>
              <w:rPr>
                <w:rFonts w:ascii="Times New Roman" w:hAnsi="Times New Roman" w:cs="Times New Roman"/>
                <w:sz w:val="24"/>
                <w:szCs w:val="24"/>
              </w:rPr>
            </w:pPr>
            <w:r w:rsidRPr="009D4B18">
              <w:rPr>
                <w:rFonts w:ascii="Times New Roman" w:hAnsi="Times New Roman" w:cs="Times New Roman"/>
                <w:sz w:val="24"/>
                <w:szCs w:val="24"/>
              </w:rPr>
              <w:t>Latihan</w:t>
            </w:r>
          </w:p>
          <w:p w14:paraId="35D4581A" w14:textId="77777777" w:rsidR="006837E1" w:rsidRPr="009D4B18" w:rsidRDefault="006837E1" w:rsidP="00081717">
            <w:pPr>
              <w:pStyle w:val="ListParagraph"/>
              <w:numPr>
                <w:ilvl w:val="0"/>
                <w:numId w:val="15"/>
              </w:numPr>
              <w:spacing w:line="360" w:lineRule="auto"/>
              <w:jc w:val="both"/>
              <w:rPr>
                <w:rFonts w:ascii="Times New Roman" w:hAnsi="Times New Roman" w:cs="Times New Roman"/>
                <w:sz w:val="24"/>
                <w:szCs w:val="24"/>
              </w:rPr>
            </w:pPr>
            <w:r w:rsidRPr="009D4B18">
              <w:rPr>
                <w:rFonts w:ascii="Times New Roman" w:hAnsi="Times New Roman" w:cs="Times New Roman"/>
                <w:sz w:val="24"/>
                <w:szCs w:val="24"/>
              </w:rPr>
              <w:t>Bengkel kerja</w:t>
            </w:r>
          </w:p>
          <w:p w14:paraId="2E44ADEB" w14:textId="77777777" w:rsidR="006837E1" w:rsidRPr="009D4B18" w:rsidRDefault="006837E1" w:rsidP="00081717">
            <w:pPr>
              <w:pStyle w:val="ListParagraph"/>
              <w:numPr>
                <w:ilvl w:val="0"/>
                <w:numId w:val="15"/>
              </w:numPr>
              <w:spacing w:line="360" w:lineRule="auto"/>
              <w:jc w:val="both"/>
              <w:rPr>
                <w:rFonts w:ascii="Times New Roman" w:hAnsi="Times New Roman" w:cs="Times New Roman"/>
                <w:sz w:val="24"/>
                <w:szCs w:val="24"/>
              </w:rPr>
            </w:pPr>
            <w:r w:rsidRPr="009D4B18">
              <w:rPr>
                <w:rFonts w:ascii="Times New Roman" w:hAnsi="Times New Roman" w:cs="Times New Roman"/>
                <w:sz w:val="24"/>
                <w:szCs w:val="24"/>
              </w:rPr>
              <w:t>Demonstrasi</w:t>
            </w:r>
          </w:p>
          <w:p w14:paraId="1BD0ED5C" w14:textId="77777777" w:rsidR="006837E1" w:rsidRPr="009D4B18" w:rsidRDefault="006837E1" w:rsidP="00081717">
            <w:pPr>
              <w:pStyle w:val="ListParagraph"/>
              <w:numPr>
                <w:ilvl w:val="0"/>
                <w:numId w:val="15"/>
              </w:numPr>
              <w:spacing w:line="360" w:lineRule="auto"/>
              <w:jc w:val="both"/>
              <w:rPr>
                <w:rFonts w:ascii="Times New Roman" w:hAnsi="Times New Roman" w:cs="Times New Roman"/>
                <w:sz w:val="24"/>
                <w:szCs w:val="24"/>
              </w:rPr>
            </w:pPr>
            <w:r w:rsidRPr="009D4B18">
              <w:rPr>
                <w:rFonts w:ascii="Times New Roman" w:hAnsi="Times New Roman" w:cs="Times New Roman"/>
                <w:sz w:val="24"/>
                <w:szCs w:val="24"/>
              </w:rPr>
              <w:t>Eksperimen</w:t>
            </w:r>
          </w:p>
          <w:p w14:paraId="392EA5DC" w14:textId="77777777" w:rsidR="006837E1" w:rsidRPr="009D4B18" w:rsidRDefault="006837E1" w:rsidP="00081717">
            <w:pPr>
              <w:pStyle w:val="ListParagraph"/>
              <w:numPr>
                <w:ilvl w:val="0"/>
                <w:numId w:val="15"/>
              </w:numPr>
              <w:spacing w:line="360" w:lineRule="auto"/>
              <w:jc w:val="both"/>
              <w:rPr>
                <w:rFonts w:ascii="Times New Roman" w:hAnsi="Times New Roman" w:cs="Times New Roman"/>
                <w:sz w:val="24"/>
                <w:szCs w:val="24"/>
              </w:rPr>
            </w:pPr>
            <w:r w:rsidRPr="009D4B18">
              <w:rPr>
                <w:rFonts w:ascii="Times New Roman" w:hAnsi="Times New Roman" w:cs="Times New Roman"/>
                <w:sz w:val="24"/>
                <w:szCs w:val="24"/>
              </w:rPr>
              <w:t>Simulasi</w:t>
            </w:r>
          </w:p>
          <w:p w14:paraId="4D9DAEAE" w14:textId="77777777" w:rsidR="006837E1" w:rsidRPr="009D4B18" w:rsidRDefault="006837E1" w:rsidP="00081717">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9D4B18">
              <w:rPr>
                <w:rFonts w:ascii="Times New Roman" w:hAnsi="Times New Roman" w:cs="Times New Roman"/>
                <w:sz w:val="24"/>
                <w:szCs w:val="24"/>
              </w:rPr>
              <w:t>aboratorium</w:t>
            </w:r>
          </w:p>
        </w:tc>
      </w:tr>
    </w:tbl>
    <w:p w14:paraId="6C429447" w14:textId="1D8B689C" w:rsidR="006837E1" w:rsidRPr="00D022A5" w:rsidRDefault="006837E1" w:rsidP="006A1BD7">
      <w:pPr>
        <w:pStyle w:val="Heading3"/>
        <w:numPr>
          <w:ilvl w:val="2"/>
          <w:numId w:val="84"/>
        </w:numPr>
        <w:spacing w:before="240" w:beforeAutospacing="0" w:after="240" w:afterAutospacing="0" w:line="480" w:lineRule="auto"/>
        <w:jc w:val="both"/>
        <w:rPr>
          <w:sz w:val="24"/>
          <w:szCs w:val="24"/>
        </w:rPr>
      </w:pPr>
      <w:bookmarkStart w:id="68" w:name="_Toc110980644"/>
      <w:bookmarkStart w:id="69" w:name="_Toc112964800"/>
      <w:r w:rsidRPr="00D022A5">
        <w:rPr>
          <w:sz w:val="24"/>
          <w:szCs w:val="24"/>
        </w:rPr>
        <w:lastRenderedPageBreak/>
        <w:t>Media Pelaksanaan</w:t>
      </w:r>
      <w:bookmarkEnd w:id="68"/>
      <w:bookmarkEnd w:id="69"/>
    </w:p>
    <w:p w14:paraId="6DF57856" w14:textId="611A2441" w:rsidR="000358CC" w:rsidRDefault="006837E1" w:rsidP="006A1BD7">
      <w:pPr>
        <w:spacing w:after="0" w:line="480" w:lineRule="auto"/>
        <w:ind w:left="720" w:firstLine="720"/>
        <w:jc w:val="both"/>
        <w:rPr>
          <w:rFonts w:ascii="Times New Roman" w:hAnsi="Times New Roman" w:cs="Times New Roman"/>
          <w:sz w:val="24"/>
          <w:szCs w:val="24"/>
        </w:rPr>
      </w:pPr>
      <w:r w:rsidRPr="000358CC">
        <w:rPr>
          <w:rFonts w:ascii="Times New Roman" w:hAnsi="Times New Roman" w:cs="Times New Roman"/>
          <w:sz w:val="24"/>
          <w:szCs w:val="24"/>
        </w:rPr>
        <w:t>Media atau alat bantu adalah alat-alat yang digunakan oleh petugas dalam menyampaikan bahan, materi atau pesan kesehatan. Alat bantu ini sering disebut sebagai alat peraga karena berfungsi untuk membantu dan memperagakan sesuatu di dalam proses pelaksanaan.Alat peraga disusun berdasarkan prinsip pengetahuan yang ada pada setiap manusia diterima atau ditangkap melalui panca indra dan dimaksudkan untuk mengerahkan indra sebanyak mungkin kepada suatu objek atau pesan, sehingga mempermudah pemahaman.</w:t>
      </w:r>
      <w:r w:rsidR="000358CC">
        <w:rPr>
          <w:rFonts w:ascii="Times New Roman" w:hAnsi="Times New Roman" w:cs="Times New Roman"/>
          <w:sz w:val="24"/>
          <w:szCs w:val="24"/>
        </w:rPr>
        <w:t xml:space="preserve"> Elgar Dale memba</w:t>
      </w:r>
      <w:r w:rsidRPr="000358CC">
        <w:rPr>
          <w:rFonts w:ascii="Times New Roman" w:hAnsi="Times New Roman" w:cs="Times New Roman"/>
          <w:sz w:val="24"/>
          <w:szCs w:val="24"/>
        </w:rPr>
        <w:t>gi alat per</w:t>
      </w:r>
      <w:r w:rsidR="00C700B0" w:rsidRPr="000358CC">
        <w:rPr>
          <w:rFonts w:ascii="Times New Roman" w:hAnsi="Times New Roman" w:cs="Times New Roman"/>
          <w:sz w:val="24"/>
          <w:szCs w:val="24"/>
        </w:rPr>
        <w:t>a</w:t>
      </w:r>
      <w:r w:rsidRPr="000358CC">
        <w:rPr>
          <w:rFonts w:ascii="Times New Roman" w:hAnsi="Times New Roman" w:cs="Times New Roman"/>
          <w:sz w:val="24"/>
          <w:szCs w:val="24"/>
        </w:rPr>
        <w:t>ga tersebut menjadi sebelas macam, dan sekaligus menggambarkan tingkat intensitas tiap-tiap alat tersebut dalam sebuah kerucut.</w:t>
      </w:r>
    </w:p>
    <w:p w14:paraId="280F53E5" w14:textId="7D165F6B" w:rsidR="006837E1" w:rsidRDefault="00E54272" w:rsidP="000358CC">
      <w:pPr>
        <w:spacing w:after="0" w:line="24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3632" behindDoc="1" locked="0" layoutInCell="1" allowOverlap="1" wp14:anchorId="47004065" wp14:editId="6A018977">
                <wp:simplePos x="0" y="0"/>
                <wp:positionH relativeFrom="column">
                  <wp:posOffset>1254125</wp:posOffset>
                </wp:positionH>
                <wp:positionV relativeFrom="paragraph">
                  <wp:posOffset>107505</wp:posOffset>
                </wp:positionV>
                <wp:extent cx="2553195" cy="3382010"/>
                <wp:effectExtent l="0" t="0" r="19050" b="27940"/>
                <wp:wrapNone/>
                <wp:docPr id="17" name="Isosceles Triangle 17"/>
                <wp:cNvGraphicFramePr/>
                <a:graphic xmlns:a="http://schemas.openxmlformats.org/drawingml/2006/main">
                  <a:graphicData uri="http://schemas.microsoft.com/office/word/2010/wordprocessingShape">
                    <wps:wsp>
                      <wps:cNvSpPr/>
                      <wps:spPr>
                        <a:xfrm>
                          <a:off x="0" y="0"/>
                          <a:ext cx="2553195" cy="3382010"/>
                        </a:xfrm>
                        <a:prstGeom prst="triangle">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528557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98.75pt;margin-top:8.45pt;width:201.05pt;height:26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" fillcolor="white [3201]" strokecolor="black [3213]" strokeweight="1pt"/>
            </w:pict>
          </mc:Fallback>
        </mc:AlternateContent>
      </w:r>
    </w:p>
    <w:p w14:paraId="6F124D02" w14:textId="77777777" w:rsidR="00C700B0" w:rsidRDefault="00C700B0" w:rsidP="00064046">
      <w:pPr>
        <w:spacing w:line="240" w:lineRule="auto"/>
        <w:rPr>
          <w:rFonts w:ascii="Times New Roman" w:hAnsi="Times New Roman" w:cs="Times New Roman"/>
          <w:sz w:val="24"/>
          <w:szCs w:val="24"/>
        </w:rPr>
      </w:pPr>
    </w:p>
    <w:p w14:paraId="2C21373F" w14:textId="77777777" w:rsidR="00C700B0" w:rsidRDefault="00C700B0" w:rsidP="00064046">
      <w:pPr>
        <w:spacing w:line="240" w:lineRule="auto"/>
        <w:rPr>
          <w:rFonts w:ascii="Times New Roman" w:hAnsi="Times New Roman" w:cs="Times New Roman"/>
          <w:sz w:val="24"/>
          <w:szCs w:val="24"/>
        </w:rPr>
      </w:pPr>
    </w:p>
    <w:p w14:paraId="1151268F" w14:textId="77777777" w:rsidR="00C700B0" w:rsidRDefault="00C700B0" w:rsidP="00064046">
      <w:pPr>
        <w:spacing w:line="240" w:lineRule="auto"/>
        <w:rPr>
          <w:rFonts w:ascii="Times New Roman" w:hAnsi="Times New Roman" w:cs="Times New Roman"/>
          <w:sz w:val="24"/>
          <w:szCs w:val="24"/>
        </w:rPr>
      </w:pPr>
    </w:p>
    <w:p w14:paraId="7140F80A" w14:textId="79CB5A86" w:rsidR="00C700B0" w:rsidRDefault="00924300" w:rsidP="00064046">
      <w:pPr>
        <w:spacing w:line="240" w:lineRule="auto"/>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49536" behindDoc="0" locked="0" layoutInCell="1" allowOverlap="1" wp14:anchorId="4AC9D7B5" wp14:editId="07D35C7A">
                <wp:simplePos x="0" y="0"/>
                <wp:positionH relativeFrom="column">
                  <wp:posOffset>2122170</wp:posOffset>
                </wp:positionH>
                <wp:positionV relativeFrom="paragraph">
                  <wp:posOffset>140173</wp:posOffset>
                </wp:positionV>
                <wp:extent cx="831215" cy="2258060"/>
                <wp:effectExtent l="0" t="0" r="6985" b="8890"/>
                <wp:wrapNone/>
                <wp:docPr id="302" name="Text Box 302"/>
                <wp:cNvGraphicFramePr/>
                <a:graphic xmlns:a="http://schemas.openxmlformats.org/drawingml/2006/main">
                  <a:graphicData uri="http://schemas.microsoft.com/office/word/2010/wordprocessingShape">
                    <wps:wsp>
                      <wps:cNvSpPr txBox="1"/>
                      <wps:spPr>
                        <a:xfrm>
                          <a:off x="0" y="0"/>
                          <a:ext cx="831215" cy="2258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56B96" w14:textId="77777777" w:rsidR="005676D9" w:rsidRPr="00B15342" w:rsidRDefault="005676D9" w:rsidP="00B15342">
                            <w:pPr>
                              <w:spacing w:after="0"/>
                              <w:jc w:val="center"/>
                              <w:rPr>
                                <w:sz w:val="20"/>
                                <w:szCs w:val="20"/>
                              </w:rPr>
                            </w:pPr>
                            <w:r w:rsidRPr="00B15342">
                              <w:rPr>
                                <w:sz w:val="20"/>
                                <w:szCs w:val="20"/>
                              </w:rPr>
                              <w:t>Kata-kata</w:t>
                            </w:r>
                          </w:p>
                          <w:p w14:paraId="345D05DA" w14:textId="77777777" w:rsidR="005676D9" w:rsidRPr="00B15342" w:rsidRDefault="005676D9" w:rsidP="00B15342">
                            <w:pPr>
                              <w:spacing w:after="0"/>
                              <w:jc w:val="center"/>
                              <w:rPr>
                                <w:sz w:val="20"/>
                                <w:szCs w:val="20"/>
                              </w:rPr>
                            </w:pPr>
                            <w:r w:rsidRPr="00B15342">
                              <w:rPr>
                                <w:sz w:val="20"/>
                                <w:szCs w:val="20"/>
                              </w:rPr>
                              <w:t>Tulisan</w:t>
                            </w:r>
                          </w:p>
                          <w:p w14:paraId="6FB6440D" w14:textId="77777777" w:rsidR="005676D9" w:rsidRPr="00B15342" w:rsidRDefault="005676D9" w:rsidP="00B15342">
                            <w:pPr>
                              <w:spacing w:after="0"/>
                              <w:jc w:val="center"/>
                              <w:rPr>
                                <w:sz w:val="20"/>
                                <w:szCs w:val="20"/>
                              </w:rPr>
                            </w:pPr>
                            <w:r w:rsidRPr="00B15342">
                              <w:rPr>
                                <w:sz w:val="20"/>
                                <w:szCs w:val="20"/>
                              </w:rPr>
                              <w:t>Rekaman</w:t>
                            </w:r>
                          </w:p>
                          <w:p w14:paraId="3E5D87FB" w14:textId="77777777" w:rsidR="005676D9" w:rsidRPr="00B15342" w:rsidRDefault="005676D9" w:rsidP="00B15342">
                            <w:pPr>
                              <w:spacing w:after="0"/>
                              <w:jc w:val="center"/>
                              <w:rPr>
                                <w:sz w:val="20"/>
                                <w:szCs w:val="20"/>
                              </w:rPr>
                            </w:pPr>
                            <w:r w:rsidRPr="00B15342">
                              <w:rPr>
                                <w:sz w:val="20"/>
                                <w:szCs w:val="20"/>
                              </w:rPr>
                              <w:t>Film</w:t>
                            </w:r>
                          </w:p>
                          <w:p w14:paraId="25367955" w14:textId="77777777" w:rsidR="005676D9" w:rsidRPr="00B15342" w:rsidRDefault="005676D9" w:rsidP="00B15342">
                            <w:pPr>
                              <w:spacing w:after="0"/>
                              <w:jc w:val="center"/>
                              <w:rPr>
                                <w:sz w:val="20"/>
                                <w:szCs w:val="20"/>
                              </w:rPr>
                            </w:pPr>
                            <w:r w:rsidRPr="00B15342">
                              <w:rPr>
                                <w:sz w:val="20"/>
                                <w:szCs w:val="20"/>
                              </w:rPr>
                              <w:t>Televisi</w:t>
                            </w:r>
                          </w:p>
                          <w:p w14:paraId="35D980DB" w14:textId="77777777" w:rsidR="005676D9" w:rsidRPr="00B15342" w:rsidRDefault="005676D9" w:rsidP="00B15342">
                            <w:pPr>
                              <w:spacing w:after="0"/>
                              <w:jc w:val="center"/>
                              <w:rPr>
                                <w:sz w:val="20"/>
                                <w:szCs w:val="20"/>
                              </w:rPr>
                            </w:pPr>
                            <w:r w:rsidRPr="00B15342">
                              <w:rPr>
                                <w:sz w:val="20"/>
                                <w:szCs w:val="20"/>
                              </w:rPr>
                              <w:t>Pameran</w:t>
                            </w:r>
                          </w:p>
                          <w:p w14:paraId="74311644" w14:textId="77777777" w:rsidR="005676D9" w:rsidRPr="00B15342" w:rsidRDefault="005676D9" w:rsidP="00B15342">
                            <w:pPr>
                              <w:spacing w:after="0"/>
                              <w:jc w:val="center"/>
                              <w:rPr>
                                <w:sz w:val="20"/>
                                <w:szCs w:val="20"/>
                              </w:rPr>
                            </w:pPr>
                            <w:r w:rsidRPr="00B15342">
                              <w:rPr>
                                <w:sz w:val="20"/>
                                <w:szCs w:val="20"/>
                              </w:rPr>
                              <w:t>Field trip</w:t>
                            </w:r>
                          </w:p>
                          <w:p w14:paraId="1A301E33" w14:textId="77777777" w:rsidR="005676D9" w:rsidRPr="00B15342" w:rsidRDefault="005676D9" w:rsidP="00B15342">
                            <w:pPr>
                              <w:spacing w:after="0"/>
                              <w:jc w:val="center"/>
                              <w:rPr>
                                <w:sz w:val="20"/>
                                <w:szCs w:val="20"/>
                              </w:rPr>
                            </w:pPr>
                            <w:r w:rsidRPr="00B15342">
                              <w:rPr>
                                <w:sz w:val="20"/>
                                <w:szCs w:val="20"/>
                              </w:rPr>
                              <w:t>D</w:t>
                            </w:r>
                            <w:r>
                              <w:rPr>
                                <w:sz w:val="20"/>
                                <w:szCs w:val="20"/>
                              </w:rPr>
                              <w:t>emonstras</w:t>
                            </w:r>
                          </w:p>
                          <w:p w14:paraId="430348CB" w14:textId="77777777" w:rsidR="005676D9" w:rsidRPr="00B15342" w:rsidRDefault="005676D9" w:rsidP="00B15342">
                            <w:pPr>
                              <w:spacing w:after="0"/>
                              <w:jc w:val="center"/>
                              <w:rPr>
                                <w:sz w:val="20"/>
                                <w:szCs w:val="20"/>
                              </w:rPr>
                            </w:pPr>
                            <w:r w:rsidRPr="00B15342">
                              <w:rPr>
                                <w:sz w:val="20"/>
                                <w:szCs w:val="20"/>
                              </w:rPr>
                              <w:t>Sandiwara</w:t>
                            </w:r>
                          </w:p>
                          <w:p w14:paraId="700C6B69" w14:textId="77777777" w:rsidR="005676D9" w:rsidRPr="00B15342" w:rsidRDefault="005676D9" w:rsidP="00B15342">
                            <w:pPr>
                              <w:spacing w:after="0"/>
                              <w:jc w:val="center"/>
                              <w:rPr>
                                <w:sz w:val="20"/>
                                <w:szCs w:val="20"/>
                              </w:rPr>
                            </w:pPr>
                            <w:r w:rsidRPr="00B15342">
                              <w:rPr>
                                <w:sz w:val="20"/>
                                <w:szCs w:val="20"/>
                              </w:rPr>
                              <w:t>Benda tiruan</w:t>
                            </w:r>
                          </w:p>
                          <w:p w14:paraId="278188EB" w14:textId="77777777" w:rsidR="005676D9" w:rsidRPr="00B15342" w:rsidRDefault="005676D9" w:rsidP="00B15342">
                            <w:pPr>
                              <w:spacing w:after="0"/>
                              <w:jc w:val="center"/>
                              <w:rPr>
                                <w:sz w:val="20"/>
                                <w:szCs w:val="20"/>
                              </w:rPr>
                            </w:pPr>
                            <w:r w:rsidRPr="00B15342">
                              <w:rPr>
                                <w:sz w:val="20"/>
                                <w:szCs w:val="20"/>
                              </w:rPr>
                              <w:t>Benda asli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2" o:spid="_x0000_s1026" type="#_x0000_t202" style="position:absolute;margin-left:167.1pt;margin-top:11.05pt;width:65.45pt;height:177.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" fillcolor="white [3201]" stroked="f" strokeweight=".5pt">
                <v:textbox>
                  <w:txbxContent>
                    <w:p w14:paraId="18E56B96" w14:textId="77777777" w:rsidR="005676D9" w:rsidRPr="00B15342" w:rsidRDefault="005676D9" w:rsidP="00B15342">
                      <w:pPr>
                        <w:spacing w:after="0"/>
                        <w:jc w:val="center"/>
                        <w:rPr>
                          <w:sz w:val="20"/>
                          <w:szCs w:val="20"/>
                        </w:rPr>
                      </w:pPr>
                      <w:r w:rsidRPr="00B15342">
                        <w:rPr>
                          <w:sz w:val="20"/>
                          <w:szCs w:val="20"/>
                        </w:rPr>
                        <w:t>Kata-kata</w:t>
                      </w:r>
                    </w:p>
                    <w:p w14:paraId="345D05DA" w14:textId="77777777" w:rsidR="005676D9" w:rsidRPr="00B15342" w:rsidRDefault="005676D9" w:rsidP="00B15342">
                      <w:pPr>
                        <w:spacing w:after="0"/>
                        <w:jc w:val="center"/>
                        <w:rPr>
                          <w:sz w:val="20"/>
                          <w:szCs w:val="20"/>
                        </w:rPr>
                      </w:pPr>
                      <w:r w:rsidRPr="00B15342">
                        <w:rPr>
                          <w:sz w:val="20"/>
                          <w:szCs w:val="20"/>
                        </w:rPr>
                        <w:t>Tulisan</w:t>
                      </w:r>
                    </w:p>
                    <w:p w14:paraId="6FB6440D" w14:textId="77777777" w:rsidR="005676D9" w:rsidRPr="00B15342" w:rsidRDefault="005676D9" w:rsidP="00B15342">
                      <w:pPr>
                        <w:spacing w:after="0"/>
                        <w:jc w:val="center"/>
                        <w:rPr>
                          <w:sz w:val="20"/>
                          <w:szCs w:val="20"/>
                        </w:rPr>
                      </w:pPr>
                      <w:r w:rsidRPr="00B15342">
                        <w:rPr>
                          <w:sz w:val="20"/>
                          <w:szCs w:val="20"/>
                        </w:rPr>
                        <w:t>Rekaman</w:t>
                      </w:r>
                    </w:p>
                    <w:p w14:paraId="3E5D87FB" w14:textId="77777777" w:rsidR="005676D9" w:rsidRPr="00B15342" w:rsidRDefault="005676D9" w:rsidP="00B15342">
                      <w:pPr>
                        <w:spacing w:after="0"/>
                        <w:jc w:val="center"/>
                        <w:rPr>
                          <w:sz w:val="20"/>
                          <w:szCs w:val="20"/>
                        </w:rPr>
                      </w:pPr>
                      <w:r w:rsidRPr="00B15342">
                        <w:rPr>
                          <w:sz w:val="20"/>
                          <w:szCs w:val="20"/>
                        </w:rPr>
                        <w:t>Film</w:t>
                      </w:r>
                    </w:p>
                    <w:p w14:paraId="25367955" w14:textId="77777777" w:rsidR="005676D9" w:rsidRPr="00B15342" w:rsidRDefault="005676D9" w:rsidP="00B15342">
                      <w:pPr>
                        <w:spacing w:after="0"/>
                        <w:jc w:val="center"/>
                        <w:rPr>
                          <w:sz w:val="20"/>
                          <w:szCs w:val="20"/>
                        </w:rPr>
                      </w:pPr>
                      <w:r w:rsidRPr="00B15342">
                        <w:rPr>
                          <w:sz w:val="20"/>
                          <w:szCs w:val="20"/>
                        </w:rPr>
                        <w:t>Televisi</w:t>
                      </w:r>
                    </w:p>
                    <w:p w14:paraId="35D980DB" w14:textId="77777777" w:rsidR="005676D9" w:rsidRPr="00B15342" w:rsidRDefault="005676D9" w:rsidP="00B15342">
                      <w:pPr>
                        <w:spacing w:after="0"/>
                        <w:jc w:val="center"/>
                        <w:rPr>
                          <w:sz w:val="20"/>
                          <w:szCs w:val="20"/>
                        </w:rPr>
                      </w:pPr>
                      <w:r w:rsidRPr="00B15342">
                        <w:rPr>
                          <w:sz w:val="20"/>
                          <w:szCs w:val="20"/>
                        </w:rPr>
                        <w:t>Pameran</w:t>
                      </w:r>
                    </w:p>
                    <w:p w14:paraId="74311644" w14:textId="77777777" w:rsidR="005676D9" w:rsidRPr="00B15342" w:rsidRDefault="005676D9" w:rsidP="00B15342">
                      <w:pPr>
                        <w:spacing w:after="0"/>
                        <w:jc w:val="center"/>
                        <w:rPr>
                          <w:sz w:val="20"/>
                          <w:szCs w:val="20"/>
                        </w:rPr>
                      </w:pPr>
                      <w:r w:rsidRPr="00B15342">
                        <w:rPr>
                          <w:sz w:val="20"/>
                          <w:szCs w:val="20"/>
                        </w:rPr>
                        <w:t>Field trip</w:t>
                      </w:r>
                    </w:p>
                    <w:p w14:paraId="1A301E33" w14:textId="77777777" w:rsidR="005676D9" w:rsidRPr="00B15342" w:rsidRDefault="005676D9" w:rsidP="00B15342">
                      <w:pPr>
                        <w:spacing w:after="0"/>
                        <w:jc w:val="center"/>
                        <w:rPr>
                          <w:sz w:val="20"/>
                          <w:szCs w:val="20"/>
                        </w:rPr>
                      </w:pPr>
                      <w:r w:rsidRPr="00B15342">
                        <w:rPr>
                          <w:sz w:val="20"/>
                          <w:szCs w:val="20"/>
                        </w:rPr>
                        <w:t>D</w:t>
                      </w:r>
                      <w:r>
                        <w:rPr>
                          <w:sz w:val="20"/>
                          <w:szCs w:val="20"/>
                        </w:rPr>
                        <w:t>emonstras</w:t>
                      </w:r>
                    </w:p>
                    <w:p w14:paraId="430348CB" w14:textId="77777777" w:rsidR="005676D9" w:rsidRPr="00B15342" w:rsidRDefault="005676D9" w:rsidP="00B15342">
                      <w:pPr>
                        <w:spacing w:after="0"/>
                        <w:jc w:val="center"/>
                        <w:rPr>
                          <w:sz w:val="20"/>
                          <w:szCs w:val="20"/>
                        </w:rPr>
                      </w:pPr>
                      <w:r w:rsidRPr="00B15342">
                        <w:rPr>
                          <w:sz w:val="20"/>
                          <w:szCs w:val="20"/>
                        </w:rPr>
                        <w:t>Sandiwara</w:t>
                      </w:r>
                    </w:p>
                    <w:p w14:paraId="700C6B69" w14:textId="77777777" w:rsidR="005676D9" w:rsidRPr="00B15342" w:rsidRDefault="005676D9" w:rsidP="00B15342">
                      <w:pPr>
                        <w:spacing w:after="0"/>
                        <w:jc w:val="center"/>
                        <w:rPr>
                          <w:sz w:val="20"/>
                          <w:szCs w:val="20"/>
                        </w:rPr>
                      </w:pPr>
                      <w:r w:rsidRPr="00B15342">
                        <w:rPr>
                          <w:sz w:val="20"/>
                          <w:szCs w:val="20"/>
                        </w:rPr>
                        <w:t>Benda tiruan</w:t>
                      </w:r>
                    </w:p>
                    <w:p w14:paraId="278188EB" w14:textId="77777777" w:rsidR="005676D9" w:rsidRPr="00B15342" w:rsidRDefault="005676D9" w:rsidP="00B15342">
                      <w:pPr>
                        <w:spacing w:after="0"/>
                        <w:jc w:val="center"/>
                        <w:rPr>
                          <w:sz w:val="20"/>
                          <w:szCs w:val="20"/>
                        </w:rPr>
                      </w:pPr>
                      <w:r w:rsidRPr="00B15342">
                        <w:rPr>
                          <w:sz w:val="20"/>
                          <w:szCs w:val="20"/>
                        </w:rPr>
                        <w:t>Benda asli</w:t>
                      </w:r>
                    </w:p>
                  </w:txbxContent>
                </v:textbox>
              </v:shape>
            </w:pict>
          </mc:Fallback>
        </mc:AlternateContent>
      </w:r>
    </w:p>
    <w:p w14:paraId="64788B65" w14:textId="77777777" w:rsidR="00C700B0" w:rsidRDefault="00C700B0" w:rsidP="00064046">
      <w:pPr>
        <w:spacing w:line="240" w:lineRule="auto"/>
        <w:rPr>
          <w:rFonts w:ascii="Times New Roman" w:hAnsi="Times New Roman" w:cs="Times New Roman"/>
          <w:sz w:val="24"/>
          <w:szCs w:val="24"/>
        </w:rPr>
      </w:pPr>
    </w:p>
    <w:p w14:paraId="7F8893F4" w14:textId="77777777" w:rsidR="00C700B0" w:rsidRDefault="00C700B0" w:rsidP="00064046">
      <w:pPr>
        <w:spacing w:line="240" w:lineRule="auto"/>
        <w:rPr>
          <w:rFonts w:ascii="Times New Roman" w:hAnsi="Times New Roman" w:cs="Times New Roman"/>
          <w:sz w:val="24"/>
          <w:szCs w:val="24"/>
        </w:rPr>
      </w:pPr>
    </w:p>
    <w:p w14:paraId="35A0F7EB" w14:textId="77777777" w:rsidR="00C700B0" w:rsidRDefault="00C700B0" w:rsidP="00064046">
      <w:pPr>
        <w:spacing w:line="240" w:lineRule="auto"/>
        <w:rPr>
          <w:rFonts w:ascii="Times New Roman" w:hAnsi="Times New Roman" w:cs="Times New Roman"/>
          <w:sz w:val="24"/>
          <w:szCs w:val="24"/>
        </w:rPr>
      </w:pPr>
    </w:p>
    <w:p w14:paraId="7B53CB02" w14:textId="77777777" w:rsidR="00C700B0" w:rsidRDefault="00C700B0" w:rsidP="00064046">
      <w:pPr>
        <w:spacing w:line="240" w:lineRule="auto"/>
        <w:rPr>
          <w:rFonts w:ascii="Times New Roman" w:hAnsi="Times New Roman" w:cs="Times New Roman"/>
          <w:sz w:val="24"/>
          <w:szCs w:val="24"/>
        </w:rPr>
      </w:pPr>
    </w:p>
    <w:p w14:paraId="10199BD3" w14:textId="77777777" w:rsidR="000358CC" w:rsidRDefault="000358CC" w:rsidP="00064046">
      <w:pPr>
        <w:spacing w:line="240" w:lineRule="auto"/>
        <w:rPr>
          <w:rFonts w:ascii="Times New Roman" w:hAnsi="Times New Roman" w:cs="Times New Roman"/>
          <w:sz w:val="24"/>
          <w:szCs w:val="24"/>
        </w:rPr>
      </w:pPr>
    </w:p>
    <w:p w14:paraId="0E47232D" w14:textId="77777777" w:rsidR="00C700B0" w:rsidRDefault="00C700B0" w:rsidP="004B6851">
      <w:pPr>
        <w:spacing w:line="240" w:lineRule="auto"/>
        <w:rPr>
          <w:rFonts w:ascii="Times New Roman" w:hAnsi="Times New Roman" w:cs="Times New Roman"/>
          <w:sz w:val="24"/>
          <w:szCs w:val="24"/>
        </w:rPr>
      </w:pPr>
    </w:p>
    <w:p w14:paraId="5A1D2527" w14:textId="77777777" w:rsidR="004B6851" w:rsidRDefault="004B6851" w:rsidP="004B6851">
      <w:pPr>
        <w:spacing w:after="0" w:line="240" w:lineRule="auto"/>
        <w:rPr>
          <w:rFonts w:ascii="Times New Roman" w:hAnsi="Times New Roman" w:cs="Times New Roman"/>
          <w:sz w:val="24"/>
          <w:szCs w:val="24"/>
        </w:rPr>
      </w:pPr>
    </w:p>
    <w:p w14:paraId="2B271EAA" w14:textId="77777777" w:rsidR="00C700B0" w:rsidRPr="00906D38" w:rsidRDefault="00C700B0" w:rsidP="000358CC">
      <w:pPr>
        <w:spacing w:before="240" w:after="0" w:line="240" w:lineRule="auto"/>
        <w:jc w:val="center"/>
        <w:rPr>
          <w:rFonts w:ascii="Times New Roman" w:hAnsi="Times New Roman" w:cs="Times New Roman"/>
          <w:sz w:val="24"/>
          <w:szCs w:val="24"/>
        </w:rPr>
      </w:pPr>
      <w:r w:rsidRPr="00906D38">
        <w:rPr>
          <w:rFonts w:ascii="Times New Roman" w:hAnsi="Times New Roman" w:cs="Times New Roman"/>
          <w:sz w:val="24"/>
          <w:szCs w:val="24"/>
        </w:rPr>
        <w:t>Gambar 2.1 Urutan alat peraga sesuai tingkat intensitas</w:t>
      </w:r>
    </w:p>
    <w:p w14:paraId="52EFC2D4" w14:textId="77777777" w:rsidR="00B63133" w:rsidRDefault="000358CC" w:rsidP="000358CC">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63384065" w14:textId="77777777" w:rsidR="00081717" w:rsidRDefault="00B63133" w:rsidP="006A1BD7">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14:paraId="16D01CE7" w14:textId="4D76988A" w:rsidR="00B15342" w:rsidRPr="00906D38" w:rsidRDefault="00081717" w:rsidP="006A1BD7">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B15342" w:rsidRPr="00906D38">
        <w:rPr>
          <w:rFonts w:ascii="Times New Roman" w:hAnsi="Times New Roman" w:cs="Times New Roman"/>
          <w:sz w:val="24"/>
          <w:szCs w:val="24"/>
        </w:rPr>
        <w:t>Manfaat alat peraga antara adalah sebagai berikut.</w:t>
      </w:r>
    </w:p>
    <w:p w14:paraId="48F185C9" w14:textId="77777777" w:rsidR="00B15342" w:rsidRPr="00906D38" w:rsidRDefault="00B15342" w:rsidP="006A1BD7">
      <w:pPr>
        <w:pStyle w:val="ListParagraph"/>
        <w:numPr>
          <w:ilvl w:val="0"/>
          <w:numId w:val="26"/>
        </w:numPr>
        <w:tabs>
          <w:tab w:val="left" w:pos="1134"/>
        </w:tabs>
        <w:spacing w:after="0" w:line="480" w:lineRule="auto"/>
        <w:jc w:val="both"/>
        <w:rPr>
          <w:rFonts w:ascii="Times New Roman" w:hAnsi="Times New Roman" w:cs="Times New Roman"/>
          <w:sz w:val="24"/>
          <w:szCs w:val="24"/>
        </w:rPr>
      </w:pPr>
      <w:r w:rsidRPr="00906D38">
        <w:rPr>
          <w:rFonts w:ascii="Times New Roman" w:hAnsi="Times New Roman" w:cs="Times New Roman"/>
          <w:sz w:val="24"/>
          <w:szCs w:val="24"/>
        </w:rPr>
        <w:t>Menimbulkan minat sasaran.</w:t>
      </w:r>
    </w:p>
    <w:p w14:paraId="74A64EE0" w14:textId="77777777" w:rsidR="00B15342" w:rsidRPr="00906D38" w:rsidRDefault="00B15342" w:rsidP="006A1BD7">
      <w:pPr>
        <w:pStyle w:val="ListParagraph"/>
        <w:numPr>
          <w:ilvl w:val="0"/>
          <w:numId w:val="26"/>
        </w:numPr>
        <w:tabs>
          <w:tab w:val="left" w:pos="1134"/>
        </w:tabs>
        <w:spacing w:after="0" w:line="480" w:lineRule="auto"/>
        <w:jc w:val="both"/>
        <w:rPr>
          <w:rFonts w:ascii="Times New Roman" w:hAnsi="Times New Roman" w:cs="Times New Roman"/>
          <w:sz w:val="24"/>
          <w:szCs w:val="24"/>
        </w:rPr>
      </w:pPr>
      <w:r w:rsidRPr="00906D38">
        <w:rPr>
          <w:rFonts w:ascii="Times New Roman" w:hAnsi="Times New Roman" w:cs="Times New Roman"/>
          <w:sz w:val="24"/>
          <w:szCs w:val="24"/>
        </w:rPr>
        <w:t>Mencapai sasaran yang lebih banyak.</w:t>
      </w:r>
    </w:p>
    <w:p w14:paraId="2B2CE5EE" w14:textId="77777777" w:rsidR="00B15342" w:rsidRPr="00906D38" w:rsidRDefault="00B15342" w:rsidP="006A1BD7">
      <w:pPr>
        <w:pStyle w:val="ListParagraph"/>
        <w:numPr>
          <w:ilvl w:val="0"/>
          <w:numId w:val="26"/>
        </w:numPr>
        <w:tabs>
          <w:tab w:val="left" w:pos="1134"/>
        </w:tabs>
        <w:spacing w:after="0" w:line="480" w:lineRule="auto"/>
        <w:jc w:val="both"/>
        <w:rPr>
          <w:rFonts w:ascii="Times New Roman" w:hAnsi="Times New Roman" w:cs="Times New Roman"/>
          <w:sz w:val="24"/>
          <w:szCs w:val="24"/>
        </w:rPr>
      </w:pPr>
      <w:r w:rsidRPr="00906D38">
        <w:rPr>
          <w:rFonts w:ascii="Times New Roman" w:hAnsi="Times New Roman" w:cs="Times New Roman"/>
          <w:sz w:val="24"/>
          <w:szCs w:val="24"/>
        </w:rPr>
        <w:t>Membantuk dalam mengatasi banyak hambatan dalan pemahaman.</w:t>
      </w:r>
    </w:p>
    <w:p w14:paraId="747DAD5B" w14:textId="77777777" w:rsidR="00B15342" w:rsidRPr="00906D38" w:rsidRDefault="00B15342" w:rsidP="006A1BD7">
      <w:pPr>
        <w:pStyle w:val="ListParagraph"/>
        <w:numPr>
          <w:ilvl w:val="0"/>
          <w:numId w:val="26"/>
        </w:numPr>
        <w:tabs>
          <w:tab w:val="left" w:pos="1134"/>
        </w:tabs>
        <w:spacing w:after="0" w:line="480" w:lineRule="auto"/>
        <w:jc w:val="both"/>
        <w:rPr>
          <w:rFonts w:ascii="Times New Roman" w:hAnsi="Times New Roman" w:cs="Times New Roman"/>
          <w:sz w:val="24"/>
          <w:szCs w:val="24"/>
        </w:rPr>
      </w:pPr>
      <w:r w:rsidRPr="00906D38">
        <w:rPr>
          <w:rFonts w:ascii="Times New Roman" w:hAnsi="Times New Roman" w:cs="Times New Roman"/>
          <w:sz w:val="24"/>
          <w:szCs w:val="24"/>
        </w:rPr>
        <w:t>Menstimulasi sasaran untuk meneruskan pesan-pesaan yang diterima kepada orang lain.</w:t>
      </w:r>
    </w:p>
    <w:p w14:paraId="14706A5B" w14:textId="77777777" w:rsidR="00B15342" w:rsidRPr="00906D38" w:rsidRDefault="00B15342" w:rsidP="006A1BD7">
      <w:pPr>
        <w:pStyle w:val="ListParagraph"/>
        <w:numPr>
          <w:ilvl w:val="0"/>
          <w:numId w:val="26"/>
        </w:numPr>
        <w:tabs>
          <w:tab w:val="left" w:pos="1134"/>
        </w:tabs>
        <w:spacing w:after="0" w:line="480" w:lineRule="auto"/>
        <w:jc w:val="both"/>
        <w:rPr>
          <w:rFonts w:ascii="Times New Roman" w:hAnsi="Times New Roman" w:cs="Times New Roman"/>
          <w:sz w:val="24"/>
          <w:szCs w:val="24"/>
        </w:rPr>
      </w:pPr>
      <w:r w:rsidRPr="00906D38">
        <w:rPr>
          <w:rFonts w:ascii="Times New Roman" w:hAnsi="Times New Roman" w:cs="Times New Roman"/>
          <w:sz w:val="24"/>
          <w:szCs w:val="24"/>
        </w:rPr>
        <w:t>Mempermudah penyampaian bahan atau informasi kesehatan.</w:t>
      </w:r>
    </w:p>
    <w:p w14:paraId="37ACE6EC" w14:textId="77777777" w:rsidR="00B15342" w:rsidRPr="00906D38" w:rsidRDefault="00B15342" w:rsidP="006A1BD7">
      <w:pPr>
        <w:pStyle w:val="ListParagraph"/>
        <w:numPr>
          <w:ilvl w:val="0"/>
          <w:numId w:val="26"/>
        </w:numPr>
        <w:tabs>
          <w:tab w:val="left" w:pos="1134"/>
        </w:tabs>
        <w:spacing w:after="0" w:line="480" w:lineRule="auto"/>
        <w:jc w:val="both"/>
        <w:rPr>
          <w:rFonts w:ascii="Times New Roman" w:hAnsi="Times New Roman" w:cs="Times New Roman"/>
          <w:sz w:val="24"/>
          <w:szCs w:val="24"/>
        </w:rPr>
      </w:pPr>
      <w:r w:rsidRPr="00906D38">
        <w:rPr>
          <w:rFonts w:ascii="Times New Roman" w:hAnsi="Times New Roman" w:cs="Times New Roman"/>
          <w:sz w:val="24"/>
          <w:szCs w:val="24"/>
        </w:rPr>
        <w:t>Mempermudah penerimaan informasi oleh sasaran atau masyarakat.</w:t>
      </w:r>
    </w:p>
    <w:p w14:paraId="7F23B89B" w14:textId="382B2D4E" w:rsidR="00B15342" w:rsidRPr="00906D38" w:rsidRDefault="00B15342" w:rsidP="006A1BD7">
      <w:pPr>
        <w:pStyle w:val="ListParagraph"/>
        <w:numPr>
          <w:ilvl w:val="0"/>
          <w:numId w:val="26"/>
        </w:numPr>
        <w:tabs>
          <w:tab w:val="left" w:pos="1134"/>
        </w:tabs>
        <w:spacing w:after="0" w:line="480" w:lineRule="auto"/>
        <w:jc w:val="both"/>
        <w:rPr>
          <w:rFonts w:ascii="Times New Roman" w:hAnsi="Times New Roman" w:cs="Times New Roman"/>
          <w:sz w:val="24"/>
          <w:szCs w:val="24"/>
        </w:rPr>
      </w:pPr>
      <w:r w:rsidRPr="00906D38">
        <w:rPr>
          <w:rFonts w:ascii="Times New Roman" w:hAnsi="Times New Roman" w:cs="Times New Roman"/>
          <w:sz w:val="24"/>
          <w:szCs w:val="24"/>
        </w:rPr>
        <w:t>Mendorong keinginan orang untuk mengetahui, kemudian lebih m</w:t>
      </w:r>
      <w:r w:rsidR="00BC67C8">
        <w:rPr>
          <w:rFonts w:ascii="Times New Roman" w:hAnsi="Times New Roman" w:cs="Times New Roman"/>
          <w:sz w:val="24"/>
          <w:szCs w:val="24"/>
        </w:rPr>
        <w:t xml:space="preserve"> </w:t>
      </w:r>
      <w:r w:rsidRPr="00906D38">
        <w:rPr>
          <w:rFonts w:ascii="Times New Roman" w:hAnsi="Times New Roman" w:cs="Times New Roman"/>
          <w:sz w:val="24"/>
          <w:szCs w:val="24"/>
        </w:rPr>
        <w:t>endalami, dan akhirnya mendapatkan pengertian yang lebih baik.</w:t>
      </w:r>
    </w:p>
    <w:p w14:paraId="186E2073" w14:textId="77777777" w:rsidR="00B15342" w:rsidRPr="00906D38" w:rsidRDefault="00B15342" w:rsidP="006A1BD7">
      <w:pPr>
        <w:pStyle w:val="ListParagraph"/>
        <w:numPr>
          <w:ilvl w:val="0"/>
          <w:numId w:val="26"/>
        </w:numPr>
        <w:tabs>
          <w:tab w:val="left" w:pos="1134"/>
        </w:tabs>
        <w:spacing w:after="0" w:line="480" w:lineRule="auto"/>
        <w:jc w:val="both"/>
        <w:rPr>
          <w:rFonts w:ascii="Times New Roman" w:hAnsi="Times New Roman" w:cs="Times New Roman"/>
          <w:sz w:val="24"/>
          <w:szCs w:val="24"/>
        </w:rPr>
      </w:pPr>
      <w:r w:rsidRPr="00906D38">
        <w:rPr>
          <w:rFonts w:ascii="Times New Roman" w:hAnsi="Times New Roman" w:cs="Times New Roman"/>
          <w:sz w:val="24"/>
          <w:szCs w:val="24"/>
        </w:rPr>
        <w:t>Membantu menegakkan pengertian yang diperoleh.</w:t>
      </w:r>
    </w:p>
    <w:p w14:paraId="53DFA548" w14:textId="77777777" w:rsidR="00E15245" w:rsidRPr="00906D38" w:rsidRDefault="00E15245" w:rsidP="006A1BD7">
      <w:pPr>
        <w:tabs>
          <w:tab w:val="left" w:pos="1134"/>
        </w:tabs>
        <w:spacing w:after="0" w:line="480" w:lineRule="auto"/>
        <w:ind w:left="709"/>
        <w:jc w:val="both"/>
        <w:rPr>
          <w:rFonts w:ascii="Times New Roman" w:hAnsi="Times New Roman" w:cs="Times New Roman"/>
          <w:sz w:val="24"/>
          <w:szCs w:val="24"/>
        </w:rPr>
      </w:pPr>
      <w:r w:rsidRPr="00906D38">
        <w:rPr>
          <w:rFonts w:ascii="Times New Roman" w:hAnsi="Times New Roman" w:cs="Times New Roman"/>
          <w:sz w:val="24"/>
          <w:szCs w:val="24"/>
        </w:rPr>
        <w:t>Berdasarkan fungsinya sebagai penyalur pesan-pesan kesehatan, media dibagi menjadi tiga, yakni media cetak, media elektronik dan media papan.</w:t>
      </w:r>
    </w:p>
    <w:p w14:paraId="45D49C43" w14:textId="77777777" w:rsidR="00E15245" w:rsidRPr="00906D38" w:rsidRDefault="00E15245" w:rsidP="006A1BD7">
      <w:pPr>
        <w:pStyle w:val="ListParagraph"/>
        <w:numPr>
          <w:ilvl w:val="0"/>
          <w:numId w:val="27"/>
        </w:numPr>
        <w:tabs>
          <w:tab w:val="left" w:pos="1134"/>
        </w:tabs>
        <w:spacing w:after="0" w:line="480" w:lineRule="auto"/>
        <w:jc w:val="both"/>
        <w:rPr>
          <w:rFonts w:ascii="Times New Roman" w:hAnsi="Times New Roman" w:cs="Times New Roman"/>
          <w:sz w:val="24"/>
          <w:szCs w:val="24"/>
        </w:rPr>
      </w:pPr>
      <w:r w:rsidRPr="00906D38">
        <w:rPr>
          <w:rFonts w:ascii="Times New Roman" w:hAnsi="Times New Roman" w:cs="Times New Roman"/>
          <w:sz w:val="24"/>
          <w:szCs w:val="24"/>
        </w:rPr>
        <w:t>Media Cetak</w:t>
      </w:r>
    </w:p>
    <w:p w14:paraId="087B9FC5" w14:textId="31FABB3A" w:rsidR="00E15245" w:rsidRPr="00906D38" w:rsidRDefault="00376954" w:rsidP="006A1BD7">
      <w:pPr>
        <w:pStyle w:val="ListParagraph"/>
        <w:numPr>
          <w:ilvl w:val="0"/>
          <w:numId w:val="28"/>
        </w:num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Booklet</w:t>
      </w:r>
      <w:r w:rsidR="00E15245" w:rsidRPr="00906D38">
        <w:rPr>
          <w:rFonts w:ascii="Times New Roman" w:hAnsi="Times New Roman" w:cs="Times New Roman"/>
          <w:sz w:val="24"/>
          <w:szCs w:val="24"/>
        </w:rPr>
        <w:t>, ialah suatu media untuk menyampaikan pesan-pesan kesehatan dalam bentuk buku, baik berupa tulisan maupun gambar.</w:t>
      </w:r>
    </w:p>
    <w:p w14:paraId="09ACEB7D" w14:textId="77777777" w:rsidR="00E15245" w:rsidRPr="00906D38" w:rsidRDefault="00E15245" w:rsidP="006A1BD7">
      <w:pPr>
        <w:pStyle w:val="ListParagraph"/>
        <w:numPr>
          <w:ilvl w:val="0"/>
          <w:numId w:val="28"/>
        </w:numPr>
        <w:tabs>
          <w:tab w:val="left" w:pos="1134"/>
        </w:tabs>
        <w:spacing w:after="0" w:line="480" w:lineRule="auto"/>
        <w:jc w:val="both"/>
        <w:rPr>
          <w:rFonts w:ascii="Times New Roman" w:hAnsi="Times New Roman" w:cs="Times New Roman"/>
          <w:sz w:val="24"/>
          <w:szCs w:val="24"/>
        </w:rPr>
      </w:pPr>
      <w:r w:rsidRPr="00581A74">
        <w:rPr>
          <w:rFonts w:ascii="Times New Roman" w:hAnsi="Times New Roman" w:cs="Times New Roman"/>
          <w:i/>
          <w:sz w:val="24"/>
          <w:szCs w:val="24"/>
        </w:rPr>
        <w:t>Leaflet</w:t>
      </w:r>
      <w:r w:rsidRPr="00906D38">
        <w:rPr>
          <w:rFonts w:ascii="Times New Roman" w:hAnsi="Times New Roman" w:cs="Times New Roman"/>
          <w:sz w:val="24"/>
          <w:szCs w:val="24"/>
        </w:rPr>
        <w:t>, ialah bentuk penyampaian informasi atau pesan-pesan kesehatan melalui lembaran yang dilipat. Isi informasi dalam bentuk kalimat maupun gambar, atau kombinasi.</w:t>
      </w:r>
    </w:p>
    <w:p w14:paraId="49D2C040" w14:textId="77777777" w:rsidR="00E15245" w:rsidRPr="00906D38" w:rsidRDefault="00E15245" w:rsidP="006A1BD7">
      <w:pPr>
        <w:pStyle w:val="ListParagraph"/>
        <w:numPr>
          <w:ilvl w:val="0"/>
          <w:numId w:val="28"/>
        </w:numPr>
        <w:tabs>
          <w:tab w:val="left" w:pos="1134"/>
        </w:tabs>
        <w:spacing w:after="0" w:line="480" w:lineRule="auto"/>
        <w:jc w:val="both"/>
        <w:rPr>
          <w:rFonts w:ascii="Times New Roman" w:hAnsi="Times New Roman" w:cs="Times New Roman"/>
          <w:sz w:val="24"/>
          <w:szCs w:val="24"/>
        </w:rPr>
      </w:pPr>
      <w:r w:rsidRPr="00581A74">
        <w:rPr>
          <w:rFonts w:ascii="Times New Roman" w:hAnsi="Times New Roman" w:cs="Times New Roman"/>
          <w:i/>
          <w:sz w:val="24"/>
          <w:szCs w:val="24"/>
        </w:rPr>
        <w:t>Flyer</w:t>
      </w:r>
      <w:r w:rsidRPr="00906D38">
        <w:rPr>
          <w:rFonts w:ascii="Times New Roman" w:hAnsi="Times New Roman" w:cs="Times New Roman"/>
          <w:sz w:val="24"/>
          <w:szCs w:val="24"/>
        </w:rPr>
        <w:t xml:space="preserve"> (selebaran), bentuknya seperti leaflet, tetapi tidak berlipat.</w:t>
      </w:r>
    </w:p>
    <w:p w14:paraId="352626AD" w14:textId="77777777" w:rsidR="00E15245" w:rsidRPr="00906D38" w:rsidRDefault="00E15245" w:rsidP="006A1BD7">
      <w:pPr>
        <w:pStyle w:val="ListParagraph"/>
        <w:numPr>
          <w:ilvl w:val="0"/>
          <w:numId w:val="28"/>
        </w:numPr>
        <w:tabs>
          <w:tab w:val="left" w:pos="1134"/>
        </w:tabs>
        <w:spacing w:after="0" w:line="480" w:lineRule="auto"/>
        <w:jc w:val="both"/>
        <w:rPr>
          <w:rFonts w:ascii="Times New Roman" w:hAnsi="Times New Roman" w:cs="Times New Roman"/>
          <w:sz w:val="24"/>
          <w:szCs w:val="24"/>
        </w:rPr>
      </w:pPr>
      <w:r w:rsidRPr="00581A74">
        <w:rPr>
          <w:rFonts w:ascii="Times New Roman" w:hAnsi="Times New Roman" w:cs="Times New Roman"/>
          <w:i/>
          <w:sz w:val="24"/>
          <w:szCs w:val="24"/>
        </w:rPr>
        <w:t>Flip chart</w:t>
      </w:r>
      <w:r w:rsidRPr="00906D38">
        <w:rPr>
          <w:rFonts w:ascii="Times New Roman" w:hAnsi="Times New Roman" w:cs="Times New Roman"/>
          <w:sz w:val="24"/>
          <w:szCs w:val="24"/>
        </w:rPr>
        <w:t xml:space="preserve"> (lembar balik), media penyampaian pesan atau informasi kesehatan dalam bentuk lembar balik. Biasanya dalam </w:t>
      </w:r>
      <w:r w:rsidRPr="00906D38">
        <w:rPr>
          <w:rFonts w:ascii="Times New Roman" w:hAnsi="Times New Roman" w:cs="Times New Roman"/>
          <w:sz w:val="24"/>
          <w:szCs w:val="24"/>
        </w:rPr>
        <w:lastRenderedPageBreak/>
        <w:t>bentuk buku dimana tiap lembaran baliknya berisi gambar peragaan dan lembaran baliknya berisi kalimat sebagai pesan atau informasi yang berkaitan dengan dengan gambar tersebut.</w:t>
      </w:r>
    </w:p>
    <w:p w14:paraId="13A68302" w14:textId="77777777" w:rsidR="00E15245" w:rsidRPr="00906D38" w:rsidRDefault="00E15245" w:rsidP="006A1BD7">
      <w:pPr>
        <w:pStyle w:val="ListParagraph"/>
        <w:numPr>
          <w:ilvl w:val="0"/>
          <w:numId w:val="28"/>
        </w:numPr>
        <w:tabs>
          <w:tab w:val="left" w:pos="1134"/>
        </w:tabs>
        <w:spacing w:after="0" w:line="480" w:lineRule="auto"/>
        <w:jc w:val="both"/>
        <w:rPr>
          <w:rFonts w:ascii="Times New Roman" w:hAnsi="Times New Roman" w:cs="Times New Roman"/>
          <w:sz w:val="24"/>
          <w:szCs w:val="24"/>
        </w:rPr>
      </w:pPr>
      <w:r w:rsidRPr="00906D38">
        <w:rPr>
          <w:rFonts w:ascii="Times New Roman" w:hAnsi="Times New Roman" w:cs="Times New Roman"/>
          <w:sz w:val="24"/>
          <w:szCs w:val="24"/>
        </w:rPr>
        <w:t>Rubrik atau tulisan-tulisan pada surat kabar atau majalah.</w:t>
      </w:r>
    </w:p>
    <w:p w14:paraId="75FC9421" w14:textId="77777777" w:rsidR="00E15245" w:rsidRPr="00906D38" w:rsidRDefault="00E15245" w:rsidP="006A1BD7">
      <w:pPr>
        <w:pStyle w:val="ListParagraph"/>
        <w:numPr>
          <w:ilvl w:val="0"/>
          <w:numId w:val="28"/>
        </w:numPr>
        <w:tabs>
          <w:tab w:val="left" w:pos="1134"/>
        </w:tabs>
        <w:spacing w:after="0" w:line="480" w:lineRule="auto"/>
        <w:jc w:val="both"/>
        <w:rPr>
          <w:rFonts w:ascii="Times New Roman" w:hAnsi="Times New Roman" w:cs="Times New Roman"/>
          <w:sz w:val="24"/>
          <w:szCs w:val="24"/>
        </w:rPr>
      </w:pPr>
      <w:r w:rsidRPr="00906D38">
        <w:rPr>
          <w:rFonts w:ascii="Times New Roman" w:hAnsi="Times New Roman" w:cs="Times New Roman"/>
          <w:sz w:val="24"/>
          <w:szCs w:val="24"/>
        </w:rPr>
        <w:t>Poster, ialah bentuk media cetak yang berisi pesan atau informasi kesehatan, yang biasanya ditempel di tempat-tempat umum.</w:t>
      </w:r>
    </w:p>
    <w:p w14:paraId="75CB9CDD" w14:textId="77777777" w:rsidR="00E15245" w:rsidRPr="00906D38" w:rsidRDefault="00E15245" w:rsidP="006A1BD7">
      <w:pPr>
        <w:pStyle w:val="ListParagraph"/>
        <w:numPr>
          <w:ilvl w:val="0"/>
          <w:numId w:val="27"/>
        </w:numPr>
        <w:tabs>
          <w:tab w:val="left" w:pos="1134"/>
        </w:tabs>
        <w:spacing w:after="0" w:line="480" w:lineRule="auto"/>
        <w:jc w:val="both"/>
        <w:rPr>
          <w:rFonts w:ascii="Times New Roman" w:hAnsi="Times New Roman" w:cs="Times New Roman"/>
          <w:sz w:val="24"/>
          <w:szCs w:val="24"/>
        </w:rPr>
      </w:pPr>
      <w:r w:rsidRPr="00906D38">
        <w:rPr>
          <w:rFonts w:ascii="Times New Roman" w:hAnsi="Times New Roman" w:cs="Times New Roman"/>
          <w:sz w:val="24"/>
          <w:szCs w:val="24"/>
        </w:rPr>
        <w:t>Media Elektronik</w:t>
      </w:r>
    </w:p>
    <w:p w14:paraId="1F4DB343" w14:textId="77777777" w:rsidR="00E15245" w:rsidRPr="00906D38" w:rsidRDefault="00E15245" w:rsidP="006A1BD7">
      <w:pPr>
        <w:pStyle w:val="ListParagraph"/>
        <w:numPr>
          <w:ilvl w:val="0"/>
          <w:numId w:val="29"/>
        </w:numPr>
        <w:tabs>
          <w:tab w:val="left" w:pos="1134"/>
        </w:tabs>
        <w:spacing w:after="0" w:line="480" w:lineRule="auto"/>
        <w:jc w:val="both"/>
        <w:rPr>
          <w:rFonts w:ascii="Times New Roman" w:hAnsi="Times New Roman" w:cs="Times New Roman"/>
          <w:sz w:val="24"/>
          <w:szCs w:val="24"/>
        </w:rPr>
      </w:pPr>
      <w:r w:rsidRPr="00906D38">
        <w:rPr>
          <w:rFonts w:ascii="Times New Roman" w:hAnsi="Times New Roman" w:cs="Times New Roman"/>
          <w:sz w:val="24"/>
          <w:szCs w:val="24"/>
        </w:rPr>
        <w:t>Televisi, dapat dalam bentuk sandiwara, sinetron, forum diskusi, atau tanya jawab sekitar masalah kesehatan, pidato (ceramah), TV Spot, kuis atau cerdas cermat, dan sebagainya.</w:t>
      </w:r>
    </w:p>
    <w:p w14:paraId="02E2D741" w14:textId="77777777" w:rsidR="00E15245" w:rsidRPr="00906D38" w:rsidRDefault="00E15245" w:rsidP="006A1BD7">
      <w:pPr>
        <w:pStyle w:val="ListParagraph"/>
        <w:numPr>
          <w:ilvl w:val="0"/>
          <w:numId w:val="29"/>
        </w:numPr>
        <w:tabs>
          <w:tab w:val="left" w:pos="1134"/>
        </w:tabs>
        <w:spacing w:after="0" w:line="480" w:lineRule="auto"/>
        <w:jc w:val="both"/>
        <w:rPr>
          <w:rFonts w:ascii="Times New Roman" w:hAnsi="Times New Roman" w:cs="Times New Roman"/>
          <w:sz w:val="24"/>
          <w:szCs w:val="24"/>
        </w:rPr>
      </w:pPr>
      <w:r w:rsidRPr="00906D38">
        <w:rPr>
          <w:rFonts w:ascii="Times New Roman" w:hAnsi="Times New Roman" w:cs="Times New Roman"/>
          <w:sz w:val="24"/>
          <w:szCs w:val="24"/>
        </w:rPr>
        <w:t>Radio, penyampaian informasi dapat melalui obrolan (tanya jawab), sandiwara radio, ceramah, radio spot, dan sebagainya.</w:t>
      </w:r>
    </w:p>
    <w:p w14:paraId="536877C8" w14:textId="77777777" w:rsidR="00E15245" w:rsidRPr="00906D38" w:rsidRDefault="00E15245" w:rsidP="006A1BD7">
      <w:pPr>
        <w:pStyle w:val="ListParagraph"/>
        <w:numPr>
          <w:ilvl w:val="0"/>
          <w:numId w:val="29"/>
        </w:numPr>
        <w:tabs>
          <w:tab w:val="left" w:pos="1134"/>
        </w:tabs>
        <w:spacing w:after="0" w:line="480" w:lineRule="auto"/>
        <w:jc w:val="both"/>
        <w:rPr>
          <w:rFonts w:ascii="Times New Roman" w:hAnsi="Times New Roman" w:cs="Times New Roman"/>
          <w:sz w:val="24"/>
          <w:szCs w:val="24"/>
        </w:rPr>
      </w:pPr>
      <w:r w:rsidRPr="00906D38">
        <w:rPr>
          <w:rFonts w:ascii="Times New Roman" w:hAnsi="Times New Roman" w:cs="Times New Roman"/>
          <w:sz w:val="24"/>
          <w:szCs w:val="24"/>
        </w:rPr>
        <w:t>Video</w:t>
      </w:r>
    </w:p>
    <w:p w14:paraId="69C82313" w14:textId="77777777" w:rsidR="00E15245" w:rsidRPr="00906D38" w:rsidRDefault="00E15245" w:rsidP="006A1BD7">
      <w:pPr>
        <w:pStyle w:val="ListParagraph"/>
        <w:numPr>
          <w:ilvl w:val="0"/>
          <w:numId w:val="29"/>
        </w:numPr>
        <w:tabs>
          <w:tab w:val="left" w:pos="1134"/>
        </w:tabs>
        <w:spacing w:after="0" w:line="480" w:lineRule="auto"/>
        <w:jc w:val="both"/>
        <w:rPr>
          <w:rFonts w:ascii="Times New Roman" w:hAnsi="Times New Roman" w:cs="Times New Roman"/>
          <w:sz w:val="24"/>
          <w:szCs w:val="24"/>
        </w:rPr>
      </w:pPr>
      <w:r w:rsidRPr="00906D38">
        <w:rPr>
          <w:rFonts w:ascii="Times New Roman" w:hAnsi="Times New Roman" w:cs="Times New Roman"/>
          <w:sz w:val="24"/>
          <w:szCs w:val="24"/>
        </w:rPr>
        <w:t>Slide</w:t>
      </w:r>
    </w:p>
    <w:p w14:paraId="3DF68491" w14:textId="77777777" w:rsidR="00E15245" w:rsidRDefault="00E15245" w:rsidP="006A1BD7">
      <w:pPr>
        <w:pStyle w:val="ListParagraph"/>
        <w:numPr>
          <w:ilvl w:val="0"/>
          <w:numId w:val="29"/>
        </w:numPr>
        <w:tabs>
          <w:tab w:val="left" w:pos="1134"/>
        </w:tabs>
        <w:spacing w:after="0" w:line="480" w:lineRule="auto"/>
        <w:jc w:val="both"/>
        <w:rPr>
          <w:rFonts w:ascii="Times New Roman" w:hAnsi="Times New Roman" w:cs="Times New Roman"/>
          <w:sz w:val="24"/>
          <w:szCs w:val="24"/>
        </w:rPr>
      </w:pPr>
      <w:r w:rsidRPr="00906D38">
        <w:rPr>
          <w:rFonts w:ascii="Times New Roman" w:hAnsi="Times New Roman" w:cs="Times New Roman"/>
          <w:sz w:val="24"/>
          <w:szCs w:val="24"/>
        </w:rPr>
        <w:t>Film Strip</w:t>
      </w:r>
    </w:p>
    <w:p w14:paraId="5F5640C4" w14:textId="0AFF948B" w:rsidR="00397F84" w:rsidRPr="00397F84" w:rsidRDefault="00397F84" w:rsidP="006A1BD7">
      <w:pPr>
        <w:pStyle w:val="ListParagraph"/>
        <w:numPr>
          <w:ilvl w:val="0"/>
          <w:numId w:val="29"/>
        </w:numPr>
        <w:tabs>
          <w:tab w:val="left" w:pos="1134"/>
        </w:tabs>
        <w:spacing w:after="0" w:line="480" w:lineRule="auto"/>
        <w:jc w:val="both"/>
        <w:rPr>
          <w:rFonts w:ascii="Times New Roman" w:hAnsi="Times New Roman" w:cs="Times New Roman"/>
          <w:i/>
          <w:sz w:val="24"/>
          <w:szCs w:val="24"/>
        </w:rPr>
      </w:pPr>
      <w:r w:rsidRPr="00397F84">
        <w:rPr>
          <w:rFonts w:ascii="Times New Roman" w:hAnsi="Times New Roman" w:cs="Times New Roman"/>
          <w:i/>
          <w:sz w:val="24"/>
          <w:szCs w:val="24"/>
        </w:rPr>
        <w:t>E-book</w:t>
      </w:r>
    </w:p>
    <w:p w14:paraId="65164625" w14:textId="77777777" w:rsidR="000358CC" w:rsidRDefault="00FE428F" w:rsidP="006A1BD7">
      <w:pPr>
        <w:pStyle w:val="ListParagraph"/>
        <w:numPr>
          <w:ilvl w:val="0"/>
          <w:numId w:val="27"/>
        </w:numPr>
        <w:tabs>
          <w:tab w:val="left" w:pos="1134"/>
        </w:tabs>
        <w:spacing w:after="0" w:line="480" w:lineRule="auto"/>
        <w:jc w:val="both"/>
        <w:rPr>
          <w:rFonts w:ascii="Times New Roman" w:hAnsi="Times New Roman" w:cs="Times New Roman"/>
          <w:sz w:val="24"/>
          <w:szCs w:val="24"/>
        </w:rPr>
      </w:pPr>
      <w:r w:rsidRPr="00906D38">
        <w:rPr>
          <w:rFonts w:ascii="Times New Roman" w:hAnsi="Times New Roman" w:cs="Times New Roman"/>
          <w:sz w:val="24"/>
          <w:szCs w:val="24"/>
        </w:rPr>
        <w:t>Media Papan (Billiboard)</w:t>
      </w:r>
    </w:p>
    <w:p w14:paraId="5D741C0B" w14:textId="7528448B" w:rsidR="000358CC" w:rsidRDefault="000358CC" w:rsidP="00081717">
      <w:pPr>
        <w:pStyle w:val="ListParagraph"/>
        <w:tabs>
          <w:tab w:val="left" w:pos="1134"/>
        </w:tabs>
        <w:spacing w:after="0" w:line="480" w:lineRule="auto"/>
        <w:ind w:left="10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E428F" w:rsidRPr="000358CC">
        <w:rPr>
          <w:rFonts w:ascii="Times New Roman" w:hAnsi="Times New Roman" w:cs="Times New Roman"/>
          <w:sz w:val="24"/>
          <w:szCs w:val="24"/>
        </w:rPr>
        <w:t>Papan (billiboard) yang dipasang di tempat-tempat umum dapat diisi dengan pesan-pesan atau informasi kesehatan. Media papan ini juga mencakup pesan-pesan yang ditulis pada lembaran seng yang ditempel</w:t>
      </w:r>
      <w:r w:rsidR="00D571A0" w:rsidRPr="000358CC">
        <w:rPr>
          <w:rFonts w:ascii="Times New Roman" w:hAnsi="Times New Roman" w:cs="Times New Roman"/>
          <w:sz w:val="24"/>
          <w:szCs w:val="24"/>
        </w:rPr>
        <w:t xml:space="preserve"> pada kendaraan-kendaraan umum.</w:t>
      </w:r>
    </w:p>
    <w:p w14:paraId="24DA9178" w14:textId="77777777" w:rsidR="00081717" w:rsidRDefault="00081717" w:rsidP="00081717">
      <w:pPr>
        <w:pStyle w:val="ListParagraph"/>
        <w:tabs>
          <w:tab w:val="left" w:pos="1134"/>
        </w:tabs>
        <w:spacing w:after="0" w:line="480" w:lineRule="auto"/>
        <w:ind w:left="1070"/>
        <w:jc w:val="both"/>
        <w:rPr>
          <w:rFonts w:ascii="Times New Roman" w:hAnsi="Times New Roman" w:cs="Times New Roman"/>
          <w:sz w:val="24"/>
          <w:szCs w:val="24"/>
        </w:rPr>
      </w:pPr>
    </w:p>
    <w:p w14:paraId="700B5D91" w14:textId="77777777" w:rsidR="00081717" w:rsidRPr="00081717" w:rsidRDefault="00081717" w:rsidP="00081717">
      <w:pPr>
        <w:pStyle w:val="ListParagraph"/>
        <w:tabs>
          <w:tab w:val="left" w:pos="1134"/>
        </w:tabs>
        <w:spacing w:after="0" w:line="480" w:lineRule="auto"/>
        <w:ind w:left="1070"/>
        <w:jc w:val="both"/>
        <w:rPr>
          <w:rFonts w:ascii="Times New Roman" w:hAnsi="Times New Roman" w:cs="Times New Roman"/>
          <w:sz w:val="24"/>
          <w:szCs w:val="24"/>
        </w:rPr>
      </w:pPr>
    </w:p>
    <w:p w14:paraId="3AEBE4E7" w14:textId="43B935F9" w:rsidR="00C25486" w:rsidRPr="00B933E8" w:rsidRDefault="00397F84" w:rsidP="006A1BD7">
      <w:pPr>
        <w:pStyle w:val="Heading3"/>
        <w:numPr>
          <w:ilvl w:val="2"/>
          <w:numId w:val="84"/>
        </w:numPr>
        <w:spacing w:before="240" w:beforeAutospacing="0" w:after="240" w:afterAutospacing="0" w:line="480" w:lineRule="auto"/>
        <w:jc w:val="both"/>
        <w:rPr>
          <w:i/>
          <w:sz w:val="24"/>
          <w:szCs w:val="24"/>
        </w:rPr>
      </w:pPr>
      <w:bookmarkStart w:id="70" w:name="_Toc110980645"/>
      <w:bookmarkStart w:id="71" w:name="_Toc112964801"/>
      <w:r w:rsidRPr="00B933E8">
        <w:rPr>
          <w:i/>
          <w:sz w:val="24"/>
          <w:szCs w:val="24"/>
        </w:rPr>
        <w:lastRenderedPageBreak/>
        <w:t>E-booklet</w:t>
      </w:r>
      <w:bookmarkEnd w:id="70"/>
      <w:bookmarkEnd w:id="71"/>
    </w:p>
    <w:p w14:paraId="13DEB9E2" w14:textId="77777777" w:rsidR="000358CC" w:rsidRDefault="00D66A94" w:rsidP="006A1BD7">
      <w:pPr>
        <w:spacing w:after="0" w:line="480" w:lineRule="auto"/>
        <w:ind w:left="720" w:firstLine="720"/>
        <w:jc w:val="both"/>
        <w:rPr>
          <w:rFonts w:ascii="Times New Roman" w:hAnsi="Times New Roman" w:cs="Times New Roman"/>
          <w:sz w:val="24"/>
          <w:szCs w:val="24"/>
          <w:shd w:val="clear" w:color="auto" w:fill="FFFFFF"/>
        </w:rPr>
      </w:pPr>
      <w:r w:rsidRPr="00D66A94">
        <w:rPr>
          <w:rFonts w:ascii="Times New Roman" w:hAnsi="Times New Roman" w:cs="Times New Roman"/>
          <w:i/>
          <w:sz w:val="24"/>
          <w:szCs w:val="24"/>
          <w:shd w:val="clear" w:color="auto" w:fill="FFFFFF"/>
        </w:rPr>
        <w:t>E-booklet</w:t>
      </w:r>
      <w:r>
        <w:rPr>
          <w:rFonts w:ascii="Times New Roman" w:hAnsi="Times New Roman" w:cs="Times New Roman"/>
          <w:sz w:val="24"/>
          <w:szCs w:val="24"/>
          <w:shd w:val="clear" w:color="auto" w:fill="FFFFFF"/>
        </w:rPr>
        <w:t xml:space="preserve"> merupakan media yang bentuknya sama dengan </w:t>
      </w:r>
      <w:r w:rsidRPr="00D66A94">
        <w:rPr>
          <w:rFonts w:ascii="Times New Roman" w:hAnsi="Times New Roman" w:cs="Times New Roman"/>
          <w:i/>
          <w:sz w:val="24"/>
          <w:szCs w:val="24"/>
          <w:shd w:val="clear" w:color="auto" w:fill="FFFFFF"/>
        </w:rPr>
        <w:t>e-book</w:t>
      </w:r>
      <w:r>
        <w:rPr>
          <w:rFonts w:ascii="Times New Roman" w:hAnsi="Times New Roman" w:cs="Times New Roman"/>
          <w:sz w:val="24"/>
          <w:szCs w:val="24"/>
          <w:shd w:val="clear" w:color="auto" w:fill="FFFFFF"/>
        </w:rPr>
        <w:t xml:space="preserve">, namun memiliki isi yang lebih sederhana dan halaman pada </w:t>
      </w:r>
      <w:r w:rsidRPr="00D66A94">
        <w:rPr>
          <w:rFonts w:ascii="Times New Roman" w:hAnsi="Times New Roman" w:cs="Times New Roman"/>
          <w:i/>
          <w:sz w:val="24"/>
          <w:szCs w:val="24"/>
          <w:shd w:val="clear" w:color="auto" w:fill="FFFFFF"/>
        </w:rPr>
        <w:t>e-booklet</w:t>
      </w:r>
      <w:r>
        <w:rPr>
          <w:rFonts w:ascii="Times New Roman" w:hAnsi="Times New Roman" w:cs="Times New Roman"/>
          <w:sz w:val="24"/>
          <w:szCs w:val="24"/>
          <w:shd w:val="clear" w:color="auto" w:fill="FFFFFF"/>
        </w:rPr>
        <w:t xml:space="preserve"> umumnya kurang dari 20 halaman. M</w:t>
      </w:r>
      <w:r w:rsidR="00FF016D">
        <w:rPr>
          <w:rFonts w:ascii="Times New Roman" w:hAnsi="Times New Roman" w:cs="Times New Roman"/>
          <w:sz w:val="24"/>
          <w:szCs w:val="24"/>
          <w:shd w:val="clear" w:color="auto" w:fill="FFFFFF"/>
        </w:rPr>
        <w:t>enurut Fuad</w:t>
      </w:r>
      <w:r w:rsidR="00376954" w:rsidRPr="00376954">
        <w:rPr>
          <w:rFonts w:ascii="Times New Roman" w:hAnsi="Times New Roman" w:cs="Times New Roman"/>
          <w:sz w:val="24"/>
          <w:szCs w:val="24"/>
          <w:shd w:val="clear" w:color="auto" w:fill="FFFFFF"/>
        </w:rPr>
        <w:t xml:space="preserve"> </w:t>
      </w:r>
      <w:r w:rsidR="00FF016D">
        <w:rPr>
          <w:rFonts w:ascii="Times New Roman" w:hAnsi="Times New Roman" w:cs="Times New Roman"/>
          <w:sz w:val="24"/>
          <w:szCs w:val="24"/>
          <w:shd w:val="clear" w:color="auto" w:fill="FFFFFF"/>
        </w:rPr>
        <w:t>(</w:t>
      </w:r>
      <w:r w:rsidR="00376954" w:rsidRPr="00376954">
        <w:rPr>
          <w:rFonts w:ascii="Times New Roman" w:hAnsi="Times New Roman" w:cs="Times New Roman"/>
          <w:sz w:val="24"/>
          <w:szCs w:val="24"/>
          <w:shd w:val="clear" w:color="auto" w:fill="FFFFFF"/>
        </w:rPr>
        <w:t>2016</w:t>
      </w:r>
      <w:r w:rsidR="00FF016D">
        <w:rPr>
          <w:rFonts w:ascii="Times New Roman" w:hAnsi="Times New Roman" w:cs="Times New Roman"/>
          <w:sz w:val="24"/>
          <w:szCs w:val="24"/>
          <w:shd w:val="clear" w:color="auto" w:fill="FFFFFF"/>
        </w:rPr>
        <w:t xml:space="preserve">), </w:t>
      </w:r>
      <w:r w:rsidR="00397F84">
        <w:rPr>
          <w:rFonts w:ascii="Times New Roman" w:hAnsi="Times New Roman" w:cs="Times New Roman"/>
          <w:i/>
          <w:sz w:val="24"/>
          <w:szCs w:val="24"/>
          <w:shd w:val="clear" w:color="auto" w:fill="FFFFFF"/>
        </w:rPr>
        <w:t>e-</w:t>
      </w:r>
      <w:r>
        <w:rPr>
          <w:rFonts w:ascii="Times New Roman" w:hAnsi="Times New Roman" w:cs="Times New Roman"/>
          <w:i/>
          <w:sz w:val="24"/>
          <w:szCs w:val="24"/>
          <w:shd w:val="clear" w:color="auto" w:fill="FFFFFF"/>
        </w:rPr>
        <w:t>book</w:t>
      </w:r>
      <w:r w:rsidR="00376954" w:rsidRPr="00376954">
        <w:rPr>
          <w:rFonts w:ascii="Times New Roman" w:hAnsi="Times New Roman" w:cs="Times New Roman"/>
          <w:sz w:val="24"/>
          <w:szCs w:val="24"/>
          <w:shd w:val="clear" w:color="auto" w:fill="FFFFFF"/>
        </w:rPr>
        <w:t> diterjemahkan menjadi buku elektronik atau buku digital, secara mudahnya adalah buku dalam bentuk elektronik/digital, tidak seperti buku biasanya tercetak pada kertas atau media ﬁsik lainnya. </w:t>
      </w:r>
      <w:r w:rsidR="00397F84">
        <w:rPr>
          <w:rFonts w:ascii="Times New Roman" w:hAnsi="Times New Roman" w:cs="Times New Roman"/>
          <w:i/>
          <w:sz w:val="24"/>
          <w:szCs w:val="24"/>
          <w:shd w:val="clear" w:color="auto" w:fill="FFFFFF"/>
        </w:rPr>
        <w:t>E-</w:t>
      </w:r>
      <w:r>
        <w:rPr>
          <w:rFonts w:ascii="Times New Roman" w:hAnsi="Times New Roman" w:cs="Times New Roman"/>
          <w:i/>
          <w:sz w:val="24"/>
          <w:szCs w:val="24"/>
          <w:shd w:val="clear" w:color="auto" w:fill="FFFFFF"/>
        </w:rPr>
        <w:t>book</w:t>
      </w:r>
      <w:r w:rsidR="00376954" w:rsidRPr="00376954">
        <w:rPr>
          <w:rFonts w:ascii="Times New Roman" w:hAnsi="Times New Roman" w:cs="Times New Roman"/>
          <w:sz w:val="24"/>
          <w:szCs w:val="24"/>
          <w:shd w:val="clear" w:color="auto" w:fill="FFFFFF"/>
        </w:rPr>
        <w:t xml:space="preserve"> yang berwujud digital merupakan hasil dari perkembangan di</w:t>
      </w:r>
      <w:r w:rsidR="002370CA">
        <w:rPr>
          <w:rFonts w:ascii="Times New Roman" w:hAnsi="Times New Roman" w:cs="Times New Roman"/>
          <w:sz w:val="24"/>
          <w:szCs w:val="24"/>
          <w:shd w:val="clear" w:color="auto" w:fill="FFFFFF"/>
        </w:rPr>
        <w:t xml:space="preserve"> </w:t>
      </w:r>
      <w:r w:rsidR="00376954" w:rsidRPr="00376954">
        <w:rPr>
          <w:rFonts w:ascii="Times New Roman" w:hAnsi="Times New Roman" w:cs="Times New Roman"/>
          <w:sz w:val="24"/>
          <w:szCs w:val="24"/>
          <w:shd w:val="clear" w:color="auto" w:fill="FFFFFF"/>
        </w:rPr>
        <w:t xml:space="preserve">bidang teknologi informasi yang tidak lepas dari kemajuan teknologi internet dan komputer. </w:t>
      </w:r>
      <w:r>
        <w:rPr>
          <w:rFonts w:ascii="Times New Roman" w:hAnsi="Times New Roman" w:cs="Times New Roman"/>
          <w:i/>
          <w:sz w:val="24"/>
          <w:szCs w:val="24"/>
          <w:shd w:val="clear" w:color="auto" w:fill="FFFFFF"/>
        </w:rPr>
        <w:t>E-book</w:t>
      </w:r>
      <w:r w:rsidR="00376954" w:rsidRPr="00376954">
        <w:rPr>
          <w:rFonts w:ascii="Times New Roman" w:hAnsi="Times New Roman" w:cs="Times New Roman"/>
          <w:sz w:val="24"/>
          <w:szCs w:val="24"/>
          <w:shd w:val="clear" w:color="auto" w:fill="FFFFFF"/>
        </w:rPr>
        <w:t xml:space="preserve"> merupakan bentuk digital dari sebuah buku yang berisi informasi  tertentu.  </w:t>
      </w:r>
      <w:r>
        <w:rPr>
          <w:rFonts w:ascii="Times New Roman" w:hAnsi="Times New Roman" w:cs="Times New Roman"/>
          <w:i/>
          <w:sz w:val="24"/>
          <w:szCs w:val="24"/>
          <w:shd w:val="clear" w:color="auto" w:fill="FFFFFF"/>
        </w:rPr>
        <w:t>E-book</w:t>
      </w:r>
      <w:r w:rsidR="00376954" w:rsidRPr="00376954">
        <w:rPr>
          <w:rFonts w:ascii="Times New Roman" w:hAnsi="Times New Roman" w:cs="Times New Roman"/>
          <w:sz w:val="24"/>
          <w:szCs w:val="24"/>
          <w:shd w:val="clear" w:color="auto" w:fill="FFFFFF"/>
        </w:rPr>
        <w:t xml:space="preserve">  memiliki  format penyajian yang runtut, baik bahasanya, tinggi kadar keilmuannya, dan luas pembahasannya. Kelebihan dari </w:t>
      </w:r>
      <w:r w:rsidR="002370CA" w:rsidRPr="002370CA">
        <w:rPr>
          <w:rFonts w:ascii="Times New Roman" w:hAnsi="Times New Roman" w:cs="Times New Roman"/>
          <w:i/>
          <w:sz w:val="24"/>
          <w:szCs w:val="24"/>
          <w:shd w:val="clear" w:color="auto" w:fill="FFFFFF"/>
        </w:rPr>
        <w:t>e-book</w:t>
      </w:r>
      <w:r w:rsidR="002370CA">
        <w:rPr>
          <w:rFonts w:ascii="Times New Roman" w:hAnsi="Times New Roman" w:cs="Times New Roman"/>
          <w:i/>
          <w:sz w:val="24"/>
          <w:szCs w:val="24"/>
          <w:shd w:val="clear" w:color="auto" w:fill="FFFFFF"/>
        </w:rPr>
        <w:t xml:space="preserve"> </w:t>
      </w:r>
      <w:r w:rsidR="00376954" w:rsidRPr="00376954">
        <w:rPr>
          <w:rFonts w:ascii="Times New Roman" w:hAnsi="Times New Roman" w:cs="Times New Roman"/>
          <w:sz w:val="24"/>
          <w:szCs w:val="24"/>
          <w:shd w:val="clear" w:color="auto" w:fill="FFFFFF"/>
        </w:rPr>
        <w:t>antara lain kemudahan penelusuran dan membacanya, penghematan bahan kertas, dan kemudahan pengalihan teks. ( Prabowo dan Heriyanto, 2013).</w:t>
      </w:r>
    </w:p>
    <w:p w14:paraId="08DF38C4" w14:textId="77777777" w:rsidR="000358CC" w:rsidRDefault="00376954" w:rsidP="006A1BD7">
      <w:pPr>
        <w:spacing w:after="0" w:line="480" w:lineRule="auto"/>
        <w:ind w:left="720" w:firstLine="720"/>
        <w:jc w:val="both"/>
        <w:rPr>
          <w:rFonts w:ascii="Times New Roman" w:hAnsi="Times New Roman" w:cs="Times New Roman"/>
          <w:sz w:val="24"/>
          <w:szCs w:val="24"/>
          <w:shd w:val="clear" w:color="auto" w:fill="FFFFFF"/>
        </w:rPr>
      </w:pPr>
      <w:r w:rsidRPr="00376954">
        <w:rPr>
          <w:rFonts w:ascii="Times New Roman" w:hAnsi="Times New Roman" w:cs="Times New Roman"/>
          <w:color w:val="000000"/>
          <w:sz w:val="24"/>
          <w:szCs w:val="24"/>
        </w:rPr>
        <w:t xml:space="preserve">Menurut </w:t>
      </w:r>
      <w:r w:rsidRPr="00FF016D">
        <w:rPr>
          <w:rFonts w:ascii="Times New Roman" w:hAnsi="Times New Roman" w:cs="Times New Roman"/>
          <w:i/>
          <w:color w:val="000000"/>
          <w:sz w:val="24"/>
          <w:szCs w:val="24"/>
        </w:rPr>
        <w:t>The Oxford Dictionary of English</w:t>
      </w:r>
      <w:r w:rsidRPr="00376954">
        <w:rPr>
          <w:rFonts w:ascii="Times New Roman" w:hAnsi="Times New Roman" w:cs="Times New Roman"/>
          <w:color w:val="000000"/>
          <w:sz w:val="24"/>
          <w:szCs w:val="24"/>
        </w:rPr>
        <w:t xml:space="preserve"> (dalam Haris 2011:13)</w:t>
      </w:r>
      <w:r w:rsidR="00FF016D">
        <w:rPr>
          <w:rFonts w:ascii="Times New Roman" w:hAnsi="Times New Roman" w:cs="Times New Roman"/>
          <w:color w:val="000000"/>
          <w:sz w:val="24"/>
          <w:szCs w:val="24"/>
        </w:rPr>
        <w:t>,</w:t>
      </w:r>
      <w:r w:rsidRPr="00376954">
        <w:rPr>
          <w:rFonts w:ascii="Times New Roman" w:hAnsi="Times New Roman" w:cs="Times New Roman"/>
          <w:color w:val="000000"/>
          <w:sz w:val="24"/>
          <w:szCs w:val="24"/>
        </w:rPr>
        <w:t xml:space="preserve"> </w:t>
      </w:r>
      <w:r w:rsidR="00FF016D">
        <w:rPr>
          <w:rFonts w:ascii="Times New Roman" w:hAnsi="Times New Roman" w:cs="Times New Roman"/>
          <w:i/>
          <w:color w:val="000000"/>
          <w:sz w:val="24"/>
          <w:szCs w:val="24"/>
        </w:rPr>
        <w:t>e</w:t>
      </w:r>
      <w:r w:rsidRPr="00FF016D">
        <w:rPr>
          <w:rFonts w:ascii="Times New Roman" w:hAnsi="Times New Roman" w:cs="Times New Roman"/>
          <w:i/>
          <w:color w:val="000000"/>
          <w:sz w:val="24"/>
          <w:szCs w:val="24"/>
        </w:rPr>
        <w:t>- book</w:t>
      </w:r>
      <w:r w:rsidRPr="00376954">
        <w:rPr>
          <w:rFonts w:ascii="Times New Roman" w:hAnsi="Times New Roman" w:cs="Times New Roman"/>
          <w:color w:val="000000"/>
          <w:sz w:val="24"/>
          <w:szCs w:val="24"/>
        </w:rPr>
        <w:t xml:space="preserve"> adalah versi elektonik dari sebuah buku cetak, tetapi </w:t>
      </w:r>
      <w:r w:rsidR="00D66A94">
        <w:rPr>
          <w:rFonts w:ascii="Times New Roman" w:hAnsi="Times New Roman" w:cs="Times New Roman"/>
          <w:i/>
          <w:color w:val="000000"/>
          <w:sz w:val="24"/>
          <w:szCs w:val="24"/>
        </w:rPr>
        <w:t>e-book</w:t>
      </w:r>
      <w:r w:rsidRPr="00FF016D">
        <w:rPr>
          <w:rFonts w:ascii="Times New Roman" w:hAnsi="Times New Roman" w:cs="Times New Roman"/>
          <w:i/>
          <w:color w:val="000000"/>
          <w:sz w:val="24"/>
          <w:szCs w:val="24"/>
        </w:rPr>
        <w:t xml:space="preserve"> </w:t>
      </w:r>
      <w:r w:rsidRPr="00376954">
        <w:rPr>
          <w:rFonts w:ascii="Times New Roman" w:hAnsi="Times New Roman" w:cs="Times New Roman"/>
          <w:color w:val="000000"/>
          <w:sz w:val="24"/>
          <w:szCs w:val="24"/>
        </w:rPr>
        <w:t xml:space="preserve">dapat eksis tanpa harus di-print out, dan </w:t>
      </w:r>
      <w:r w:rsidR="00D66A94">
        <w:rPr>
          <w:rFonts w:ascii="Times New Roman" w:hAnsi="Times New Roman" w:cs="Times New Roman"/>
          <w:color w:val="000000"/>
          <w:sz w:val="24"/>
          <w:szCs w:val="24"/>
        </w:rPr>
        <w:t>e-book</w:t>
      </w:r>
      <w:r w:rsidRPr="00376954">
        <w:rPr>
          <w:rFonts w:ascii="Times New Roman" w:hAnsi="Times New Roman" w:cs="Times New Roman"/>
          <w:color w:val="000000"/>
          <w:sz w:val="24"/>
          <w:szCs w:val="24"/>
        </w:rPr>
        <w:t xml:space="preserve"> biasanya dibaca pada alat khusus yang disebut </w:t>
      </w:r>
      <w:r w:rsidR="00D66A94">
        <w:rPr>
          <w:rFonts w:ascii="Times New Roman" w:hAnsi="Times New Roman" w:cs="Times New Roman"/>
          <w:i/>
          <w:color w:val="000000"/>
          <w:sz w:val="24"/>
          <w:szCs w:val="24"/>
        </w:rPr>
        <w:t>e-book</w:t>
      </w:r>
      <w:r w:rsidRPr="00FF016D">
        <w:rPr>
          <w:rFonts w:ascii="Times New Roman" w:hAnsi="Times New Roman" w:cs="Times New Roman"/>
          <w:i/>
          <w:color w:val="000000"/>
          <w:sz w:val="24"/>
          <w:szCs w:val="24"/>
        </w:rPr>
        <w:t xml:space="preserve"> reader</w:t>
      </w:r>
      <w:r w:rsidRPr="00376954">
        <w:rPr>
          <w:rFonts w:ascii="Times New Roman" w:hAnsi="Times New Roman" w:cs="Times New Roman"/>
          <w:color w:val="000000"/>
          <w:sz w:val="24"/>
          <w:szCs w:val="24"/>
        </w:rPr>
        <w:t xml:space="preserve">. Komputer dan sebagian telepon selular dapat juga digunakan untuk membaca </w:t>
      </w:r>
      <w:r w:rsidR="00D66A94">
        <w:rPr>
          <w:rFonts w:ascii="Times New Roman" w:hAnsi="Times New Roman" w:cs="Times New Roman"/>
          <w:i/>
          <w:color w:val="000000"/>
          <w:sz w:val="24"/>
          <w:szCs w:val="24"/>
        </w:rPr>
        <w:t>e-book</w:t>
      </w:r>
      <w:r w:rsidRPr="00376954">
        <w:rPr>
          <w:rFonts w:ascii="Times New Roman" w:hAnsi="Times New Roman" w:cs="Times New Roman"/>
          <w:color w:val="000000"/>
          <w:sz w:val="24"/>
          <w:szCs w:val="24"/>
        </w:rPr>
        <w:t xml:space="preserve">. </w:t>
      </w:r>
      <w:r w:rsidR="00D66A94">
        <w:rPr>
          <w:rFonts w:ascii="Times New Roman" w:hAnsi="Times New Roman" w:cs="Times New Roman"/>
          <w:i/>
          <w:color w:val="000000"/>
          <w:sz w:val="24"/>
          <w:szCs w:val="24"/>
        </w:rPr>
        <w:t>E-book</w:t>
      </w:r>
      <w:r w:rsidRPr="00376954">
        <w:rPr>
          <w:rFonts w:ascii="Times New Roman" w:hAnsi="Times New Roman" w:cs="Times New Roman"/>
          <w:color w:val="000000"/>
          <w:sz w:val="24"/>
          <w:szCs w:val="24"/>
        </w:rPr>
        <w:t xml:space="preserve"> ini berupa file dengan format bermacam-macam, ada yang berupa pdf (</w:t>
      </w:r>
      <w:r w:rsidRPr="00FF016D">
        <w:rPr>
          <w:rFonts w:ascii="Times New Roman" w:hAnsi="Times New Roman" w:cs="Times New Roman"/>
          <w:i/>
          <w:color w:val="000000"/>
          <w:sz w:val="24"/>
          <w:szCs w:val="24"/>
        </w:rPr>
        <w:t>portable document format</w:t>
      </w:r>
      <w:r w:rsidRPr="00376954">
        <w:rPr>
          <w:rFonts w:ascii="Times New Roman" w:hAnsi="Times New Roman" w:cs="Times New Roman"/>
          <w:color w:val="000000"/>
          <w:sz w:val="24"/>
          <w:szCs w:val="24"/>
        </w:rPr>
        <w:t>) y</w:t>
      </w:r>
      <w:r w:rsidR="00D66A94">
        <w:rPr>
          <w:rFonts w:ascii="Times New Roman" w:hAnsi="Times New Roman" w:cs="Times New Roman"/>
          <w:color w:val="000000"/>
          <w:sz w:val="24"/>
          <w:szCs w:val="24"/>
        </w:rPr>
        <w:t xml:space="preserve">ang dapat dibuka dengan program </w:t>
      </w:r>
      <w:r w:rsidRPr="00FF016D">
        <w:rPr>
          <w:rFonts w:ascii="Times New Roman" w:hAnsi="Times New Roman" w:cs="Times New Roman"/>
          <w:i/>
          <w:color w:val="000000"/>
          <w:sz w:val="24"/>
          <w:szCs w:val="24"/>
        </w:rPr>
        <w:t>Acrobat Reader</w:t>
      </w:r>
      <w:r w:rsidRPr="00376954">
        <w:rPr>
          <w:rFonts w:ascii="Times New Roman" w:hAnsi="Times New Roman" w:cs="Times New Roman"/>
          <w:color w:val="000000"/>
          <w:sz w:val="24"/>
          <w:szCs w:val="24"/>
        </w:rPr>
        <w:t xml:space="preserve"> atau sejenisnya. Ada juga yang dengan bentuk format htm, yang dapat dibuka </w:t>
      </w:r>
      <w:r w:rsidRPr="00376954">
        <w:rPr>
          <w:rFonts w:ascii="Times New Roman" w:hAnsi="Times New Roman" w:cs="Times New Roman"/>
          <w:color w:val="000000"/>
          <w:sz w:val="24"/>
          <w:szCs w:val="24"/>
        </w:rPr>
        <w:lastRenderedPageBreak/>
        <w:t xml:space="preserve">dengan </w:t>
      </w:r>
      <w:r w:rsidRPr="00FF016D">
        <w:rPr>
          <w:rFonts w:ascii="Times New Roman" w:hAnsi="Times New Roman" w:cs="Times New Roman"/>
          <w:i/>
          <w:color w:val="000000"/>
          <w:sz w:val="24"/>
          <w:szCs w:val="24"/>
        </w:rPr>
        <w:t>browsing</w:t>
      </w:r>
      <w:r w:rsidRPr="00376954">
        <w:rPr>
          <w:rFonts w:ascii="Times New Roman" w:hAnsi="Times New Roman" w:cs="Times New Roman"/>
          <w:color w:val="000000"/>
          <w:sz w:val="24"/>
          <w:szCs w:val="24"/>
        </w:rPr>
        <w:t xml:space="preserve"> atau internet eksplorer secara offline. Ada juga yang berbentuk format </w:t>
      </w:r>
      <w:r w:rsidRPr="00FF016D">
        <w:rPr>
          <w:rFonts w:ascii="Times New Roman" w:hAnsi="Times New Roman" w:cs="Times New Roman"/>
          <w:i/>
          <w:color w:val="000000"/>
          <w:sz w:val="24"/>
          <w:szCs w:val="24"/>
        </w:rPr>
        <w:t>execute</w:t>
      </w:r>
      <w:r w:rsidRPr="00376954">
        <w:rPr>
          <w:rFonts w:ascii="Times New Roman" w:hAnsi="Times New Roman" w:cs="Times New Roman"/>
          <w:color w:val="000000"/>
          <w:sz w:val="24"/>
          <w:szCs w:val="24"/>
        </w:rPr>
        <w:t xml:space="preserve"> (</w:t>
      </w:r>
      <w:r w:rsidRPr="00FF016D">
        <w:rPr>
          <w:rFonts w:ascii="Times New Roman" w:hAnsi="Times New Roman" w:cs="Times New Roman"/>
          <w:i/>
          <w:color w:val="000000"/>
          <w:sz w:val="24"/>
          <w:szCs w:val="24"/>
        </w:rPr>
        <w:t>exe</w:t>
      </w:r>
      <w:r w:rsidRPr="00376954">
        <w:rPr>
          <w:rFonts w:ascii="Times New Roman" w:hAnsi="Times New Roman" w:cs="Times New Roman"/>
          <w:color w:val="000000"/>
          <w:sz w:val="24"/>
          <w:szCs w:val="24"/>
        </w:rPr>
        <w:t xml:space="preserve">). Pada kebanyakan </w:t>
      </w:r>
      <w:r w:rsidR="00D66A94">
        <w:rPr>
          <w:rFonts w:ascii="Times New Roman" w:hAnsi="Times New Roman" w:cs="Times New Roman"/>
          <w:i/>
          <w:color w:val="000000"/>
          <w:sz w:val="24"/>
          <w:szCs w:val="24"/>
        </w:rPr>
        <w:t>e-book</w:t>
      </w:r>
      <w:r w:rsidRPr="00376954">
        <w:rPr>
          <w:rFonts w:ascii="Times New Roman" w:hAnsi="Times New Roman" w:cs="Times New Roman"/>
          <w:color w:val="000000"/>
          <w:sz w:val="24"/>
          <w:szCs w:val="24"/>
        </w:rPr>
        <w:t xml:space="preserve"> menggunakan bentuk format pdf. Karena lebih mudah dalam mempergunakannya dan dapat di proteksi dengan </w:t>
      </w:r>
      <w:r w:rsidRPr="00FF016D">
        <w:rPr>
          <w:rFonts w:ascii="Times New Roman" w:hAnsi="Times New Roman" w:cs="Times New Roman"/>
          <w:i/>
          <w:color w:val="000000"/>
          <w:sz w:val="24"/>
          <w:szCs w:val="24"/>
        </w:rPr>
        <w:t>password</w:t>
      </w:r>
      <w:r w:rsidRPr="00376954">
        <w:rPr>
          <w:rFonts w:ascii="Times New Roman" w:hAnsi="Times New Roman" w:cs="Times New Roman"/>
          <w:color w:val="000000"/>
          <w:sz w:val="24"/>
          <w:szCs w:val="24"/>
        </w:rPr>
        <w:t xml:space="preserve"> (kata kunci) sehingga pengguna lain tidak dapat men</w:t>
      </w:r>
      <w:r w:rsidR="00407B04">
        <w:rPr>
          <w:rFonts w:ascii="Times New Roman" w:hAnsi="Times New Roman" w:cs="Times New Roman"/>
          <w:color w:val="000000"/>
          <w:sz w:val="24"/>
          <w:szCs w:val="24"/>
        </w:rPr>
        <w:t xml:space="preserve">gubah isi dari </w:t>
      </w:r>
      <w:r w:rsidR="00D66A94">
        <w:rPr>
          <w:rFonts w:ascii="Times New Roman" w:hAnsi="Times New Roman" w:cs="Times New Roman"/>
          <w:i/>
          <w:color w:val="000000"/>
          <w:sz w:val="24"/>
          <w:szCs w:val="24"/>
        </w:rPr>
        <w:t>e-book</w:t>
      </w:r>
      <w:r w:rsidR="00407B04">
        <w:rPr>
          <w:rFonts w:ascii="Times New Roman" w:hAnsi="Times New Roman" w:cs="Times New Roman"/>
          <w:color w:val="000000"/>
          <w:sz w:val="24"/>
          <w:szCs w:val="24"/>
        </w:rPr>
        <w:t xml:space="preserve"> tersebut.</w:t>
      </w:r>
    </w:p>
    <w:p w14:paraId="5DAE4341" w14:textId="76917205" w:rsidR="00407B04" w:rsidRPr="00407B04" w:rsidRDefault="00407B04" w:rsidP="006A1BD7">
      <w:pPr>
        <w:spacing w:after="0"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t xml:space="preserve">Keuntungan </w:t>
      </w:r>
      <w:r w:rsidR="00D66A94">
        <w:rPr>
          <w:rFonts w:ascii="Times New Roman" w:hAnsi="Times New Roman" w:cs="Times New Roman"/>
          <w:i/>
          <w:color w:val="000000"/>
          <w:sz w:val="24"/>
          <w:szCs w:val="24"/>
        </w:rPr>
        <w:t>e-book</w:t>
      </w:r>
      <w:r>
        <w:rPr>
          <w:rFonts w:ascii="Times New Roman" w:hAnsi="Times New Roman" w:cs="Times New Roman"/>
          <w:color w:val="000000"/>
          <w:sz w:val="24"/>
          <w:szCs w:val="24"/>
        </w:rPr>
        <w:t xml:space="preserve"> m</w:t>
      </w:r>
      <w:r w:rsidRPr="007B2A0C">
        <w:rPr>
          <w:rFonts w:ascii="Times New Roman" w:hAnsi="Times New Roman" w:cs="Times New Roman"/>
          <w:color w:val="000000"/>
          <w:sz w:val="24"/>
          <w:szCs w:val="24"/>
        </w:rPr>
        <w:t xml:space="preserve">enurut Haris (2011:16) antara lain: </w:t>
      </w:r>
    </w:p>
    <w:p w14:paraId="01570011" w14:textId="122F343A" w:rsidR="00407B04" w:rsidRPr="007B2A0C" w:rsidRDefault="00407B04" w:rsidP="006A1BD7">
      <w:pPr>
        <w:pStyle w:val="ListParagraph"/>
        <w:numPr>
          <w:ilvl w:val="0"/>
          <w:numId w:val="87"/>
        </w:numPr>
        <w:spacing w:after="0" w:line="480" w:lineRule="auto"/>
        <w:jc w:val="both"/>
        <w:rPr>
          <w:rFonts w:ascii="Times New Roman" w:hAnsi="Times New Roman" w:cs="Times New Roman"/>
          <w:sz w:val="24"/>
          <w:szCs w:val="24"/>
          <w:shd w:val="clear" w:color="auto" w:fill="FFFFFF"/>
        </w:rPr>
      </w:pPr>
      <w:r w:rsidRPr="007B2A0C">
        <w:rPr>
          <w:rFonts w:ascii="Times New Roman" w:hAnsi="Times New Roman" w:cs="Times New Roman"/>
          <w:color w:val="000000"/>
          <w:sz w:val="24"/>
          <w:szCs w:val="24"/>
        </w:rPr>
        <w:t xml:space="preserve">Ukuran fisik kecil, karena </w:t>
      </w:r>
      <w:r w:rsidR="00D66A94">
        <w:rPr>
          <w:rFonts w:ascii="Times New Roman" w:hAnsi="Times New Roman" w:cs="Times New Roman"/>
          <w:i/>
          <w:color w:val="000000"/>
          <w:sz w:val="24"/>
          <w:szCs w:val="24"/>
        </w:rPr>
        <w:t>e-book</w:t>
      </w:r>
      <w:r w:rsidRPr="007B2A0C">
        <w:rPr>
          <w:rFonts w:ascii="Times New Roman" w:hAnsi="Times New Roman" w:cs="Times New Roman"/>
          <w:color w:val="000000"/>
          <w:sz w:val="24"/>
          <w:szCs w:val="24"/>
        </w:rPr>
        <w:t xml:space="preserve"> memiliki format digital, dia dapat disimpan dalam penyimpan data (harddisk, CD-ROM, DVD) dalam format yang kompak. Puluhan, bahkan ratusan, buku dapat disimpan dalam sebuah DVD sehingga tidak mengambil banyak</w:t>
      </w:r>
      <w:r>
        <w:rPr>
          <w:rFonts w:ascii="Times New Roman" w:hAnsi="Times New Roman" w:cs="Times New Roman"/>
          <w:color w:val="000000"/>
          <w:sz w:val="24"/>
          <w:szCs w:val="24"/>
        </w:rPr>
        <w:t xml:space="preserve"> tempat (ruangan yang besar). </w:t>
      </w:r>
      <w:r w:rsidRPr="007B2A0C">
        <w:rPr>
          <w:rFonts w:ascii="Times New Roman" w:hAnsi="Times New Roman" w:cs="Times New Roman"/>
          <w:color w:val="000000"/>
          <w:sz w:val="24"/>
          <w:szCs w:val="24"/>
        </w:rPr>
        <w:t xml:space="preserve"> </w:t>
      </w:r>
    </w:p>
    <w:p w14:paraId="01AA2B6D" w14:textId="6D32DD0E" w:rsidR="00407B04" w:rsidRPr="007B2A0C" w:rsidRDefault="00407B04" w:rsidP="006A1BD7">
      <w:pPr>
        <w:pStyle w:val="ListParagraph"/>
        <w:numPr>
          <w:ilvl w:val="0"/>
          <w:numId w:val="87"/>
        </w:numPr>
        <w:spacing w:after="0" w:line="480" w:lineRule="auto"/>
        <w:jc w:val="both"/>
        <w:rPr>
          <w:rFonts w:ascii="Times New Roman" w:hAnsi="Times New Roman" w:cs="Times New Roman"/>
          <w:sz w:val="24"/>
          <w:szCs w:val="24"/>
          <w:shd w:val="clear" w:color="auto" w:fill="FFFFFF"/>
        </w:rPr>
      </w:pPr>
      <w:r w:rsidRPr="007B2A0C">
        <w:rPr>
          <w:rFonts w:ascii="Times New Roman" w:hAnsi="Times New Roman" w:cs="Times New Roman"/>
          <w:color w:val="000000"/>
          <w:sz w:val="24"/>
          <w:szCs w:val="24"/>
        </w:rPr>
        <w:t xml:space="preserve">Mudah dibawa, beberapa buku dalam format </w:t>
      </w:r>
      <w:r w:rsidR="00D66A94">
        <w:rPr>
          <w:rFonts w:ascii="Times New Roman" w:hAnsi="Times New Roman" w:cs="Times New Roman"/>
          <w:i/>
          <w:color w:val="000000"/>
          <w:sz w:val="24"/>
          <w:szCs w:val="24"/>
        </w:rPr>
        <w:t>e-book</w:t>
      </w:r>
      <w:r w:rsidRPr="007B2A0C">
        <w:rPr>
          <w:rFonts w:ascii="Times New Roman" w:hAnsi="Times New Roman" w:cs="Times New Roman"/>
          <w:color w:val="000000"/>
          <w:sz w:val="24"/>
          <w:szCs w:val="24"/>
        </w:rPr>
        <w:t xml:space="preserve"> dapat dibawa dengan mudah, sementara itu membawa buku dala</w:t>
      </w:r>
      <w:r>
        <w:rPr>
          <w:rFonts w:ascii="Times New Roman" w:hAnsi="Times New Roman" w:cs="Times New Roman"/>
          <w:color w:val="000000"/>
          <w:sz w:val="24"/>
          <w:szCs w:val="24"/>
        </w:rPr>
        <w:t xml:space="preserve">m format cetak sangat berat. </w:t>
      </w:r>
    </w:p>
    <w:p w14:paraId="78509E41" w14:textId="37081C11" w:rsidR="00407B04" w:rsidRPr="007B2A0C" w:rsidRDefault="00407B04" w:rsidP="006A1BD7">
      <w:pPr>
        <w:pStyle w:val="ListParagraph"/>
        <w:numPr>
          <w:ilvl w:val="0"/>
          <w:numId w:val="87"/>
        </w:numPr>
        <w:spacing w:after="0" w:line="480" w:lineRule="auto"/>
        <w:jc w:val="both"/>
        <w:rPr>
          <w:rFonts w:ascii="Times New Roman" w:hAnsi="Times New Roman" w:cs="Times New Roman"/>
          <w:sz w:val="24"/>
          <w:szCs w:val="24"/>
          <w:shd w:val="clear" w:color="auto" w:fill="FFFFFF"/>
        </w:rPr>
      </w:pPr>
      <w:r w:rsidRPr="007B2A0C">
        <w:rPr>
          <w:rFonts w:ascii="Times New Roman" w:hAnsi="Times New Roman" w:cs="Times New Roman"/>
          <w:color w:val="000000"/>
          <w:sz w:val="24"/>
          <w:szCs w:val="24"/>
        </w:rPr>
        <w:t xml:space="preserve">Tidak lapuk, </w:t>
      </w:r>
      <w:r w:rsidR="00D66A94">
        <w:rPr>
          <w:rFonts w:ascii="Times New Roman" w:hAnsi="Times New Roman" w:cs="Times New Roman"/>
          <w:i/>
          <w:color w:val="000000"/>
          <w:sz w:val="24"/>
          <w:szCs w:val="24"/>
        </w:rPr>
        <w:t>e-book</w:t>
      </w:r>
      <w:r w:rsidRPr="007B2A0C">
        <w:rPr>
          <w:rFonts w:ascii="Times New Roman" w:hAnsi="Times New Roman" w:cs="Times New Roman"/>
          <w:color w:val="000000"/>
          <w:sz w:val="24"/>
          <w:szCs w:val="24"/>
        </w:rPr>
        <w:t xml:space="preserve"> tidak menjadi lapuk layaknya buku biasa. Format digital dari </w:t>
      </w:r>
      <w:r w:rsidR="00D66A94">
        <w:rPr>
          <w:rFonts w:ascii="Times New Roman" w:hAnsi="Times New Roman" w:cs="Times New Roman"/>
          <w:i/>
          <w:color w:val="000000"/>
          <w:sz w:val="24"/>
          <w:szCs w:val="24"/>
        </w:rPr>
        <w:t>e-book</w:t>
      </w:r>
      <w:r w:rsidRPr="007B2A0C">
        <w:rPr>
          <w:rFonts w:ascii="Times New Roman" w:hAnsi="Times New Roman" w:cs="Times New Roman"/>
          <w:color w:val="000000"/>
          <w:sz w:val="24"/>
          <w:szCs w:val="24"/>
        </w:rPr>
        <w:t xml:space="preserve"> dapat bertahan sepanjang masa dengan </w:t>
      </w:r>
      <w:r>
        <w:rPr>
          <w:rFonts w:ascii="Times New Roman" w:hAnsi="Times New Roman" w:cs="Times New Roman"/>
          <w:color w:val="000000"/>
          <w:sz w:val="24"/>
          <w:szCs w:val="24"/>
        </w:rPr>
        <w:t xml:space="preserve">kualitas yang tidak berubah. </w:t>
      </w:r>
    </w:p>
    <w:p w14:paraId="47D42F04" w14:textId="452C7B57" w:rsidR="00407B04" w:rsidRPr="007B2A0C" w:rsidRDefault="00407B04" w:rsidP="006A1BD7">
      <w:pPr>
        <w:pStyle w:val="ListParagraph"/>
        <w:numPr>
          <w:ilvl w:val="0"/>
          <w:numId w:val="87"/>
        </w:numPr>
        <w:spacing w:after="0" w:line="480" w:lineRule="auto"/>
        <w:jc w:val="both"/>
        <w:rPr>
          <w:rFonts w:ascii="Times New Roman" w:hAnsi="Times New Roman" w:cs="Times New Roman"/>
          <w:sz w:val="24"/>
          <w:szCs w:val="24"/>
          <w:shd w:val="clear" w:color="auto" w:fill="FFFFFF"/>
        </w:rPr>
      </w:pPr>
      <w:r w:rsidRPr="007B2A0C">
        <w:rPr>
          <w:rFonts w:ascii="Times New Roman" w:hAnsi="Times New Roman" w:cs="Times New Roman"/>
          <w:color w:val="000000"/>
          <w:sz w:val="24"/>
          <w:szCs w:val="24"/>
        </w:rPr>
        <w:t xml:space="preserve">Mudah diproses, isi dari </w:t>
      </w:r>
      <w:r w:rsidR="00D66A94">
        <w:rPr>
          <w:rFonts w:ascii="Times New Roman" w:hAnsi="Times New Roman" w:cs="Times New Roman"/>
          <w:i/>
          <w:color w:val="000000"/>
          <w:sz w:val="24"/>
          <w:szCs w:val="24"/>
        </w:rPr>
        <w:t>e-book</w:t>
      </w:r>
      <w:r w:rsidRPr="007B2A0C">
        <w:rPr>
          <w:rFonts w:ascii="Times New Roman" w:hAnsi="Times New Roman" w:cs="Times New Roman"/>
          <w:color w:val="000000"/>
          <w:sz w:val="24"/>
          <w:szCs w:val="24"/>
        </w:rPr>
        <w:t xml:space="preserve"> dapat dilacak, dicari dengan mudah dan cepat. Hal ini sangat bermanfaat bagi orang yan</w:t>
      </w:r>
      <w:r>
        <w:rPr>
          <w:rFonts w:ascii="Times New Roman" w:hAnsi="Times New Roman" w:cs="Times New Roman"/>
          <w:color w:val="000000"/>
          <w:sz w:val="24"/>
          <w:szCs w:val="24"/>
        </w:rPr>
        <w:t xml:space="preserve">g melakukan studi literatur. </w:t>
      </w:r>
    </w:p>
    <w:p w14:paraId="321C804D" w14:textId="0B2B1B11" w:rsidR="00407B04" w:rsidRPr="007B2A0C" w:rsidRDefault="00407B04" w:rsidP="006A1BD7">
      <w:pPr>
        <w:pStyle w:val="ListParagraph"/>
        <w:numPr>
          <w:ilvl w:val="0"/>
          <w:numId w:val="87"/>
        </w:numPr>
        <w:spacing w:after="0" w:line="480" w:lineRule="auto"/>
        <w:jc w:val="both"/>
        <w:rPr>
          <w:rFonts w:ascii="Times New Roman" w:hAnsi="Times New Roman" w:cs="Times New Roman"/>
          <w:sz w:val="24"/>
          <w:szCs w:val="24"/>
          <w:shd w:val="clear" w:color="auto" w:fill="FFFFFF"/>
        </w:rPr>
      </w:pPr>
      <w:r w:rsidRPr="007B2A0C">
        <w:rPr>
          <w:rFonts w:ascii="Times New Roman" w:hAnsi="Times New Roman" w:cs="Times New Roman"/>
          <w:color w:val="000000"/>
          <w:sz w:val="24"/>
          <w:szCs w:val="24"/>
        </w:rPr>
        <w:t xml:space="preserve">Dapat dimanfaatkan oleh orang yang tidak dapat membaca, karena format </w:t>
      </w:r>
      <w:r w:rsidR="00D66A94">
        <w:rPr>
          <w:rFonts w:ascii="Times New Roman" w:hAnsi="Times New Roman" w:cs="Times New Roman"/>
          <w:i/>
          <w:color w:val="000000"/>
          <w:sz w:val="24"/>
          <w:szCs w:val="24"/>
        </w:rPr>
        <w:t>e-book</w:t>
      </w:r>
      <w:r w:rsidRPr="007B2A0C">
        <w:rPr>
          <w:rFonts w:ascii="Times New Roman" w:hAnsi="Times New Roman" w:cs="Times New Roman"/>
          <w:color w:val="000000"/>
          <w:sz w:val="24"/>
          <w:szCs w:val="24"/>
        </w:rPr>
        <w:t xml:space="preserve"> dapat diproses oleh komputer, maka isi dari </w:t>
      </w:r>
      <w:r w:rsidRPr="00407B04">
        <w:rPr>
          <w:rFonts w:ascii="Times New Roman" w:hAnsi="Times New Roman" w:cs="Times New Roman"/>
          <w:i/>
          <w:color w:val="000000"/>
          <w:sz w:val="24"/>
          <w:szCs w:val="24"/>
        </w:rPr>
        <w:t>e- book</w:t>
      </w:r>
      <w:r w:rsidRPr="007B2A0C">
        <w:rPr>
          <w:rFonts w:ascii="Times New Roman" w:hAnsi="Times New Roman" w:cs="Times New Roman"/>
          <w:color w:val="000000"/>
          <w:sz w:val="24"/>
          <w:szCs w:val="24"/>
        </w:rPr>
        <w:t xml:space="preserve"> dapat dibacakan oleh sebuah komputer dengan menggunakan </w:t>
      </w:r>
      <w:r w:rsidRPr="00407B04">
        <w:rPr>
          <w:rFonts w:ascii="Times New Roman" w:hAnsi="Times New Roman" w:cs="Times New Roman"/>
          <w:i/>
          <w:color w:val="000000"/>
          <w:sz w:val="24"/>
          <w:szCs w:val="24"/>
        </w:rPr>
        <w:t xml:space="preserve">text to </w:t>
      </w:r>
      <w:r w:rsidRPr="00407B04">
        <w:rPr>
          <w:rFonts w:ascii="Times New Roman" w:hAnsi="Times New Roman" w:cs="Times New Roman"/>
          <w:i/>
          <w:color w:val="000000"/>
          <w:sz w:val="24"/>
          <w:szCs w:val="24"/>
        </w:rPr>
        <w:lastRenderedPageBreak/>
        <w:t xml:space="preserve">speech synthesizer. </w:t>
      </w:r>
      <w:r w:rsidRPr="007B2A0C">
        <w:rPr>
          <w:rFonts w:ascii="Times New Roman" w:hAnsi="Times New Roman" w:cs="Times New Roman"/>
          <w:color w:val="000000"/>
          <w:sz w:val="24"/>
          <w:szCs w:val="24"/>
        </w:rPr>
        <w:t>Selain untuk orang buta, pembacaan ini juga dapat digunakan oleh orang yang buta huruf. Selain itu peragaan juga dapat diset dengan menggunakan huruf (</w:t>
      </w:r>
      <w:r w:rsidRPr="00407B04">
        <w:rPr>
          <w:rFonts w:ascii="Times New Roman" w:hAnsi="Times New Roman" w:cs="Times New Roman"/>
          <w:i/>
          <w:color w:val="000000"/>
          <w:sz w:val="24"/>
          <w:szCs w:val="24"/>
        </w:rPr>
        <w:t>font</w:t>
      </w:r>
      <w:r w:rsidRPr="007B2A0C">
        <w:rPr>
          <w:rFonts w:ascii="Times New Roman" w:hAnsi="Times New Roman" w:cs="Times New Roman"/>
          <w:color w:val="000000"/>
          <w:sz w:val="24"/>
          <w:szCs w:val="24"/>
        </w:rPr>
        <w:t>) yang besar bagi orang yang sulit membac</w:t>
      </w:r>
      <w:r>
        <w:rPr>
          <w:rFonts w:ascii="Times New Roman" w:hAnsi="Times New Roman" w:cs="Times New Roman"/>
          <w:color w:val="000000"/>
          <w:sz w:val="24"/>
          <w:szCs w:val="24"/>
        </w:rPr>
        <w:t xml:space="preserve">a dengan huruf kecil. </w:t>
      </w:r>
    </w:p>
    <w:p w14:paraId="0A72C745" w14:textId="1EB620FD" w:rsidR="00407B04" w:rsidRPr="007B2A0C" w:rsidRDefault="00407B04" w:rsidP="006A1BD7">
      <w:pPr>
        <w:pStyle w:val="ListParagraph"/>
        <w:numPr>
          <w:ilvl w:val="0"/>
          <w:numId w:val="87"/>
        </w:numPr>
        <w:spacing w:after="0" w:line="480" w:lineRule="auto"/>
        <w:jc w:val="both"/>
        <w:rPr>
          <w:rFonts w:ascii="Times New Roman" w:hAnsi="Times New Roman" w:cs="Times New Roman"/>
          <w:sz w:val="24"/>
          <w:szCs w:val="24"/>
          <w:shd w:val="clear" w:color="auto" w:fill="FFFFFF"/>
        </w:rPr>
      </w:pPr>
      <w:r w:rsidRPr="007B2A0C">
        <w:rPr>
          <w:rFonts w:ascii="Times New Roman" w:hAnsi="Times New Roman" w:cs="Times New Roman"/>
          <w:color w:val="000000"/>
          <w:sz w:val="24"/>
          <w:szCs w:val="24"/>
        </w:rPr>
        <w:t xml:space="preserve">Penggandaan (duplikasi, </w:t>
      </w:r>
      <w:r w:rsidRPr="00407B04">
        <w:rPr>
          <w:rFonts w:ascii="Times New Roman" w:hAnsi="Times New Roman" w:cs="Times New Roman"/>
          <w:i/>
          <w:color w:val="000000"/>
          <w:sz w:val="24"/>
          <w:szCs w:val="24"/>
        </w:rPr>
        <w:t>copying</w:t>
      </w:r>
      <w:r w:rsidRPr="007B2A0C">
        <w:rPr>
          <w:rFonts w:ascii="Times New Roman" w:hAnsi="Times New Roman" w:cs="Times New Roman"/>
          <w:color w:val="000000"/>
          <w:sz w:val="24"/>
          <w:szCs w:val="24"/>
        </w:rPr>
        <w:t xml:space="preserve">), </w:t>
      </w:r>
      <w:r w:rsidR="00D66A94">
        <w:rPr>
          <w:rFonts w:ascii="Times New Roman" w:hAnsi="Times New Roman" w:cs="Times New Roman"/>
          <w:i/>
          <w:color w:val="000000"/>
          <w:sz w:val="24"/>
          <w:szCs w:val="24"/>
        </w:rPr>
        <w:t>e-book</w:t>
      </w:r>
      <w:r w:rsidRPr="007B2A0C">
        <w:rPr>
          <w:rFonts w:ascii="Times New Roman" w:hAnsi="Times New Roman" w:cs="Times New Roman"/>
          <w:color w:val="000000"/>
          <w:sz w:val="24"/>
          <w:szCs w:val="24"/>
        </w:rPr>
        <w:t xml:space="preserve"> sangat mudah dan murah. Untuk membuat ribuan </w:t>
      </w:r>
      <w:r w:rsidRPr="00407B04">
        <w:rPr>
          <w:rFonts w:ascii="Times New Roman" w:hAnsi="Times New Roman" w:cs="Times New Roman"/>
          <w:i/>
          <w:color w:val="000000"/>
          <w:sz w:val="24"/>
          <w:szCs w:val="24"/>
        </w:rPr>
        <w:t>copy</w:t>
      </w:r>
      <w:r w:rsidRPr="007B2A0C">
        <w:rPr>
          <w:rFonts w:ascii="Times New Roman" w:hAnsi="Times New Roman" w:cs="Times New Roman"/>
          <w:color w:val="000000"/>
          <w:sz w:val="24"/>
          <w:szCs w:val="24"/>
        </w:rPr>
        <w:t xml:space="preserve"> dari </w:t>
      </w:r>
      <w:r w:rsidR="00D66A94">
        <w:rPr>
          <w:rFonts w:ascii="Times New Roman" w:hAnsi="Times New Roman" w:cs="Times New Roman"/>
          <w:i/>
          <w:color w:val="000000"/>
          <w:sz w:val="24"/>
          <w:szCs w:val="24"/>
        </w:rPr>
        <w:t>e-book</w:t>
      </w:r>
      <w:r w:rsidRPr="007B2A0C">
        <w:rPr>
          <w:rFonts w:ascii="Times New Roman" w:hAnsi="Times New Roman" w:cs="Times New Roman"/>
          <w:color w:val="000000"/>
          <w:sz w:val="24"/>
          <w:szCs w:val="24"/>
        </w:rPr>
        <w:t xml:space="preserve"> dapat dilakukan dengan murah, sementara untuk mencetak ribuan buku membutuhkan biaya yang sangat mahal.</w:t>
      </w:r>
    </w:p>
    <w:p w14:paraId="70534581" w14:textId="77777777" w:rsidR="00407B04" w:rsidRPr="007B2A0C" w:rsidRDefault="00407B04" w:rsidP="006A1BD7">
      <w:pPr>
        <w:pStyle w:val="ListParagraph"/>
        <w:numPr>
          <w:ilvl w:val="0"/>
          <w:numId w:val="87"/>
        </w:numPr>
        <w:spacing w:after="0" w:line="480" w:lineRule="auto"/>
        <w:jc w:val="both"/>
        <w:rPr>
          <w:rFonts w:ascii="Times New Roman" w:hAnsi="Times New Roman" w:cs="Times New Roman"/>
          <w:sz w:val="24"/>
          <w:szCs w:val="24"/>
          <w:shd w:val="clear" w:color="auto" w:fill="FFFFFF"/>
        </w:rPr>
      </w:pPr>
      <w:r w:rsidRPr="007B2A0C">
        <w:rPr>
          <w:rFonts w:ascii="Times New Roman" w:hAnsi="Times New Roman" w:cs="Times New Roman"/>
          <w:color w:val="000000"/>
          <w:sz w:val="24"/>
          <w:szCs w:val="24"/>
        </w:rPr>
        <w:t>Mudah didistribusikan, pendistribusian dapat menggunakan med</w:t>
      </w:r>
      <w:r>
        <w:rPr>
          <w:rFonts w:ascii="Times New Roman" w:hAnsi="Times New Roman" w:cs="Times New Roman"/>
          <w:color w:val="000000"/>
          <w:sz w:val="24"/>
          <w:szCs w:val="24"/>
        </w:rPr>
        <w:t>ia elektronik seperti Internet.</w:t>
      </w:r>
    </w:p>
    <w:p w14:paraId="459E62D8" w14:textId="7AD7DD82" w:rsidR="00407B04" w:rsidRPr="007B2A0C" w:rsidRDefault="00407B04" w:rsidP="006A1BD7">
      <w:pPr>
        <w:pStyle w:val="ListParagraph"/>
        <w:numPr>
          <w:ilvl w:val="0"/>
          <w:numId w:val="87"/>
        </w:numPr>
        <w:spacing w:after="0" w:line="480" w:lineRule="auto"/>
        <w:jc w:val="both"/>
        <w:rPr>
          <w:rFonts w:ascii="Times New Roman" w:hAnsi="Times New Roman" w:cs="Times New Roman"/>
          <w:sz w:val="24"/>
          <w:szCs w:val="24"/>
          <w:shd w:val="clear" w:color="auto" w:fill="FFFFFF"/>
        </w:rPr>
      </w:pPr>
      <w:r w:rsidRPr="007B2A0C">
        <w:rPr>
          <w:rFonts w:ascii="Times New Roman" w:hAnsi="Times New Roman" w:cs="Times New Roman"/>
          <w:color w:val="000000"/>
          <w:sz w:val="24"/>
          <w:szCs w:val="24"/>
        </w:rPr>
        <w:t xml:space="preserve">Mendukung penghijauan, dengan </w:t>
      </w:r>
      <w:r w:rsidR="00D66A94">
        <w:rPr>
          <w:rFonts w:ascii="Times New Roman" w:hAnsi="Times New Roman" w:cs="Times New Roman"/>
          <w:i/>
          <w:color w:val="000000"/>
          <w:sz w:val="24"/>
          <w:szCs w:val="24"/>
        </w:rPr>
        <w:t>e-book</w:t>
      </w:r>
      <w:r w:rsidRPr="007B2A0C">
        <w:rPr>
          <w:rFonts w:ascii="Times New Roman" w:hAnsi="Times New Roman" w:cs="Times New Roman"/>
          <w:color w:val="000000"/>
          <w:sz w:val="24"/>
          <w:szCs w:val="24"/>
        </w:rPr>
        <w:t xml:space="preserve"> maka akan mengurangi pembuangan kertas serta mengurangi penebangan pohon </w:t>
      </w:r>
    </w:p>
    <w:p w14:paraId="6842D168" w14:textId="4544E7E4" w:rsidR="00407B04" w:rsidRDefault="00407B04" w:rsidP="006A1BD7">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K</w:t>
      </w:r>
      <w:r w:rsidRPr="007B2A0C">
        <w:rPr>
          <w:rFonts w:ascii="Times New Roman" w:hAnsi="Times New Roman" w:cs="Times New Roman"/>
          <w:color w:val="000000"/>
          <w:sz w:val="24"/>
          <w:szCs w:val="24"/>
        </w:rPr>
        <w:t xml:space="preserve">endala </w:t>
      </w:r>
      <w:r w:rsidR="00D66A94">
        <w:rPr>
          <w:rFonts w:ascii="Times New Roman" w:hAnsi="Times New Roman" w:cs="Times New Roman"/>
          <w:i/>
          <w:color w:val="000000"/>
          <w:sz w:val="24"/>
          <w:szCs w:val="24"/>
        </w:rPr>
        <w:t>e-book</w:t>
      </w:r>
      <w:r w:rsidRPr="007B2A0C">
        <w:rPr>
          <w:rFonts w:ascii="Times New Roman" w:hAnsi="Times New Roman" w:cs="Times New Roman"/>
          <w:color w:val="000000"/>
          <w:sz w:val="24"/>
          <w:szCs w:val="24"/>
        </w:rPr>
        <w:t xml:space="preserve"> menurut Haris (2</w:t>
      </w:r>
      <w:r>
        <w:rPr>
          <w:rFonts w:ascii="Times New Roman" w:hAnsi="Times New Roman" w:cs="Times New Roman"/>
          <w:color w:val="000000"/>
          <w:sz w:val="24"/>
          <w:szCs w:val="24"/>
        </w:rPr>
        <w:t xml:space="preserve">011:18) diantaranya adalah : </w:t>
      </w:r>
    </w:p>
    <w:p w14:paraId="666873EC" w14:textId="064694CB" w:rsidR="00407B04" w:rsidRPr="007B2A0C" w:rsidRDefault="00D66A94" w:rsidP="006A1BD7">
      <w:pPr>
        <w:pStyle w:val="ListParagraph"/>
        <w:numPr>
          <w:ilvl w:val="0"/>
          <w:numId w:val="88"/>
        </w:num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i/>
          <w:color w:val="000000"/>
          <w:sz w:val="24"/>
          <w:szCs w:val="24"/>
        </w:rPr>
        <w:t>E-book</w:t>
      </w:r>
      <w:r w:rsidR="00407B04" w:rsidRPr="00407B04">
        <w:rPr>
          <w:rFonts w:ascii="Times New Roman" w:hAnsi="Times New Roman" w:cs="Times New Roman"/>
          <w:i/>
          <w:color w:val="000000"/>
          <w:sz w:val="24"/>
          <w:szCs w:val="24"/>
        </w:rPr>
        <w:t xml:space="preserve"> reader</w:t>
      </w:r>
      <w:r w:rsidR="00407B04" w:rsidRPr="007B2A0C">
        <w:rPr>
          <w:rFonts w:ascii="Times New Roman" w:hAnsi="Times New Roman" w:cs="Times New Roman"/>
          <w:color w:val="000000"/>
          <w:sz w:val="24"/>
          <w:szCs w:val="24"/>
        </w:rPr>
        <w:t xml:space="preserve"> lebih mudah rusak apabila terjatuh dib</w:t>
      </w:r>
      <w:r w:rsidR="00407B04">
        <w:rPr>
          <w:rFonts w:ascii="Times New Roman" w:hAnsi="Times New Roman" w:cs="Times New Roman"/>
          <w:color w:val="000000"/>
          <w:sz w:val="24"/>
          <w:szCs w:val="24"/>
        </w:rPr>
        <w:t>andingkan dengan buku biasa.</w:t>
      </w:r>
    </w:p>
    <w:p w14:paraId="50340936" w14:textId="0F52454F" w:rsidR="00407B04" w:rsidRPr="007B2A0C" w:rsidRDefault="00D66A94" w:rsidP="006A1BD7">
      <w:pPr>
        <w:pStyle w:val="ListParagraph"/>
        <w:numPr>
          <w:ilvl w:val="0"/>
          <w:numId w:val="88"/>
        </w:num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i/>
          <w:color w:val="000000"/>
          <w:sz w:val="24"/>
          <w:szCs w:val="24"/>
        </w:rPr>
        <w:t xml:space="preserve">E-book </w:t>
      </w:r>
      <w:r w:rsidR="00407B04" w:rsidRPr="007B2A0C">
        <w:rPr>
          <w:rFonts w:ascii="Times New Roman" w:hAnsi="Times New Roman" w:cs="Times New Roman"/>
          <w:color w:val="000000"/>
          <w:sz w:val="24"/>
          <w:szCs w:val="24"/>
        </w:rPr>
        <w:t>membutuhkan perangkat khusus (</w:t>
      </w:r>
      <w:r w:rsidR="00407B04" w:rsidRPr="00407B04">
        <w:rPr>
          <w:rFonts w:ascii="Times New Roman" w:hAnsi="Times New Roman" w:cs="Times New Roman"/>
          <w:i/>
          <w:color w:val="000000"/>
          <w:sz w:val="24"/>
          <w:szCs w:val="24"/>
        </w:rPr>
        <w:t>hardware</w:t>
      </w:r>
      <w:r w:rsidR="00407B04" w:rsidRPr="007B2A0C">
        <w:rPr>
          <w:rFonts w:ascii="Times New Roman" w:hAnsi="Times New Roman" w:cs="Times New Roman"/>
          <w:color w:val="000000"/>
          <w:sz w:val="24"/>
          <w:szCs w:val="24"/>
        </w:rPr>
        <w:t xml:space="preserve"> dan</w:t>
      </w:r>
      <w:r w:rsidR="00407B04">
        <w:rPr>
          <w:rFonts w:ascii="Times New Roman" w:hAnsi="Times New Roman" w:cs="Times New Roman"/>
          <w:color w:val="000000"/>
          <w:sz w:val="24"/>
          <w:szCs w:val="24"/>
        </w:rPr>
        <w:t xml:space="preserve"> </w:t>
      </w:r>
      <w:r w:rsidR="00407B04" w:rsidRPr="00407B04">
        <w:rPr>
          <w:rFonts w:ascii="Times New Roman" w:hAnsi="Times New Roman" w:cs="Times New Roman"/>
          <w:i/>
          <w:color w:val="000000"/>
          <w:sz w:val="24"/>
          <w:szCs w:val="24"/>
        </w:rPr>
        <w:t>software</w:t>
      </w:r>
      <w:r w:rsidR="00407B04">
        <w:rPr>
          <w:rFonts w:ascii="Times New Roman" w:hAnsi="Times New Roman" w:cs="Times New Roman"/>
          <w:color w:val="000000"/>
          <w:sz w:val="24"/>
          <w:szCs w:val="24"/>
        </w:rPr>
        <w:t>) untuk membacanya.</w:t>
      </w:r>
    </w:p>
    <w:p w14:paraId="77524CB5" w14:textId="67AE948F" w:rsidR="00407B04" w:rsidRPr="007B2A0C" w:rsidRDefault="00D66A94" w:rsidP="006A1BD7">
      <w:pPr>
        <w:pStyle w:val="ListParagraph"/>
        <w:numPr>
          <w:ilvl w:val="0"/>
          <w:numId w:val="88"/>
        </w:num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i/>
          <w:color w:val="000000"/>
          <w:sz w:val="24"/>
          <w:szCs w:val="24"/>
        </w:rPr>
        <w:t>E-book</w:t>
      </w:r>
      <w:r w:rsidR="00407B04" w:rsidRPr="00407B04">
        <w:rPr>
          <w:rFonts w:ascii="Times New Roman" w:hAnsi="Times New Roman" w:cs="Times New Roman"/>
          <w:i/>
          <w:color w:val="000000"/>
          <w:sz w:val="24"/>
          <w:szCs w:val="24"/>
        </w:rPr>
        <w:t xml:space="preserve"> reader</w:t>
      </w:r>
      <w:r w:rsidR="00407B04" w:rsidRPr="007B2A0C">
        <w:rPr>
          <w:rFonts w:ascii="Times New Roman" w:hAnsi="Times New Roman" w:cs="Times New Roman"/>
          <w:color w:val="000000"/>
          <w:sz w:val="24"/>
          <w:szCs w:val="24"/>
        </w:rPr>
        <w:t xml:space="preserve"> mem</w:t>
      </w:r>
      <w:r w:rsidR="00407B04">
        <w:rPr>
          <w:rFonts w:ascii="Times New Roman" w:hAnsi="Times New Roman" w:cs="Times New Roman"/>
          <w:color w:val="000000"/>
          <w:sz w:val="24"/>
          <w:szCs w:val="24"/>
        </w:rPr>
        <w:t>butuhkan tenaga listrik.</w:t>
      </w:r>
      <w:r w:rsidR="00407B04" w:rsidRPr="007B2A0C">
        <w:rPr>
          <w:rFonts w:ascii="Times New Roman" w:hAnsi="Times New Roman" w:cs="Times New Roman"/>
          <w:color w:val="000000"/>
          <w:sz w:val="24"/>
          <w:szCs w:val="24"/>
        </w:rPr>
        <w:t xml:space="preserve"> Jika menggunakan </w:t>
      </w:r>
      <w:r w:rsidR="00407B04" w:rsidRPr="00407B04">
        <w:rPr>
          <w:rFonts w:ascii="Times New Roman" w:hAnsi="Times New Roman" w:cs="Times New Roman"/>
          <w:i/>
          <w:color w:val="000000"/>
          <w:sz w:val="24"/>
          <w:szCs w:val="24"/>
        </w:rPr>
        <w:t>mobile phone</w:t>
      </w:r>
      <w:r w:rsidR="00407B04" w:rsidRPr="007B2A0C">
        <w:rPr>
          <w:rFonts w:ascii="Times New Roman" w:hAnsi="Times New Roman" w:cs="Times New Roman"/>
          <w:color w:val="000000"/>
          <w:sz w:val="24"/>
          <w:szCs w:val="24"/>
        </w:rPr>
        <w:t xml:space="preserve">, </w:t>
      </w:r>
      <w:r w:rsidR="00407B04">
        <w:rPr>
          <w:rFonts w:ascii="Times New Roman" w:hAnsi="Times New Roman" w:cs="Times New Roman"/>
          <w:color w:val="000000"/>
          <w:sz w:val="24"/>
          <w:szCs w:val="24"/>
        </w:rPr>
        <w:t>baterainya akan cepat habis.</w:t>
      </w:r>
    </w:p>
    <w:p w14:paraId="2B55B1C4" w14:textId="2FC96A48" w:rsidR="00407B04" w:rsidRPr="007B2A0C" w:rsidRDefault="00D66A94" w:rsidP="006A1BD7">
      <w:pPr>
        <w:pStyle w:val="ListParagraph"/>
        <w:numPr>
          <w:ilvl w:val="0"/>
          <w:numId w:val="88"/>
        </w:num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i/>
          <w:color w:val="000000"/>
          <w:sz w:val="24"/>
          <w:szCs w:val="24"/>
        </w:rPr>
        <w:t>E-book</w:t>
      </w:r>
      <w:r w:rsidR="00407B04" w:rsidRPr="007B2A0C">
        <w:rPr>
          <w:rFonts w:ascii="Times New Roman" w:hAnsi="Times New Roman" w:cs="Times New Roman"/>
          <w:color w:val="000000"/>
          <w:sz w:val="24"/>
          <w:szCs w:val="24"/>
        </w:rPr>
        <w:t xml:space="preserve"> tidak dapat digunakan apabila terjadi kerusakan pada perangkatn</w:t>
      </w:r>
      <w:r w:rsidR="00407B04">
        <w:rPr>
          <w:rFonts w:ascii="Times New Roman" w:hAnsi="Times New Roman" w:cs="Times New Roman"/>
          <w:color w:val="000000"/>
          <w:sz w:val="24"/>
          <w:szCs w:val="24"/>
        </w:rPr>
        <w:t>ya (</w:t>
      </w:r>
      <w:r w:rsidR="00407B04" w:rsidRPr="00407B04">
        <w:rPr>
          <w:rFonts w:ascii="Times New Roman" w:hAnsi="Times New Roman" w:cs="Times New Roman"/>
          <w:i/>
          <w:color w:val="000000"/>
          <w:sz w:val="24"/>
          <w:szCs w:val="24"/>
        </w:rPr>
        <w:t>hardware</w:t>
      </w:r>
      <w:r w:rsidR="00407B04">
        <w:rPr>
          <w:rFonts w:ascii="Times New Roman" w:hAnsi="Times New Roman" w:cs="Times New Roman"/>
          <w:color w:val="000000"/>
          <w:sz w:val="24"/>
          <w:szCs w:val="24"/>
        </w:rPr>
        <w:t xml:space="preserve"> atau </w:t>
      </w:r>
      <w:r w:rsidR="00407B04" w:rsidRPr="00407B04">
        <w:rPr>
          <w:rFonts w:ascii="Times New Roman" w:hAnsi="Times New Roman" w:cs="Times New Roman"/>
          <w:i/>
          <w:color w:val="000000"/>
          <w:sz w:val="24"/>
          <w:szCs w:val="24"/>
        </w:rPr>
        <w:t>software</w:t>
      </w:r>
      <w:r w:rsidR="00407B04">
        <w:rPr>
          <w:rFonts w:ascii="Times New Roman" w:hAnsi="Times New Roman" w:cs="Times New Roman"/>
          <w:color w:val="000000"/>
          <w:sz w:val="24"/>
          <w:szCs w:val="24"/>
        </w:rPr>
        <w:t>).</w:t>
      </w:r>
    </w:p>
    <w:p w14:paraId="11918958" w14:textId="77777777" w:rsidR="00407B04" w:rsidRPr="007B2A0C" w:rsidRDefault="00407B04" w:rsidP="006A1BD7">
      <w:pPr>
        <w:pStyle w:val="ListParagraph"/>
        <w:numPr>
          <w:ilvl w:val="0"/>
          <w:numId w:val="88"/>
        </w:numPr>
        <w:spacing w:after="0" w:line="480" w:lineRule="auto"/>
        <w:jc w:val="both"/>
        <w:rPr>
          <w:rFonts w:ascii="Times New Roman" w:hAnsi="Times New Roman" w:cs="Times New Roman"/>
          <w:sz w:val="24"/>
          <w:szCs w:val="24"/>
          <w:shd w:val="clear" w:color="auto" w:fill="FFFFFF"/>
        </w:rPr>
      </w:pPr>
      <w:r w:rsidRPr="007B2A0C">
        <w:rPr>
          <w:rFonts w:ascii="Times New Roman" w:hAnsi="Times New Roman" w:cs="Times New Roman"/>
          <w:color w:val="000000"/>
          <w:sz w:val="24"/>
          <w:szCs w:val="24"/>
        </w:rPr>
        <w:t>Melihat layar untuk waktu yang lama dapat menyebabkan mata kejang da</w:t>
      </w:r>
      <w:r>
        <w:rPr>
          <w:rFonts w:ascii="Times New Roman" w:hAnsi="Times New Roman" w:cs="Times New Roman"/>
          <w:color w:val="000000"/>
          <w:sz w:val="24"/>
          <w:szCs w:val="24"/>
        </w:rPr>
        <w:t xml:space="preserve">n kadang-kadang sakit kepala. </w:t>
      </w:r>
    </w:p>
    <w:p w14:paraId="174E9FFB" w14:textId="1F65232D" w:rsidR="00407B04" w:rsidRPr="007B2A0C" w:rsidRDefault="00D66A94" w:rsidP="006A1BD7">
      <w:pPr>
        <w:pStyle w:val="ListParagraph"/>
        <w:numPr>
          <w:ilvl w:val="0"/>
          <w:numId w:val="88"/>
        </w:numPr>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i/>
          <w:color w:val="000000"/>
          <w:sz w:val="24"/>
          <w:szCs w:val="24"/>
        </w:rPr>
        <w:lastRenderedPageBreak/>
        <w:t>E-book</w:t>
      </w:r>
      <w:r w:rsidR="00407B04" w:rsidRPr="00407B04">
        <w:rPr>
          <w:rFonts w:ascii="Times New Roman" w:hAnsi="Times New Roman" w:cs="Times New Roman"/>
          <w:i/>
          <w:color w:val="000000"/>
          <w:sz w:val="24"/>
          <w:szCs w:val="24"/>
        </w:rPr>
        <w:t xml:space="preserve"> reader</w:t>
      </w:r>
      <w:r w:rsidR="00407B04" w:rsidRPr="007B2A0C">
        <w:rPr>
          <w:rFonts w:ascii="Times New Roman" w:hAnsi="Times New Roman" w:cs="Times New Roman"/>
          <w:color w:val="000000"/>
          <w:sz w:val="24"/>
          <w:szCs w:val="24"/>
        </w:rPr>
        <w:t xml:space="preserve"> lebih mungkin untuk d</w:t>
      </w:r>
      <w:r w:rsidR="00407B04">
        <w:rPr>
          <w:rFonts w:ascii="Times New Roman" w:hAnsi="Times New Roman" w:cs="Times New Roman"/>
          <w:color w:val="000000"/>
          <w:sz w:val="24"/>
          <w:szCs w:val="24"/>
        </w:rPr>
        <w:t xml:space="preserve">icuri dari pada kertas buku. </w:t>
      </w:r>
    </w:p>
    <w:p w14:paraId="3E5C1DB3" w14:textId="41853F69" w:rsidR="00407B04" w:rsidRPr="00407B04" w:rsidRDefault="00407B04" w:rsidP="006A1BD7">
      <w:pPr>
        <w:pStyle w:val="ListParagraph"/>
        <w:numPr>
          <w:ilvl w:val="0"/>
          <w:numId w:val="88"/>
        </w:numPr>
        <w:spacing w:after="0" w:line="480" w:lineRule="auto"/>
        <w:jc w:val="both"/>
        <w:rPr>
          <w:rFonts w:ascii="Times New Roman" w:hAnsi="Times New Roman" w:cs="Times New Roman"/>
          <w:sz w:val="24"/>
          <w:szCs w:val="24"/>
          <w:shd w:val="clear" w:color="auto" w:fill="FFFFFF"/>
        </w:rPr>
      </w:pPr>
      <w:r w:rsidRPr="007B2A0C">
        <w:rPr>
          <w:rFonts w:ascii="Times New Roman" w:hAnsi="Times New Roman" w:cs="Times New Roman"/>
          <w:color w:val="000000"/>
          <w:sz w:val="24"/>
          <w:szCs w:val="24"/>
        </w:rPr>
        <w:t>Resolusi layar perangkat pembaca (</w:t>
      </w:r>
      <w:r w:rsidRPr="00407B04">
        <w:rPr>
          <w:rFonts w:ascii="Times New Roman" w:hAnsi="Times New Roman" w:cs="Times New Roman"/>
          <w:i/>
          <w:color w:val="000000"/>
          <w:sz w:val="24"/>
          <w:szCs w:val="24"/>
        </w:rPr>
        <w:t>e</w:t>
      </w:r>
      <w:r w:rsidR="00D66A94">
        <w:rPr>
          <w:rFonts w:ascii="Times New Roman" w:hAnsi="Times New Roman" w:cs="Times New Roman"/>
          <w:i/>
          <w:color w:val="000000"/>
          <w:sz w:val="24"/>
          <w:szCs w:val="24"/>
        </w:rPr>
        <w:t>-</w:t>
      </w:r>
      <w:r w:rsidRPr="00407B04">
        <w:rPr>
          <w:rFonts w:ascii="Times New Roman" w:hAnsi="Times New Roman" w:cs="Times New Roman"/>
          <w:i/>
          <w:color w:val="000000"/>
          <w:sz w:val="24"/>
          <w:szCs w:val="24"/>
        </w:rPr>
        <w:t>book readers/e</w:t>
      </w:r>
      <w:r w:rsidR="00D66A94">
        <w:rPr>
          <w:rFonts w:ascii="Times New Roman" w:hAnsi="Times New Roman" w:cs="Times New Roman"/>
          <w:i/>
          <w:color w:val="000000"/>
          <w:sz w:val="24"/>
          <w:szCs w:val="24"/>
        </w:rPr>
        <w:t>-</w:t>
      </w:r>
      <w:r w:rsidRPr="00407B04">
        <w:rPr>
          <w:rFonts w:ascii="Times New Roman" w:hAnsi="Times New Roman" w:cs="Times New Roman"/>
          <w:i/>
          <w:color w:val="000000"/>
          <w:sz w:val="24"/>
          <w:szCs w:val="24"/>
        </w:rPr>
        <w:t>book devices</w:t>
      </w:r>
      <w:r w:rsidRPr="007B2A0C">
        <w:rPr>
          <w:rFonts w:ascii="Times New Roman" w:hAnsi="Times New Roman" w:cs="Times New Roman"/>
          <w:color w:val="000000"/>
          <w:sz w:val="24"/>
          <w:szCs w:val="24"/>
        </w:rPr>
        <w:t xml:space="preserve">) mungkin akan lebih rendah daripada kertas yang sebenarnya, sehingga sulit untuk membaca </w:t>
      </w:r>
      <w:r w:rsidR="00D66A94">
        <w:rPr>
          <w:rFonts w:ascii="Times New Roman" w:hAnsi="Times New Roman" w:cs="Times New Roman"/>
          <w:i/>
          <w:color w:val="000000"/>
          <w:sz w:val="24"/>
          <w:szCs w:val="24"/>
        </w:rPr>
        <w:t>e-book</w:t>
      </w:r>
      <w:r w:rsidRPr="007B2A0C">
        <w:rPr>
          <w:rFonts w:ascii="Times New Roman" w:hAnsi="Times New Roman" w:cs="Times New Roman"/>
          <w:color w:val="000000"/>
          <w:sz w:val="24"/>
          <w:szCs w:val="24"/>
        </w:rPr>
        <w:t>.</w:t>
      </w:r>
    </w:p>
    <w:p w14:paraId="6C0069F0" w14:textId="66ED0649" w:rsidR="00407B04" w:rsidRPr="00407B04" w:rsidRDefault="00BF45A4" w:rsidP="00BF45A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50AB11ED" w14:textId="77777777" w:rsidR="00CA6AEF" w:rsidRDefault="00CA6AEF" w:rsidP="006B5A3F">
      <w:pPr>
        <w:pStyle w:val="Heading2"/>
        <w:numPr>
          <w:ilvl w:val="1"/>
          <w:numId w:val="84"/>
        </w:numPr>
        <w:spacing w:before="0" w:line="240" w:lineRule="auto"/>
        <w:ind w:left="709" w:hanging="709"/>
        <w:jc w:val="both"/>
        <w:rPr>
          <w:rFonts w:ascii="Times New Roman" w:hAnsi="Times New Roman" w:cs="Times New Roman"/>
          <w:color w:val="auto"/>
          <w:sz w:val="24"/>
          <w:szCs w:val="24"/>
        </w:rPr>
        <w:sectPr w:rsidR="00CA6AEF" w:rsidSect="001E570C">
          <w:headerReference w:type="default" r:id="rId9"/>
          <w:footerReference w:type="first" r:id="rId10"/>
          <w:pgSz w:w="11906" w:h="16838"/>
          <w:pgMar w:top="2268" w:right="1701" w:bottom="1701" w:left="2268" w:header="708" w:footer="708" w:gutter="0"/>
          <w:pgNumType w:start="9"/>
          <w:cols w:space="708"/>
          <w:titlePg/>
          <w:docGrid w:linePitch="360"/>
        </w:sectPr>
      </w:pPr>
    </w:p>
    <w:p w14:paraId="24106981" w14:textId="7F2097C1" w:rsidR="008275F8" w:rsidRDefault="008275F8" w:rsidP="006B5A3F">
      <w:pPr>
        <w:pStyle w:val="Heading2"/>
        <w:numPr>
          <w:ilvl w:val="1"/>
          <w:numId w:val="84"/>
        </w:numPr>
        <w:spacing w:before="0" w:line="240" w:lineRule="auto"/>
        <w:ind w:left="709" w:hanging="709"/>
        <w:jc w:val="both"/>
        <w:rPr>
          <w:rFonts w:ascii="Times New Roman" w:hAnsi="Times New Roman" w:cs="Times New Roman"/>
          <w:color w:val="auto"/>
          <w:sz w:val="24"/>
          <w:szCs w:val="24"/>
        </w:rPr>
      </w:pPr>
      <w:bookmarkStart w:id="72" w:name="_Toc112964802"/>
      <w:r w:rsidRPr="0022546A">
        <w:rPr>
          <w:rFonts w:ascii="Times New Roman" w:hAnsi="Times New Roman" w:cs="Times New Roman"/>
          <w:color w:val="auto"/>
          <w:sz w:val="24"/>
          <w:szCs w:val="24"/>
        </w:rPr>
        <w:lastRenderedPageBreak/>
        <w:t>Kerangka Konsep</w:t>
      </w:r>
      <w:bookmarkEnd w:id="72"/>
    </w:p>
    <w:p w14:paraId="2E170027" w14:textId="11DA63D2" w:rsidR="00BF45A4" w:rsidRDefault="007F3CA3" w:rsidP="00BF45A4">
      <w:r>
        <w:rPr>
          <w:rFonts w:ascii="Times New Roman" w:hAnsi="Times New Roman" w:cs="Times New Roman"/>
          <w:b/>
          <w:noProof/>
          <w:sz w:val="24"/>
          <w:szCs w:val="24"/>
          <w:lang w:eastAsia="id-ID"/>
        </w:rPr>
        <mc:AlternateContent>
          <mc:Choice Requires="wps">
            <w:drawing>
              <wp:anchor distT="0" distB="0" distL="114300" distR="114300" simplePos="0" relativeHeight="251801600" behindDoc="0" locked="0" layoutInCell="1" allowOverlap="1" wp14:anchorId="5785128D" wp14:editId="0CF5DEE3">
                <wp:simplePos x="0" y="0"/>
                <wp:positionH relativeFrom="column">
                  <wp:posOffset>2883697</wp:posOffset>
                </wp:positionH>
                <wp:positionV relativeFrom="paragraph">
                  <wp:posOffset>74930</wp:posOffset>
                </wp:positionV>
                <wp:extent cx="1881962" cy="1419225"/>
                <wp:effectExtent l="0" t="0" r="23495" b="28575"/>
                <wp:wrapNone/>
                <wp:docPr id="23" name="Rectangle 23"/>
                <wp:cNvGraphicFramePr/>
                <a:graphic xmlns:a="http://schemas.openxmlformats.org/drawingml/2006/main">
                  <a:graphicData uri="http://schemas.microsoft.com/office/word/2010/wordprocessingShape">
                    <wps:wsp>
                      <wps:cNvSpPr/>
                      <wps:spPr>
                        <a:xfrm>
                          <a:off x="0" y="0"/>
                          <a:ext cx="1881962" cy="1419225"/>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37F4368" w14:textId="3CB04C0B" w:rsidR="005676D9" w:rsidRPr="00625DE2" w:rsidRDefault="005676D9" w:rsidP="007F3CA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Faktor yang mem</w:t>
                            </w:r>
                            <w:r w:rsidRPr="00625DE2">
                              <w:rPr>
                                <w:rFonts w:ascii="Times New Roman" w:hAnsi="Times New Roman" w:cs="Times New Roman"/>
                                <w:color w:val="000000" w:themeColor="text1"/>
                              </w:rPr>
                              <w:t>pengaruhi:</w:t>
                            </w:r>
                          </w:p>
                          <w:p w14:paraId="0B5C8C4A" w14:textId="77777777" w:rsidR="005676D9" w:rsidRPr="00625DE2" w:rsidRDefault="005676D9" w:rsidP="006B5A3F">
                            <w:pPr>
                              <w:pStyle w:val="ListParagraph"/>
                              <w:numPr>
                                <w:ilvl w:val="0"/>
                                <w:numId w:val="90"/>
                              </w:numPr>
                              <w:spacing w:after="0"/>
                              <w:rPr>
                                <w:rFonts w:ascii="Times New Roman" w:hAnsi="Times New Roman" w:cs="Times New Roman"/>
                                <w:color w:val="000000" w:themeColor="text1"/>
                              </w:rPr>
                            </w:pPr>
                            <w:r w:rsidRPr="00625DE2">
                              <w:rPr>
                                <w:rFonts w:ascii="Times New Roman" w:hAnsi="Times New Roman" w:cs="Times New Roman"/>
                                <w:color w:val="000000" w:themeColor="text1"/>
                              </w:rPr>
                              <w:t>Usia</w:t>
                            </w:r>
                          </w:p>
                          <w:p w14:paraId="1A71D077" w14:textId="77777777" w:rsidR="005676D9" w:rsidRPr="00625DE2" w:rsidRDefault="005676D9" w:rsidP="006B5A3F">
                            <w:pPr>
                              <w:pStyle w:val="ListParagraph"/>
                              <w:numPr>
                                <w:ilvl w:val="0"/>
                                <w:numId w:val="90"/>
                              </w:numPr>
                              <w:spacing w:after="0"/>
                              <w:rPr>
                                <w:rFonts w:ascii="Times New Roman" w:hAnsi="Times New Roman" w:cs="Times New Roman"/>
                                <w:color w:val="000000" w:themeColor="text1"/>
                              </w:rPr>
                            </w:pPr>
                            <w:r w:rsidRPr="00625DE2">
                              <w:rPr>
                                <w:rFonts w:ascii="Times New Roman" w:hAnsi="Times New Roman" w:cs="Times New Roman"/>
                                <w:color w:val="000000" w:themeColor="text1"/>
                              </w:rPr>
                              <w:t>Pengetahuan</w:t>
                            </w:r>
                          </w:p>
                          <w:p w14:paraId="062F0C67" w14:textId="77777777" w:rsidR="005676D9" w:rsidRPr="00625DE2" w:rsidRDefault="005676D9" w:rsidP="006B5A3F">
                            <w:pPr>
                              <w:pStyle w:val="ListParagraph"/>
                              <w:numPr>
                                <w:ilvl w:val="0"/>
                                <w:numId w:val="90"/>
                              </w:numPr>
                              <w:spacing w:after="0"/>
                              <w:rPr>
                                <w:rFonts w:ascii="Times New Roman" w:hAnsi="Times New Roman" w:cs="Times New Roman"/>
                                <w:color w:val="000000" w:themeColor="text1"/>
                              </w:rPr>
                            </w:pPr>
                            <w:r w:rsidRPr="00625DE2">
                              <w:rPr>
                                <w:rFonts w:ascii="Times New Roman" w:hAnsi="Times New Roman" w:cs="Times New Roman"/>
                                <w:color w:val="000000" w:themeColor="text1"/>
                              </w:rPr>
                              <w:t>Pekerjaan</w:t>
                            </w:r>
                          </w:p>
                          <w:p w14:paraId="5A92EB09" w14:textId="77777777" w:rsidR="005676D9" w:rsidRPr="00625DE2" w:rsidRDefault="005676D9" w:rsidP="006B5A3F">
                            <w:pPr>
                              <w:pStyle w:val="ListParagraph"/>
                              <w:numPr>
                                <w:ilvl w:val="0"/>
                                <w:numId w:val="90"/>
                              </w:numPr>
                              <w:spacing w:after="0"/>
                              <w:rPr>
                                <w:rFonts w:ascii="Times New Roman" w:hAnsi="Times New Roman" w:cs="Times New Roman"/>
                                <w:color w:val="000000" w:themeColor="text1"/>
                              </w:rPr>
                            </w:pPr>
                            <w:r w:rsidRPr="00625DE2">
                              <w:rPr>
                                <w:rFonts w:ascii="Times New Roman" w:hAnsi="Times New Roman" w:cs="Times New Roman"/>
                                <w:color w:val="000000" w:themeColor="text1"/>
                              </w:rPr>
                              <w:t>Pengalaman</w:t>
                            </w:r>
                          </w:p>
                          <w:p w14:paraId="77EFF160" w14:textId="77777777" w:rsidR="005676D9" w:rsidRPr="00625DE2" w:rsidRDefault="005676D9" w:rsidP="006B5A3F">
                            <w:pPr>
                              <w:pStyle w:val="ListParagraph"/>
                              <w:numPr>
                                <w:ilvl w:val="0"/>
                                <w:numId w:val="90"/>
                              </w:numPr>
                              <w:spacing w:after="0"/>
                              <w:rPr>
                                <w:rFonts w:ascii="Times New Roman" w:hAnsi="Times New Roman" w:cs="Times New Roman"/>
                                <w:color w:val="000000" w:themeColor="text1"/>
                              </w:rPr>
                            </w:pPr>
                            <w:r w:rsidRPr="00625DE2">
                              <w:rPr>
                                <w:rFonts w:ascii="Times New Roman" w:hAnsi="Times New Roman" w:cs="Times New Roman"/>
                                <w:color w:val="000000" w:themeColor="text1"/>
                              </w:rPr>
                              <w:t>Keyakinan</w:t>
                            </w:r>
                          </w:p>
                          <w:p w14:paraId="37CCF66D" w14:textId="4B0BF3C0" w:rsidR="005676D9" w:rsidRPr="00625DE2" w:rsidRDefault="005676D9" w:rsidP="006B5A3F">
                            <w:pPr>
                              <w:pStyle w:val="ListParagraph"/>
                              <w:numPr>
                                <w:ilvl w:val="0"/>
                                <w:numId w:val="90"/>
                              </w:numPr>
                              <w:spacing w:after="0"/>
                              <w:rPr>
                                <w:rFonts w:ascii="Times New Roman" w:hAnsi="Times New Roman" w:cs="Times New Roman"/>
                                <w:color w:val="000000" w:themeColor="text1"/>
                              </w:rPr>
                            </w:pPr>
                            <w:r w:rsidRPr="00625DE2">
                              <w:rPr>
                                <w:rFonts w:ascii="Times New Roman" w:hAnsi="Times New Roman" w:cs="Times New Roman"/>
                                <w:color w:val="000000" w:themeColor="text1"/>
                              </w:rPr>
                              <w:t>Sosial Budaya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7" style="position:absolute;margin-left:227.05pt;margin-top:5.9pt;width:148.2pt;height:111.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" filled="f" strokecolor="black [3213]" strokeweight="1pt">
                <v:stroke dashstyle="dash"/>
                <v:textbox>
                  <w:txbxContent>
                    <w:p w14:paraId="037F4368" w14:textId="3CB04C0B" w:rsidR="005676D9" w:rsidRPr="00625DE2" w:rsidRDefault="005676D9" w:rsidP="007F3CA3">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Faktor yang mem</w:t>
                      </w:r>
                      <w:r w:rsidRPr="00625DE2">
                        <w:rPr>
                          <w:rFonts w:ascii="Times New Roman" w:hAnsi="Times New Roman" w:cs="Times New Roman"/>
                          <w:color w:val="000000" w:themeColor="text1"/>
                        </w:rPr>
                        <w:t>pengaruhi:</w:t>
                      </w:r>
                    </w:p>
                    <w:p w14:paraId="0B5C8C4A" w14:textId="77777777" w:rsidR="005676D9" w:rsidRPr="00625DE2" w:rsidRDefault="005676D9" w:rsidP="006B5A3F">
                      <w:pPr>
                        <w:pStyle w:val="ListParagraph"/>
                        <w:numPr>
                          <w:ilvl w:val="0"/>
                          <w:numId w:val="90"/>
                        </w:numPr>
                        <w:spacing w:after="0"/>
                        <w:rPr>
                          <w:rFonts w:ascii="Times New Roman" w:hAnsi="Times New Roman" w:cs="Times New Roman"/>
                          <w:color w:val="000000" w:themeColor="text1"/>
                        </w:rPr>
                      </w:pPr>
                      <w:r w:rsidRPr="00625DE2">
                        <w:rPr>
                          <w:rFonts w:ascii="Times New Roman" w:hAnsi="Times New Roman" w:cs="Times New Roman"/>
                          <w:color w:val="000000" w:themeColor="text1"/>
                        </w:rPr>
                        <w:t>Usia</w:t>
                      </w:r>
                    </w:p>
                    <w:p w14:paraId="1A71D077" w14:textId="77777777" w:rsidR="005676D9" w:rsidRPr="00625DE2" w:rsidRDefault="005676D9" w:rsidP="006B5A3F">
                      <w:pPr>
                        <w:pStyle w:val="ListParagraph"/>
                        <w:numPr>
                          <w:ilvl w:val="0"/>
                          <w:numId w:val="90"/>
                        </w:numPr>
                        <w:spacing w:after="0"/>
                        <w:rPr>
                          <w:rFonts w:ascii="Times New Roman" w:hAnsi="Times New Roman" w:cs="Times New Roman"/>
                          <w:color w:val="000000" w:themeColor="text1"/>
                        </w:rPr>
                      </w:pPr>
                      <w:r w:rsidRPr="00625DE2">
                        <w:rPr>
                          <w:rFonts w:ascii="Times New Roman" w:hAnsi="Times New Roman" w:cs="Times New Roman"/>
                          <w:color w:val="000000" w:themeColor="text1"/>
                        </w:rPr>
                        <w:t>Pengetahuan</w:t>
                      </w:r>
                    </w:p>
                    <w:p w14:paraId="062F0C67" w14:textId="77777777" w:rsidR="005676D9" w:rsidRPr="00625DE2" w:rsidRDefault="005676D9" w:rsidP="006B5A3F">
                      <w:pPr>
                        <w:pStyle w:val="ListParagraph"/>
                        <w:numPr>
                          <w:ilvl w:val="0"/>
                          <w:numId w:val="90"/>
                        </w:numPr>
                        <w:spacing w:after="0"/>
                        <w:rPr>
                          <w:rFonts w:ascii="Times New Roman" w:hAnsi="Times New Roman" w:cs="Times New Roman"/>
                          <w:color w:val="000000" w:themeColor="text1"/>
                        </w:rPr>
                      </w:pPr>
                      <w:r w:rsidRPr="00625DE2">
                        <w:rPr>
                          <w:rFonts w:ascii="Times New Roman" w:hAnsi="Times New Roman" w:cs="Times New Roman"/>
                          <w:color w:val="000000" w:themeColor="text1"/>
                        </w:rPr>
                        <w:t>Pekerjaan</w:t>
                      </w:r>
                    </w:p>
                    <w:p w14:paraId="5A92EB09" w14:textId="77777777" w:rsidR="005676D9" w:rsidRPr="00625DE2" w:rsidRDefault="005676D9" w:rsidP="006B5A3F">
                      <w:pPr>
                        <w:pStyle w:val="ListParagraph"/>
                        <w:numPr>
                          <w:ilvl w:val="0"/>
                          <w:numId w:val="90"/>
                        </w:numPr>
                        <w:spacing w:after="0"/>
                        <w:rPr>
                          <w:rFonts w:ascii="Times New Roman" w:hAnsi="Times New Roman" w:cs="Times New Roman"/>
                          <w:color w:val="000000" w:themeColor="text1"/>
                        </w:rPr>
                      </w:pPr>
                      <w:r w:rsidRPr="00625DE2">
                        <w:rPr>
                          <w:rFonts w:ascii="Times New Roman" w:hAnsi="Times New Roman" w:cs="Times New Roman"/>
                          <w:color w:val="000000" w:themeColor="text1"/>
                        </w:rPr>
                        <w:t>Pengalaman</w:t>
                      </w:r>
                    </w:p>
                    <w:p w14:paraId="77EFF160" w14:textId="77777777" w:rsidR="005676D9" w:rsidRPr="00625DE2" w:rsidRDefault="005676D9" w:rsidP="006B5A3F">
                      <w:pPr>
                        <w:pStyle w:val="ListParagraph"/>
                        <w:numPr>
                          <w:ilvl w:val="0"/>
                          <w:numId w:val="90"/>
                        </w:numPr>
                        <w:spacing w:after="0"/>
                        <w:rPr>
                          <w:rFonts w:ascii="Times New Roman" w:hAnsi="Times New Roman" w:cs="Times New Roman"/>
                          <w:color w:val="000000" w:themeColor="text1"/>
                        </w:rPr>
                      </w:pPr>
                      <w:r w:rsidRPr="00625DE2">
                        <w:rPr>
                          <w:rFonts w:ascii="Times New Roman" w:hAnsi="Times New Roman" w:cs="Times New Roman"/>
                          <w:color w:val="000000" w:themeColor="text1"/>
                        </w:rPr>
                        <w:t>Keyakinan</w:t>
                      </w:r>
                    </w:p>
                    <w:p w14:paraId="37CCF66D" w14:textId="4B0BF3C0" w:rsidR="005676D9" w:rsidRPr="00625DE2" w:rsidRDefault="005676D9" w:rsidP="006B5A3F">
                      <w:pPr>
                        <w:pStyle w:val="ListParagraph"/>
                        <w:numPr>
                          <w:ilvl w:val="0"/>
                          <w:numId w:val="90"/>
                        </w:numPr>
                        <w:spacing w:after="0"/>
                        <w:rPr>
                          <w:rFonts w:ascii="Times New Roman" w:hAnsi="Times New Roman" w:cs="Times New Roman"/>
                          <w:color w:val="000000" w:themeColor="text1"/>
                        </w:rPr>
                      </w:pPr>
                      <w:r w:rsidRPr="00625DE2">
                        <w:rPr>
                          <w:rFonts w:ascii="Times New Roman" w:hAnsi="Times New Roman" w:cs="Times New Roman"/>
                          <w:color w:val="000000" w:themeColor="text1"/>
                        </w:rPr>
                        <w:t>Sosial Budaya</w:t>
                      </w:r>
                    </w:p>
                  </w:txbxContent>
                </v:textbox>
              </v:rect>
            </w:pict>
          </mc:Fallback>
        </mc:AlternateContent>
      </w:r>
    </w:p>
    <w:p w14:paraId="436DA5A5" w14:textId="16FA7FE7" w:rsidR="00BF45A4" w:rsidRDefault="00BF45A4" w:rsidP="00BF45A4"/>
    <w:p w14:paraId="60787DBC" w14:textId="3AFA0398" w:rsidR="00BF45A4" w:rsidRPr="00BF45A4" w:rsidRDefault="00BF45A4" w:rsidP="00BF45A4"/>
    <w:p w14:paraId="545046A6" w14:textId="380E77DE" w:rsidR="00100E10" w:rsidRPr="00185B72" w:rsidRDefault="00100E10" w:rsidP="00100E10">
      <w:pPr>
        <w:spacing w:after="0"/>
        <w:jc w:val="both"/>
        <w:rPr>
          <w:rFonts w:ascii="Times New Roman" w:hAnsi="Times New Roman" w:cs="Times New Roman"/>
          <w:b/>
          <w:sz w:val="24"/>
          <w:szCs w:val="24"/>
        </w:rPr>
      </w:pPr>
    </w:p>
    <w:p w14:paraId="26B3387B" w14:textId="6504A498" w:rsidR="00100E10" w:rsidRPr="00185B72" w:rsidRDefault="00100E10" w:rsidP="00100E10">
      <w:pPr>
        <w:spacing w:after="0"/>
        <w:jc w:val="both"/>
        <w:rPr>
          <w:rFonts w:ascii="Times New Roman" w:hAnsi="Times New Roman" w:cs="Times New Roman"/>
          <w:b/>
          <w:sz w:val="24"/>
          <w:szCs w:val="24"/>
        </w:rPr>
      </w:pPr>
    </w:p>
    <w:p w14:paraId="448A88EC" w14:textId="00E0BB49" w:rsidR="00100E10" w:rsidRDefault="004219E8" w:rsidP="00100E10">
      <w:pP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56704" behindDoc="0" locked="0" layoutInCell="1" allowOverlap="1" wp14:anchorId="0EABE28C" wp14:editId="773CB5DD">
                <wp:simplePos x="0" y="0"/>
                <wp:positionH relativeFrom="column">
                  <wp:posOffset>3023870</wp:posOffset>
                </wp:positionH>
                <wp:positionV relativeFrom="paragraph">
                  <wp:posOffset>265430</wp:posOffset>
                </wp:positionV>
                <wp:extent cx="1612900" cy="504000"/>
                <wp:effectExtent l="0" t="0" r="25400" b="10795"/>
                <wp:wrapNone/>
                <wp:docPr id="306" name="Rectangle 306"/>
                <wp:cNvGraphicFramePr/>
                <a:graphic xmlns:a="http://schemas.openxmlformats.org/drawingml/2006/main">
                  <a:graphicData uri="http://schemas.microsoft.com/office/word/2010/wordprocessingShape">
                    <wps:wsp>
                      <wps:cNvSpPr/>
                      <wps:spPr>
                        <a:xfrm>
                          <a:off x="0" y="0"/>
                          <a:ext cx="1612900" cy="50400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ECE40D2" w14:textId="77777777" w:rsidR="005676D9" w:rsidRPr="00983E3C" w:rsidRDefault="005676D9" w:rsidP="00100E10">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Pengetahuan catin tentang KB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6" o:spid="_x0000_s1028" style="position:absolute;margin-left:238.1pt;margin-top:20.9pt;width:127pt;height:3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" filled="f" strokecolor="black [3213]" strokeweight="1pt">
                <v:textbox>
                  <w:txbxContent>
                    <w:p w14:paraId="2ECE40D2" w14:textId="77777777" w:rsidR="005676D9" w:rsidRPr="00983E3C" w:rsidRDefault="005676D9" w:rsidP="00100E10">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Pengetahuan catin tentang KB</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0800" behindDoc="0" locked="0" layoutInCell="1" allowOverlap="1" wp14:anchorId="0FD6F181" wp14:editId="3BF7018C">
                <wp:simplePos x="0" y="0"/>
                <wp:positionH relativeFrom="column">
                  <wp:posOffset>6681470</wp:posOffset>
                </wp:positionH>
                <wp:positionV relativeFrom="paragraph">
                  <wp:posOffset>127000</wp:posOffset>
                </wp:positionV>
                <wp:extent cx="1210310" cy="926465"/>
                <wp:effectExtent l="0" t="0" r="27940" b="26035"/>
                <wp:wrapNone/>
                <wp:docPr id="22" name="Rectangle 22"/>
                <wp:cNvGraphicFramePr/>
                <a:graphic xmlns:a="http://schemas.openxmlformats.org/drawingml/2006/main">
                  <a:graphicData uri="http://schemas.microsoft.com/office/word/2010/wordprocessingShape">
                    <wps:wsp>
                      <wps:cNvSpPr/>
                      <wps:spPr>
                        <a:xfrm>
                          <a:off x="0" y="0"/>
                          <a:ext cx="1210310" cy="926465"/>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9998EAF" w14:textId="77777777" w:rsidR="005676D9" w:rsidRPr="00983E3C" w:rsidRDefault="005676D9" w:rsidP="00100E10">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Merencanakan kehamilan yang sehat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9" style="position:absolute;margin-left:526.1pt;margin-top:10pt;width:95.3pt;height:72.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" filled="f" strokecolor="black [3213]" strokeweight="1pt">
                <v:stroke dashstyle="dash"/>
                <v:textbox>
                  <w:txbxContent>
                    <w:p w14:paraId="39998EAF" w14:textId="77777777" w:rsidR="005676D9" w:rsidRPr="00983E3C" w:rsidRDefault="005676D9" w:rsidP="00100E10">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Merencanakan kehamilan yang sehat</w:t>
                      </w:r>
                    </w:p>
                  </w:txbxContent>
                </v:textbox>
              </v:rect>
            </w:pict>
          </mc:Fallback>
        </mc:AlternateContent>
      </w:r>
      <w:r w:rsidR="00B63133">
        <w:rPr>
          <w:noProof/>
          <w:lang w:eastAsia="id-ID"/>
        </w:rPr>
        <mc:AlternateContent>
          <mc:Choice Requires="wps">
            <w:drawing>
              <wp:anchor distT="0" distB="0" distL="114300" distR="114300" simplePos="0" relativeHeight="251804672" behindDoc="0" locked="0" layoutInCell="1" allowOverlap="1" wp14:anchorId="4E7F8384" wp14:editId="2EDFCF5F">
                <wp:simplePos x="0" y="0"/>
                <wp:positionH relativeFrom="column">
                  <wp:posOffset>1044575</wp:posOffset>
                </wp:positionH>
                <wp:positionV relativeFrom="paragraph">
                  <wp:posOffset>582295</wp:posOffset>
                </wp:positionV>
                <wp:extent cx="340995" cy="0"/>
                <wp:effectExtent l="0" t="76200" r="20955" b="114300"/>
                <wp:wrapNone/>
                <wp:docPr id="29" name="Straight Arrow Connector 29"/>
                <wp:cNvGraphicFramePr/>
                <a:graphic xmlns:a="http://schemas.openxmlformats.org/drawingml/2006/main">
                  <a:graphicData uri="http://schemas.microsoft.com/office/word/2010/wordprocessingShape">
                    <wps:wsp>
                      <wps:cNvCnPr/>
                      <wps:spPr>
                        <a:xfrm>
                          <a:off x="0" y="0"/>
                          <a:ext cx="34099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32" coordsize="21600,21600" o:spt="32" o:oned="t" path="m,l21600,21600e" filled="f">
                <v:path arrowok="t" fillok="f" o:connecttype="none"/>
                <o:lock v:ext="edit" shapetype="t"/>
              </v:shapetype>
              <v:shape id="Straight Arrow Connector 29" o:spid="_x0000_s1026" type="#_x0000_t32" style="position:absolute;margin-left:82.25pt;margin-top:45.85pt;width:26.8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" strokecolor="black [3200]" strokeweight=".5pt">
                <v:stroke endarrow="open" joinstyle="miter"/>
              </v:shape>
            </w:pict>
          </mc:Fallback>
        </mc:AlternateContent>
      </w:r>
      <w:r w:rsidR="00B63133">
        <w:rPr>
          <w:noProof/>
          <w:lang w:eastAsia="id-ID"/>
        </w:rPr>
        <mc:AlternateContent>
          <mc:Choice Requires="wps">
            <w:drawing>
              <wp:anchor distT="0" distB="0" distL="114300" distR="114300" simplePos="0" relativeHeight="251814912" behindDoc="0" locked="0" layoutInCell="1" allowOverlap="1" wp14:anchorId="18343274" wp14:editId="096AF875">
                <wp:simplePos x="0" y="0"/>
                <wp:positionH relativeFrom="column">
                  <wp:posOffset>1983105</wp:posOffset>
                </wp:positionH>
                <wp:positionV relativeFrom="paragraph">
                  <wp:posOffset>808355</wp:posOffset>
                </wp:positionV>
                <wp:extent cx="0" cy="161925"/>
                <wp:effectExtent l="95250" t="0" r="57150" b="66675"/>
                <wp:wrapNone/>
                <wp:docPr id="317" name="Straight Arrow Connector 317"/>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Straight Arrow Connector 317" o:spid="_x0000_s1026" type="#_x0000_t32" style="position:absolute;margin-left:156.15pt;margin-top:63.65pt;width:0;height:12.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" strokecolor="black [3200]" strokeweight=".5pt">
                <v:stroke endarrow="open" joinstyle="miter"/>
              </v:shape>
            </w:pict>
          </mc:Fallback>
        </mc:AlternateContent>
      </w:r>
      <w:r w:rsidR="00B63133">
        <w:rPr>
          <w:rFonts w:ascii="Times New Roman" w:hAnsi="Times New Roman" w:cs="Times New Roman"/>
          <w:b/>
          <w:noProof/>
          <w:sz w:val="24"/>
          <w:szCs w:val="24"/>
          <w:lang w:eastAsia="id-ID"/>
        </w:rPr>
        <mc:AlternateContent>
          <mc:Choice Requires="wps">
            <w:drawing>
              <wp:anchor distT="0" distB="0" distL="114300" distR="114300" simplePos="0" relativeHeight="251797504" behindDoc="0" locked="0" layoutInCell="1" allowOverlap="1" wp14:anchorId="3E3873F2" wp14:editId="67CA56AD">
                <wp:simplePos x="0" y="0"/>
                <wp:positionH relativeFrom="column">
                  <wp:posOffset>1560195</wp:posOffset>
                </wp:positionH>
                <wp:positionV relativeFrom="paragraph">
                  <wp:posOffset>969010</wp:posOffset>
                </wp:positionV>
                <wp:extent cx="819150" cy="3429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819150" cy="34290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6128A22" w14:textId="4E124876" w:rsidR="005676D9" w:rsidRPr="008B50C3" w:rsidRDefault="005676D9" w:rsidP="007F3CA3">
                            <w:pPr>
                              <w:spacing w:after="0"/>
                              <w:jc w:val="center"/>
                              <w:rPr>
                                <w:rFonts w:ascii="Times New Roman" w:hAnsi="Times New Roman" w:cs="Times New Roman"/>
                                <w:i/>
                                <w:color w:val="000000" w:themeColor="text1"/>
                                <w:sz w:val="24"/>
                                <w:szCs w:val="24"/>
                              </w:rPr>
                            </w:pPr>
                            <w:r w:rsidRPr="008B50C3">
                              <w:rPr>
                                <w:rFonts w:ascii="Times New Roman" w:hAnsi="Times New Roman" w:cs="Times New Roman"/>
                                <w:i/>
                                <w:color w:val="000000" w:themeColor="text1"/>
                                <w:sz w:val="24"/>
                                <w:szCs w:val="24"/>
                              </w:rPr>
                              <w:t>E-booklet</w:t>
                            </w:r>
                          </w:p>
                          <w:p w14:paraId="11EFCD13" w14:textId="77777777" w:rsidR="005676D9" w:rsidRDefault="005676D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0" style="position:absolute;margin-left:122.85pt;margin-top:76.3pt;width:64.5pt;height:2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" filled="f" strokecolor="black [3213]" strokeweight="1pt">
                <v:textbox>
                  <w:txbxContent>
                    <w:p w14:paraId="06128A22" w14:textId="4E124876" w:rsidR="005676D9" w:rsidRPr="008B50C3" w:rsidRDefault="005676D9" w:rsidP="007F3CA3">
                      <w:pPr>
                        <w:spacing w:after="0"/>
                        <w:jc w:val="center"/>
                        <w:rPr>
                          <w:rFonts w:ascii="Times New Roman" w:hAnsi="Times New Roman" w:cs="Times New Roman"/>
                          <w:i/>
                          <w:color w:val="000000" w:themeColor="text1"/>
                          <w:sz w:val="24"/>
                          <w:szCs w:val="24"/>
                        </w:rPr>
                      </w:pPr>
                      <w:r w:rsidRPr="008B50C3">
                        <w:rPr>
                          <w:rFonts w:ascii="Times New Roman" w:hAnsi="Times New Roman" w:cs="Times New Roman"/>
                          <w:i/>
                          <w:color w:val="000000" w:themeColor="text1"/>
                          <w:sz w:val="24"/>
                          <w:szCs w:val="24"/>
                        </w:rPr>
                        <w:t>E-booklet</w:t>
                      </w:r>
                    </w:p>
                    <w:p w14:paraId="11EFCD13" w14:textId="77777777" w:rsidR="005676D9" w:rsidRDefault="005676D9"/>
                  </w:txbxContent>
                </v:textbox>
              </v:rect>
            </w:pict>
          </mc:Fallback>
        </mc:AlternateContent>
      </w:r>
      <w:r w:rsidR="00B63133">
        <w:rPr>
          <w:rFonts w:ascii="Times New Roman" w:hAnsi="Times New Roman" w:cs="Times New Roman"/>
          <w:b/>
          <w:noProof/>
          <w:sz w:val="24"/>
          <w:szCs w:val="24"/>
          <w:lang w:eastAsia="id-ID"/>
        </w:rPr>
        <mc:AlternateContent>
          <mc:Choice Requires="wps">
            <w:drawing>
              <wp:anchor distT="0" distB="0" distL="114300" distR="114300" simplePos="0" relativeHeight="251654656" behindDoc="0" locked="0" layoutInCell="1" allowOverlap="1" wp14:anchorId="6EE72EB1" wp14:editId="586C1133">
                <wp:simplePos x="0" y="0"/>
                <wp:positionH relativeFrom="column">
                  <wp:posOffset>1383030</wp:posOffset>
                </wp:positionH>
                <wp:positionV relativeFrom="paragraph">
                  <wp:posOffset>298450</wp:posOffset>
                </wp:positionV>
                <wp:extent cx="1200150" cy="514350"/>
                <wp:effectExtent l="0" t="0" r="19050" b="19050"/>
                <wp:wrapNone/>
                <wp:docPr id="303" name="Rectangle 303"/>
                <wp:cNvGraphicFramePr/>
                <a:graphic xmlns:a="http://schemas.openxmlformats.org/drawingml/2006/main">
                  <a:graphicData uri="http://schemas.microsoft.com/office/word/2010/wordprocessingShape">
                    <wps:wsp>
                      <wps:cNvSpPr/>
                      <wps:spPr>
                        <a:xfrm>
                          <a:off x="0" y="0"/>
                          <a:ext cx="1200150" cy="51435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5D374EB" w14:textId="6EBD23ED" w:rsidR="005676D9" w:rsidRPr="00983E3C" w:rsidRDefault="005676D9" w:rsidP="00100E10">
                            <w:pPr>
                              <w:spacing w:after="0"/>
                              <w:jc w:val="center"/>
                              <w:rPr>
                                <w:rFonts w:ascii="Times New Roman" w:hAnsi="Times New Roman" w:cs="Times New Roman"/>
                                <w:color w:val="000000" w:themeColor="text1"/>
                                <w:sz w:val="24"/>
                                <w:szCs w:val="24"/>
                              </w:rPr>
                            </w:pPr>
                            <w:r w:rsidRPr="00983E3C">
                              <w:rPr>
                                <w:rFonts w:ascii="Times New Roman" w:hAnsi="Times New Roman" w:cs="Times New Roman"/>
                                <w:color w:val="000000" w:themeColor="text1"/>
                                <w:sz w:val="24"/>
                                <w:szCs w:val="24"/>
                              </w:rPr>
                              <w:t>Penyuluhan</w:t>
                            </w:r>
                            <w:r>
                              <w:rPr>
                                <w:rFonts w:ascii="Times New Roman" w:hAnsi="Times New Roman" w:cs="Times New Roman"/>
                                <w:color w:val="000000" w:themeColor="text1"/>
                                <w:sz w:val="24"/>
                                <w:szCs w:val="24"/>
                              </w:rPr>
                              <w:t xml:space="preserve"> KB dengan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3" o:spid="_x0000_s1031" style="position:absolute;margin-left:108.9pt;margin-top:23.5pt;width:94.5pt;height: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" filled="f" strokecolor="black [3213]" strokeweight="1pt">
                <v:textbox>
                  <w:txbxContent>
                    <w:p w14:paraId="55D374EB" w14:textId="6EBD23ED" w:rsidR="005676D9" w:rsidRPr="00983E3C" w:rsidRDefault="005676D9" w:rsidP="00100E10">
                      <w:pPr>
                        <w:spacing w:after="0"/>
                        <w:jc w:val="center"/>
                        <w:rPr>
                          <w:rFonts w:ascii="Times New Roman" w:hAnsi="Times New Roman" w:cs="Times New Roman"/>
                          <w:color w:val="000000" w:themeColor="text1"/>
                          <w:sz w:val="24"/>
                          <w:szCs w:val="24"/>
                        </w:rPr>
                      </w:pPr>
                      <w:r w:rsidRPr="00983E3C">
                        <w:rPr>
                          <w:rFonts w:ascii="Times New Roman" w:hAnsi="Times New Roman" w:cs="Times New Roman"/>
                          <w:color w:val="000000" w:themeColor="text1"/>
                          <w:sz w:val="24"/>
                          <w:szCs w:val="24"/>
                        </w:rPr>
                        <w:t>Penyuluhan</w:t>
                      </w:r>
                      <w:r>
                        <w:rPr>
                          <w:rFonts w:ascii="Times New Roman" w:hAnsi="Times New Roman" w:cs="Times New Roman"/>
                          <w:color w:val="000000" w:themeColor="text1"/>
                          <w:sz w:val="24"/>
                          <w:szCs w:val="24"/>
                        </w:rPr>
                        <w:t xml:space="preserve"> KB dengan media</w:t>
                      </w:r>
                    </w:p>
                  </w:txbxContent>
                </v:textbox>
              </v:rect>
            </w:pict>
          </mc:Fallback>
        </mc:AlternateContent>
      </w:r>
      <w:r w:rsidR="00B63133">
        <w:rPr>
          <w:noProof/>
          <w:lang w:eastAsia="id-ID"/>
        </w:rPr>
        <mc:AlternateContent>
          <mc:Choice Requires="wps">
            <w:drawing>
              <wp:anchor distT="0" distB="0" distL="114300" distR="114300" simplePos="0" relativeHeight="251808768" behindDoc="0" locked="0" layoutInCell="1" allowOverlap="1" wp14:anchorId="562E121D" wp14:editId="4CECEBD9">
                <wp:simplePos x="0" y="0"/>
                <wp:positionH relativeFrom="column">
                  <wp:posOffset>3818890</wp:posOffset>
                </wp:positionH>
                <wp:positionV relativeFrom="paragraph">
                  <wp:posOffset>127000</wp:posOffset>
                </wp:positionV>
                <wp:extent cx="0" cy="143510"/>
                <wp:effectExtent l="95250" t="0" r="57150" b="66040"/>
                <wp:wrapNone/>
                <wp:docPr id="289" name="Straight Arrow Connector 289"/>
                <wp:cNvGraphicFramePr/>
                <a:graphic xmlns:a="http://schemas.openxmlformats.org/drawingml/2006/main">
                  <a:graphicData uri="http://schemas.microsoft.com/office/word/2010/wordprocessingShape">
                    <wps:wsp>
                      <wps:cNvCnPr/>
                      <wps:spPr>
                        <a:xfrm>
                          <a:off x="0" y="0"/>
                          <a:ext cx="0" cy="1435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Straight Arrow Connector 289" o:spid="_x0000_s1026" type="#_x0000_t32" style="position:absolute;margin-left:300.7pt;margin-top:10pt;width:0;height:11.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" strokecolor="black [3200]" strokeweight=".5pt">
                <v:stroke endarrow="open" joinstyle="miter"/>
              </v:shape>
            </w:pict>
          </mc:Fallback>
        </mc:AlternateContent>
      </w:r>
      <w:r w:rsidR="00B63133">
        <w:rPr>
          <w:rFonts w:ascii="Times New Roman" w:hAnsi="Times New Roman" w:cs="Times New Roman"/>
          <w:noProof/>
          <w:sz w:val="24"/>
          <w:szCs w:val="24"/>
          <w:lang w:eastAsia="id-ID"/>
        </w:rPr>
        <mc:AlternateContent>
          <mc:Choice Requires="wps">
            <w:drawing>
              <wp:anchor distT="0" distB="0" distL="114300" distR="114300" simplePos="0" relativeHeight="251827200" behindDoc="0" locked="0" layoutInCell="1" allowOverlap="1" wp14:anchorId="4389769F" wp14:editId="37CB24E7">
                <wp:simplePos x="0" y="0"/>
                <wp:positionH relativeFrom="column">
                  <wp:posOffset>4940935</wp:posOffset>
                </wp:positionH>
                <wp:positionV relativeFrom="paragraph">
                  <wp:posOffset>246380</wp:posOffset>
                </wp:positionV>
                <wp:extent cx="1171575" cy="609600"/>
                <wp:effectExtent l="0" t="0" r="28575" b="19050"/>
                <wp:wrapNone/>
                <wp:docPr id="136" name="Rectangle 136"/>
                <wp:cNvGraphicFramePr/>
                <a:graphic xmlns:a="http://schemas.openxmlformats.org/drawingml/2006/main">
                  <a:graphicData uri="http://schemas.microsoft.com/office/word/2010/wordprocessingShape">
                    <wps:wsp>
                      <wps:cNvSpPr/>
                      <wps:spPr>
                        <a:xfrm>
                          <a:off x="0" y="0"/>
                          <a:ext cx="1171575" cy="609600"/>
                        </a:xfrm>
                        <a:prstGeom prst="rect">
                          <a:avLst/>
                        </a:prstGeom>
                        <a:solidFill>
                          <a:schemeClr val="lt1"/>
                        </a:solidFill>
                        <a:ln w="9525" cap="flat" cmpd="sng">
                          <a:solidFill>
                            <a:srgbClr val="000000"/>
                          </a:solidFill>
                          <a:prstDash val="solid"/>
                          <a:round/>
                          <a:headEnd type="none" w="sm" len="sm"/>
                          <a:tailEnd type="none" w="sm" len="sm"/>
                        </a:ln>
                      </wps:spPr>
                      <wps:txbx>
                        <w:txbxContent>
                          <w:p w14:paraId="766CC1E6" w14:textId="4439C1DC" w:rsidR="005676D9" w:rsidRPr="006B4CA8" w:rsidRDefault="005676D9" w:rsidP="006B4CA8">
                            <w:pPr>
                              <w:spacing w:after="0" w:line="240" w:lineRule="auto"/>
                            </w:pPr>
                            <w:r w:rsidRPr="006B4CA8">
                              <w:rPr>
                                <w:rFonts w:ascii="Times New Roman" w:eastAsia="Times New Roman" w:hAnsi="Times New Roman" w:cs="Times New Roman"/>
                                <w:color w:val="000000"/>
                              </w:rPr>
                              <w:t>Baik</w:t>
                            </w:r>
                            <w:r w:rsidRPr="006B4CA8">
                              <w:rPr>
                                <w:rFonts w:ascii="Times New Roman" w:eastAsia="Times New Roman" w:hAnsi="Times New Roman" w:cs="Times New Roman"/>
                                <w:color w:val="000000"/>
                              </w:rPr>
                              <w:tab/>
                              <w:t xml:space="preserve">: 76 -100 </w:t>
                            </w:r>
                          </w:p>
                          <w:p w14:paraId="45578A7E" w14:textId="77777777" w:rsidR="005676D9" w:rsidRPr="006B4CA8" w:rsidRDefault="005676D9" w:rsidP="006B4CA8">
                            <w:pPr>
                              <w:spacing w:after="0" w:line="240" w:lineRule="auto"/>
                            </w:pPr>
                            <w:r w:rsidRPr="006B4CA8">
                              <w:rPr>
                                <w:rFonts w:ascii="Times New Roman" w:eastAsia="Times New Roman" w:hAnsi="Times New Roman" w:cs="Times New Roman"/>
                                <w:color w:val="000000"/>
                              </w:rPr>
                              <w:t>Cukup</w:t>
                            </w:r>
                            <w:r w:rsidRPr="006B4CA8">
                              <w:rPr>
                                <w:rFonts w:ascii="Times New Roman" w:eastAsia="Times New Roman" w:hAnsi="Times New Roman" w:cs="Times New Roman"/>
                                <w:color w:val="000000"/>
                              </w:rPr>
                              <w:tab/>
                              <w:t xml:space="preserve">: 56 -75 </w:t>
                            </w:r>
                          </w:p>
                          <w:p w14:paraId="4A68DA04" w14:textId="77777777" w:rsidR="005676D9" w:rsidRPr="006B4CA8" w:rsidRDefault="005676D9" w:rsidP="006B4CA8">
                            <w:pPr>
                              <w:spacing w:after="0" w:line="240" w:lineRule="auto"/>
                            </w:pPr>
                            <w:r w:rsidRPr="006B4CA8">
                              <w:rPr>
                                <w:rFonts w:ascii="Times New Roman" w:eastAsia="Times New Roman" w:hAnsi="Times New Roman" w:cs="Times New Roman"/>
                                <w:color w:val="000000"/>
                              </w:rPr>
                              <w:t>Kurang</w:t>
                            </w:r>
                            <w:r w:rsidRPr="006B4CA8">
                              <w:rPr>
                                <w:rFonts w:ascii="Times New Roman" w:eastAsia="Times New Roman" w:hAnsi="Times New Roman" w:cs="Times New Roman"/>
                                <w:color w:val="000000"/>
                              </w:rPr>
                              <w:tab/>
                              <w:t xml:space="preserve">: &lt;56 </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id="Rectangle 136" o:spid="_x0000_s1032" style="position:absolute;margin-left:389.05pt;margin-top:19.4pt;width:92.25pt;height:4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" fillcolor="white [3201]">
                <v:stroke startarrowwidth="narrow" startarrowlength="short" endarrowwidth="narrow" endarrowlength="short" joinstyle="round"/>
                <v:textbox inset="2.53958mm,1.2694mm,2.53958mm,1.2694mm">
                  <w:txbxContent>
                    <w:p w14:paraId="766CC1E6" w14:textId="4439C1DC" w:rsidR="005676D9" w:rsidRPr="006B4CA8" w:rsidRDefault="005676D9" w:rsidP="006B4CA8">
                      <w:pPr>
                        <w:spacing w:after="0" w:line="240" w:lineRule="auto"/>
                      </w:pPr>
                      <w:r w:rsidRPr="006B4CA8">
                        <w:rPr>
                          <w:rFonts w:ascii="Times New Roman" w:eastAsia="Times New Roman" w:hAnsi="Times New Roman" w:cs="Times New Roman"/>
                          <w:color w:val="000000"/>
                        </w:rPr>
                        <w:t>Baik</w:t>
                      </w:r>
                      <w:r w:rsidRPr="006B4CA8">
                        <w:rPr>
                          <w:rFonts w:ascii="Times New Roman" w:eastAsia="Times New Roman" w:hAnsi="Times New Roman" w:cs="Times New Roman"/>
                          <w:color w:val="000000"/>
                        </w:rPr>
                        <w:tab/>
                        <w:t xml:space="preserve">: 76 -100 </w:t>
                      </w:r>
                    </w:p>
                    <w:p w14:paraId="45578A7E" w14:textId="77777777" w:rsidR="005676D9" w:rsidRPr="006B4CA8" w:rsidRDefault="005676D9" w:rsidP="006B4CA8">
                      <w:pPr>
                        <w:spacing w:after="0" w:line="240" w:lineRule="auto"/>
                      </w:pPr>
                      <w:r w:rsidRPr="006B4CA8">
                        <w:rPr>
                          <w:rFonts w:ascii="Times New Roman" w:eastAsia="Times New Roman" w:hAnsi="Times New Roman" w:cs="Times New Roman"/>
                          <w:color w:val="000000"/>
                        </w:rPr>
                        <w:t>Cukup</w:t>
                      </w:r>
                      <w:r w:rsidRPr="006B4CA8">
                        <w:rPr>
                          <w:rFonts w:ascii="Times New Roman" w:eastAsia="Times New Roman" w:hAnsi="Times New Roman" w:cs="Times New Roman"/>
                          <w:color w:val="000000"/>
                        </w:rPr>
                        <w:tab/>
                        <w:t xml:space="preserve">: 56 -75 </w:t>
                      </w:r>
                    </w:p>
                    <w:p w14:paraId="4A68DA04" w14:textId="77777777" w:rsidR="005676D9" w:rsidRPr="006B4CA8" w:rsidRDefault="005676D9" w:rsidP="006B4CA8">
                      <w:pPr>
                        <w:spacing w:after="0" w:line="240" w:lineRule="auto"/>
                      </w:pPr>
                      <w:r w:rsidRPr="006B4CA8">
                        <w:rPr>
                          <w:rFonts w:ascii="Times New Roman" w:eastAsia="Times New Roman" w:hAnsi="Times New Roman" w:cs="Times New Roman"/>
                          <w:color w:val="000000"/>
                        </w:rPr>
                        <w:t>Kurang</w:t>
                      </w:r>
                      <w:r w:rsidRPr="006B4CA8">
                        <w:rPr>
                          <w:rFonts w:ascii="Times New Roman" w:eastAsia="Times New Roman" w:hAnsi="Times New Roman" w:cs="Times New Roman"/>
                          <w:color w:val="000000"/>
                        </w:rPr>
                        <w:tab/>
                        <w:t xml:space="preserve">: &lt;56 </w:t>
                      </w:r>
                    </w:p>
                  </w:txbxContent>
                </v:textbox>
              </v:rect>
            </w:pict>
          </mc:Fallback>
        </mc:AlternateContent>
      </w:r>
      <w:r w:rsidR="00B63133">
        <w:rPr>
          <w:rFonts w:ascii="Times New Roman" w:hAnsi="Times New Roman" w:cs="Times New Roman"/>
          <w:noProof/>
          <w:sz w:val="24"/>
          <w:szCs w:val="24"/>
          <w:lang w:eastAsia="id-ID"/>
        </w:rPr>
        <mc:AlternateContent>
          <mc:Choice Requires="wps">
            <w:drawing>
              <wp:anchor distT="0" distB="0" distL="114300" distR="114300" simplePos="0" relativeHeight="251829248" behindDoc="0" locked="0" layoutInCell="1" allowOverlap="1" wp14:anchorId="5073AB5D" wp14:editId="07537103">
                <wp:simplePos x="0" y="0"/>
                <wp:positionH relativeFrom="column">
                  <wp:posOffset>4935855</wp:posOffset>
                </wp:positionH>
                <wp:positionV relativeFrom="paragraph">
                  <wp:posOffset>902335</wp:posOffset>
                </wp:positionV>
                <wp:extent cx="1171575" cy="506730"/>
                <wp:effectExtent l="0" t="0" r="28575" b="26670"/>
                <wp:wrapNone/>
                <wp:docPr id="138" name="Rectangle 138"/>
                <wp:cNvGraphicFramePr/>
                <a:graphic xmlns:a="http://schemas.openxmlformats.org/drawingml/2006/main">
                  <a:graphicData uri="http://schemas.microsoft.com/office/word/2010/wordprocessingShape">
                    <wps:wsp>
                      <wps:cNvSpPr/>
                      <wps:spPr>
                        <a:xfrm>
                          <a:off x="0" y="0"/>
                          <a:ext cx="1171575" cy="506730"/>
                        </a:xfrm>
                        <a:prstGeom prst="rect">
                          <a:avLst/>
                        </a:prstGeom>
                        <a:solidFill>
                          <a:schemeClr val="lt1"/>
                        </a:solidFill>
                        <a:ln w="9525" cap="flat" cmpd="sng">
                          <a:solidFill>
                            <a:srgbClr val="000000"/>
                          </a:solidFill>
                          <a:prstDash val="solid"/>
                          <a:round/>
                          <a:headEnd type="none" w="sm" len="sm"/>
                          <a:tailEnd type="none" w="sm" len="sm"/>
                        </a:ln>
                      </wps:spPr>
                      <wps:txbx>
                        <w:txbxContent>
                          <w:p w14:paraId="5A76DB60" w14:textId="2502E4D1" w:rsidR="005676D9" w:rsidRPr="006B4CA8" w:rsidRDefault="005676D9" w:rsidP="006B4CA8">
                            <w:pPr>
                              <w:spacing w:after="0" w:line="240" w:lineRule="auto"/>
                              <w:rPr>
                                <w:rFonts w:ascii="Times New Roman" w:eastAsia="Times New Roman" w:hAnsi="Times New Roman" w:cs="Times New Roman"/>
                              </w:rPr>
                            </w:pPr>
                            <w:r w:rsidRPr="006B4CA8">
                              <w:rPr>
                                <w:rFonts w:ascii="Times New Roman" w:eastAsia="Times New Roman" w:hAnsi="Times New Roman" w:cs="Times New Roman"/>
                              </w:rPr>
                              <w:t>Positif : &gt;mean</w:t>
                            </w:r>
                          </w:p>
                          <w:p w14:paraId="74B5D393" w14:textId="54085BBA" w:rsidR="005676D9" w:rsidRPr="006B4CA8" w:rsidRDefault="005676D9" w:rsidP="006B4CA8">
                            <w:pPr>
                              <w:spacing w:after="0" w:line="240" w:lineRule="auto"/>
                              <w:rPr>
                                <w:rFonts w:ascii="Times New Roman" w:eastAsia="Times New Roman" w:hAnsi="Times New Roman" w:cs="Times New Roman"/>
                              </w:rPr>
                            </w:pPr>
                            <w:r w:rsidRPr="006B4CA8">
                              <w:rPr>
                                <w:rFonts w:ascii="Times New Roman" w:eastAsia="Times New Roman" w:hAnsi="Times New Roman" w:cs="Times New Roman"/>
                              </w:rPr>
                              <w:t>Negatif :</w:t>
                            </w:r>
                            <w:r>
                              <w:rPr>
                                <w:rFonts w:ascii="Times New Roman" w:eastAsia="Times New Roman" w:hAnsi="Times New Roman" w:cs="Times New Roman"/>
                              </w:rPr>
                              <w:t xml:space="preserve"> </w:t>
                            </w:r>
                            <w:r w:rsidRPr="006B4CA8">
                              <w:rPr>
                                <w:rFonts w:ascii="Times New Roman" w:eastAsia="Gungsuh" w:hAnsi="Times New Roman" w:cs="Times New Roman"/>
                              </w:rPr>
                              <w:t>≤</w:t>
                            </w:r>
                            <w:r w:rsidRPr="006B4CA8">
                              <w:rPr>
                                <w:rFonts w:ascii="Times New Roman" w:eastAsia="Times New Roman" w:hAnsi="Times New Roman" w:cs="Times New Roman"/>
                              </w:rPr>
                              <w:t>mean</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ect id="Rectangle 138" o:spid="_x0000_s1033" style="position:absolute;margin-left:388.65pt;margin-top:71.05pt;width:92.25pt;height:39.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" fillcolor="white [3201]">
                <v:stroke startarrowwidth="narrow" startarrowlength="short" endarrowwidth="narrow" endarrowlength="short" joinstyle="round"/>
                <v:textbox inset="2.53958mm,1.2694mm,2.53958mm,1.2694mm">
                  <w:txbxContent>
                    <w:p w14:paraId="5A76DB60" w14:textId="2502E4D1" w:rsidR="005676D9" w:rsidRPr="006B4CA8" w:rsidRDefault="005676D9" w:rsidP="006B4CA8">
                      <w:pPr>
                        <w:spacing w:after="0" w:line="240" w:lineRule="auto"/>
                        <w:rPr>
                          <w:rFonts w:ascii="Times New Roman" w:eastAsia="Times New Roman" w:hAnsi="Times New Roman" w:cs="Times New Roman"/>
                        </w:rPr>
                      </w:pPr>
                      <w:r w:rsidRPr="006B4CA8">
                        <w:rPr>
                          <w:rFonts w:ascii="Times New Roman" w:eastAsia="Times New Roman" w:hAnsi="Times New Roman" w:cs="Times New Roman"/>
                        </w:rPr>
                        <w:t>Positif : &gt;mean</w:t>
                      </w:r>
                    </w:p>
                    <w:p w14:paraId="74B5D393" w14:textId="54085BBA" w:rsidR="005676D9" w:rsidRPr="006B4CA8" w:rsidRDefault="005676D9" w:rsidP="006B4CA8">
                      <w:pPr>
                        <w:spacing w:after="0" w:line="240" w:lineRule="auto"/>
                        <w:rPr>
                          <w:rFonts w:ascii="Times New Roman" w:eastAsia="Times New Roman" w:hAnsi="Times New Roman" w:cs="Times New Roman"/>
                        </w:rPr>
                      </w:pPr>
                      <w:r w:rsidRPr="006B4CA8">
                        <w:rPr>
                          <w:rFonts w:ascii="Times New Roman" w:eastAsia="Times New Roman" w:hAnsi="Times New Roman" w:cs="Times New Roman"/>
                        </w:rPr>
                        <w:t>Negatif :</w:t>
                      </w:r>
                      <w:r>
                        <w:rPr>
                          <w:rFonts w:ascii="Times New Roman" w:eastAsia="Times New Roman" w:hAnsi="Times New Roman" w:cs="Times New Roman"/>
                        </w:rPr>
                        <w:t xml:space="preserve"> </w:t>
                      </w:r>
                      <w:r w:rsidRPr="006B4CA8">
                        <w:rPr>
                          <w:rFonts w:ascii="Times New Roman" w:eastAsia="Gungsuh" w:hAnsi="Times New Roman" w:cs="Times New Roman"/>
                        </w:rPr>
                        <w:t>≤</w:t>
                      </w:r>
                      <w:r w:rsidRPr="006B4CA8">
                        <w:rPr>
                          <w:rFonts w:ascii="Times New Roman" w:eastAsia="Times New Roman" w:hAnsi="Times New Roman" w:cs="Times New Roman"/>
                        </w:rPr>
                        <w:t>mean</w:t>
                      </w:r>
                    </w:p>
                  </w:txbxContent>
                </v:textbox>
              </v:rect>
            </w:pict>
          </mc:Fallback>
        </mc:AlternateContent>
      </w:r>
    </w:p>
    <w:p w14:paraId="11B38F18" w14:textId="5CAADE7A" w:rsidR="00100E10" w:rsidRDefault="0087293D" w:rsidP="00100E10">
      <w:pPr>
        <w:rPr>
          <w:rFonts w:ascii="Times New Roman" w:hAnsi="Times New Roman" w:cs="Times New Roman"/>
          <w:b/>
          <w:sz w:val="24"/>
          <w:szCs w:val="24"/>
        </w:rPr>
      </w:pPr>
      <w:r w:rsidRPr="00A461A0">
        <w:rPr>
          <w:rFonts w:ascii="Times New Roman" w:hAnsi="Times New Roman" w:cs="Times New Roman"/>
          <w:b/>
          <w:noProof/>
          <w:sz w:val="24"/>
          <w:szCs w:val="24"/>
          <w:lang w:eastAsia="id-ID"/>
        </w:rPr>
        <mc:AlternateContent>
          <mc:Choice Requires="wps">
            <w:drawing>
              <wp:anchor distT="0" distB="0" distL="114300" distR="114300" simplePos="0" relativeHeight="251836416" behindDoc="0" locked="0" layoutInCell="1" allowOverlap="1" wp14:anchorId="5CF8989B" wp14:editId="480E2C70">
                <wp:simplePos x="0" y="0"/>
                <wp:positionH relativeFrom="column">
                  <wp:posOffset>6245225</wp:posOffset>
                </wp:positionH>
                <wp:positionV relativeFrom="paragraph">
                  <wp:posOffset>223520</wp:posOffset>
                </wp:positionV>
                <wp:extent cx="0" cy="1052195"/>
                <wp:effectExtent l="0" t="0" r="19050" b="14605"/>
                <wp:wrapNone/>
                <wp:docPr id="15" name="Straight Connector 15"/>
                <wp:cNvGraphicFramePr/>
                <a:graphic xmlns:a="http://schemas.openxmlformats.org/drawingml/2006/main">
                  <a:graphicData uri="http://schemas.microsoft.com/office/word/2010/wordprocessingShape">
                    <wps:wsp>
                      <wps:cNvCnPr/>
                      <wps:spPr>
                        <a:xfrm flipH="1">
                          <a:off x="0" y="0"/>
                          <a:ext cx="0" cy="10521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15" o:spid="_x0000_s1026" style="position:absolute;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75pt,17.6pt" to="491.75pt,1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" strokecolor="black [3200]" strokeweight=".5pt">
                <v:stroke joinstyle="miter"/>
              </v:line>
            </w:pict>
          </mc:Fallback>
        </mc:AlternateContent>
      </w:r>
      <w:r w:rsidR="004219E8" w:rsidRPr="00A461A0">
        <w:rPr>
          <w:rFonts w:ascii="Times New Roman" w:hAnsi="Times New Roman" w:cs="Times New Roman"/>
          <w:b/>
          <w:noProof/>
          <w:sz w:val="24"/>
          <w:szCs w:val="24"/>
          <w:lang w:eastAsia="id-ID"/>
        </w:rPr>
        <mc:AlternateContent>
          <mc:Choice Requires="wps">
            <w:drawing>
              <wp:anchor distT="0" distB="0" distL="114300" distR="114300" simplePos="0" relativeHeight="251850752" behindDoc="0" locked="0" layoutInCell="1" allowOverlap="1" wp14:anchorId="539BA853" wp14:editId="03B81F5A">
                <wp:simplePos x="0" y="0"/>
                <wp:positionH relativeFrom="column">
                  <wp:posOffset>6369685</wp:posOffset>
                </wp:positionH>
                <wp:positionV relativeFrom="paragraph">
                  <wp:posOffset>258445</wp:posOffset>
                </wp:positionV>
                <wp:extent cx="300355" cy="0"/>
                <wp:effectExtent l="0" t="76200" r="23495" b="114300"/>
                <wp:wrapNone/>
                <wp:docPr id="294" name="Straight Arrow Connector 294"/>
                <wp:cNvGraphicFramePr/>
                <a:graphic xmlns:a="http://schemas.openxmlformats.org/drawingml/2006/main">
                  <a:graphicData uri="http://schemas.microsoft.com/office/word/2010/wordprocessingShape">
                    <wps:wsp>
                      <wps:cNvCnPr/>
                      <wps:spPr>
                        <a:xfrm>
                          <a:off x="0" y="0"/>
                          <a:ext cx="3003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Straight Arrow Connector 294" o:spid="_x0000_s1026" type="#_x0000_t32" style="position:absolute;margin-left:501.55pt;margin-top:20.35pt;width:23.65pt;height: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" strokecolor="black [3200]" strokeweight=".5pt">
                <v:stroke endarrow="open" joinstyle="miter"/>
              </v:shape>
            </w:pict>
          </mc:Fallback>
        </mc:AlternateContent>
      </w:r>
      <w:r w:rsidR="004219E8" w:rsidRPr="00A461A0">
        <w:rPr>
          <w:rFonts w:ascii="Times New Roman" w:hAnsi="Times New Roman" w:cs="Times New Roman"/>
          <w:b/>
          <w:noProof/>
          <w:sz w:val="24"/>
          <w:szCs w:val="24"/>
          <w:lang w:eastAsia="id-ID"/>
        </w:rPr>
        <mc:AlternateContent>
          <mc:Choice Requires="wps">
            <w:drawing>
              <wp:anchor distT="0" distB="0" distL="114300" distR="114300" simplePos="0" relativeHeight="251848704" behindDoc="0" locked="0" layoutInCell="1" allowOverlap="1" wp14:anchorId="6AC776A5" wp14:editId="2225E409">
                <wp:simplePos x="0" y="0"/>
                <wp:positionH relativeFrom="column">
                  <wp:posOffset>6372225</wp:posOffset>
                </wp:positionH>
                <wp:positionV relativeFrom="paragraph">
                  <wp:posOffset>255270</wp:posOffset>
                </wp:positionV>
                <wp:extent cx="0" cy="1020445"/>
                <wp:effectExtent l="0" t="0" r="19050" b="27305"/>
                <wp:wrapNone/>
                <wp:docPr id="293" name="Straight Connector 293"/>
                <wp:cNvGraphicFramePr/>
                <a:graphic xmlns:a="http://schemas.openxmlformats.org/drawingml/2006/main">
                  <a:graphicData uri="http://schemas.microsoft.com/office/word/2010/wordprocessingShape">
                    <wps:wsp>
                      <wps:cNvCnPr/>
                      <wps:spPr>
                        <a:xfrm>
                          <a:off x="0" y="0"/>
                          <a:ext cx="0" cy="1020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293"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75pt,20.1pt" to="501.75pt,1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UqtgEAALsDAAAOAAAAZHJzL2Uyb0RvYy54bWysU8GO0zAQvSPxD5bvNElZEE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" strokecolor="black [3200]" strokeweight=".5pt">
                <v:stroke joinstyle="miter"/>
              </v:line>
            </w:pict>
          </mc:Fallback>
        </mc:AlternateContent>
      </w:r>
      <w:r w:rsidR="00A461A0" w:rsidRPr="00A461A0">
        <w:rPr>
          <w:rFonts w:ascii="Times New Roman" w:hAnsi="Times New Roman" w:cs="Times New Roman"/>
          <w:b/>
          <w:noProof/>
          <w:sz w:val="24"/>
          <w:szCs w:val="24"/>
          <w:lang w:eastAsia="id-ID"/>
        </w:rPr>
        <mc:AlternateContent>
          <mc:Choice Requires="wps">
            <w:drawing>
              <wp:anchor distT="0" distB="0" distL="114300" distR="114300" simplePos="0" relativeHeight="251844608" behindDoc="0" locked="0" layoutInCell="1" allowOverlap="1" wp14:anchorId="55355FF6" wp14:editId="5E9C308D">
                <wp:simplePos x="0" y="0"/>
                <wp:positionH relativeFrom="column">
                  <wp:posOffset>6107430</wp:posOffset>
                </wp:positionH>
                <wp:positionV relativeFrom="paragraph">
                  <wp:posOffset>223520</wp:posOffset>
                </wp:positionV>
                <wp:extent cx="137795" cy="0"/>
                <wp:effectExtent l="0" t="0" r="14605" b="19050"/>
                <wp:wrapNone/>
                <wp:docPr id="291" name="Straight Connector 291"/>
                <wp:cNvGraphicFramePr/>
                <a:graphic xmlns:a="http://schemas.openxmlformats.org/drawingml/2006/main">
                  <a:graphicData uri="http://schemas.microsoft.com/office/word/2010/wordprocessingShape">
                    <wps:wsp>
                      <wps:cNvCnPr/>
                      <wps:spPr>
                        <a:xfrm flipH="1">
                          <a:off x="0" y="0"/>
                          <a:ext cx="137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291" o:spid="_x0000_s1026" style="position:absolute;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9pt,17.6pt" to="491.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" strokecolor="black [3200]" strokeweight=".5pt">
                <v:stroke joinstyle="miter"/>
              </v:line>
            </w:pict>
          </mc:Fallback>
        </mc:AlternateContent>
      </w:r>
      <w:r w:rsidR="00B63133">
        <w:rPr>
          <w:rFonts w:ascii="Times New Roman" w:hAnsi="Times New Roman" w:cs="Times New Roman"/>
          <w:b/>
          <w:noProof/>
          <w:sz w:val="24"/>
          <w:szCs w:val="24"/>
          <w:lang w:eastAsia="id-ID"/>
        </w:rPr>
        <mc:AlternateContent>
          <mc:Choice Requires="wps">
            <w:drawing>
              <wp:anchor distT="0" distB="0" distL="114300" distR="114300" simplePos="0" relativeHeight="251659776" behindDoc="0" locked="0" layoutInCell="1" allowOverlap="1" wp14:anchorId="1AECE69A" wp14:editId="28FF8404">
                <wp:simplePos x="0" y="0"/>
                <wp:positionH relativeFrom="column">
                  <wp:posOffset>482600</wp:posOffset>
                </wp:positionH>
                <wp:positionV relativeFrom="paragraph">
                  <wp:posOffset>36668</wp:posOffset>
                </wp:positionV>
                <wp:extent cx="561975" cy="435610"/>
                <wp:effectExtent l="0" t="0" r="28575" b="21590"/>
                <wp:wrapNone/>
                <wp:docPr id="21" name="Rectangle 21"/>
                <wp:cNvGraphicFramePr/>
                <a:graphic xmlns:a="http://schemas.openxmlformats.org/drawingml/2006/main">
                  <a:graphicData uri="http://schemas.microsoft.com/office/word/2010/wordprocessingShape">
                    <wps:wsp>
                      <wps:cNvSpPr/>
                      <wps:spPr>
                        <a:xfrm>
                          <a:off x="0" y="0"/>
                          <a:ext cx="561975" cy="43561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B429ED0" w14:textId="77777777" w:rsidR="005676D9" w:rsidRPr="00983E3C" w:rsidRDefault="005676D9" w:rsidP="00100E10">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4" style="position:absolute;margin-left:38pt;margin-top:2.9pt;width:44.25pt;height:3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" filled="f" strokecolor="black [3213]" strokeweight="1pt">
                <v:textbox>
                  <w:txbxContent>
                    <w:p w14:paraId="4B429ED0" w14:textId="77777777" w:rsidR="005676D9" w:rsidRPr="00983E3C" w:rsidRDefault="005676D9" w:rsidP="00100E10">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Catin</w:t>
                      </w:r>
                    </w:p>
                  </w:txbxContent>
                </v:textbox>
              </v:rect>
            </w:pict>
          </mc:Fallback>
        </mc:AlternateContent>
      </w:r>
      <w:r w:rsidR="00B63133">
        <w:rPr>
          <w:noProof/>
          <w:lang w:eastAsia="id-ID"/>
        </w:rPr>
        <mc:AlternateContent>
          <mc:Choice Requires="wps">
            <w:drawing>
              <wp:anchor distT="0" distB="0" distL="114300" distR="114300" simplePos="0" relativeHeight="251806720" behindDoc="0" locked="0" layoutInCell="1" allowOverlap="1" wp14:anchorId="2229502C" wp14:editId="6D784B6B">
                <wp:simplePos x="0" y="0"/>
                <wp:positionH relativeFrom="column">
                  <wp:posOffset>2587625</wp:posOffset>
                </wp:positionH>
                <wp:positionV relativeFrom="paragraph">
                  <wp:posOffset>223520</wp:posOffset>
                </wp:positionV>
                <wp:extent cx="446405" cy="0"/>
                <wp:effectExtent l="0" t="76200" r="10795" b="114300"/>
                <wp:wrapNone/>
                <wp:docPr id="288" name="Straight Arrow Connector 288"/>
                <wp:cNvGraphicFramePr/>
                <a:graphic xmlns:a="http://schemas.openxmlformats.org/drawingml/2006/main">
                  <a:graphicData uri="http://schemas.microsoft.com/office/word/2010/wordprocessingShape">
                    <wps:wsp>
                      <wps:cNvCnPr/>
                      <wps:spPr>
                        <a:xfrm>
                          <a:off x="0" y="0"/>
                          <a:ext cx="4464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Straight Arrow Connector 288" o:spid="_x0000_s1026" type="#_x0000_t32" style="position:absolute;margin-left:203.75pt;margin-top:17.6pt;width:35.1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" strokecolor="black [3200]" strokeweight=".5pt">
                <v:stroke endarrow="open" joinstyle="miter"/>
              </v:shape>
            </w:pict>
          </mc:Fallback>
        </mc:AlternateContent>
      </w:r>
      <w:r w:rsidR="008176D7">
        <w:rPr>
          <w:noProof/>
          <w:lang w:eastAsia="id-ID"/>
        </w:rPr>
        <mc:AlternateContent>
          <mc:Choice Requires="wps">
            <w:drawing>
              <wp:anchor distT="0" distB="0" distL="114300" distR="114300" simplePos="0" relativeHeight="251810816" behindDoc="0" locked="0" layoutInCell="1" allowOverlap="1" wp14:anchorId="137563EC" wp14:editId="3AF22A07">
                <wp:simplePos x="0" y="0"/>
                <wp:positionH relativeFrom="column">
                  <wp:posOffset>4635338</wp:posOffset>
                </wp:positionH>
                <wp:positionV relativeFrom="paragraph">
                  <wp:posOffset>223520</wp:posOffset>
                </wp:positionV>
                <wp:extent cx="300355" cy="0"/>
                <wp:effectExtent l="0" t="76200" r="23495" b="114300"/>
                <wp:wrapNone/>
                <wp:docPr id="312" name="Straight Arrow Connector 312"/>
                <wp:cNvGraphicFramePr/>
                <a:graphic xmlns:a="http://schemas.openxmlformats.org/drawingml/2006/main">
                  <a:graphicData uri="http://schemas.microsoft.com/office/word/2010/wordprocessingShape">
                    <wps:wsp>
                      <wps:cNvCnPr/>
                      <wps:spPr>
                        <a:xfrm>
                          <a:off x="0" y="0"/>
                          <a:ext cx="3003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Straight Arrow Connector 312" o:spid="_x0000_s1026" type="#_x0000_t32" style="position:absolute;margin-left:365pt;margin-top:17.6pt;width:23.65pt;height: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" strokecolor="black [3200]" strokeweight=".5pt">
                <v:stroke endarrow="open" joinstyle="miter"/>
              </v:shape>
            </w:pict>
          </mc:Fallback>
        </mc:AlternateContent>
      </w:r>
    </w:p>
    <w:p w14:paraId="30853887" w14:textId="6B893E69" w:rsidR="00100E10" w:rsidRDefault="004219E8" w:rsidP="00100E10">
      <w:pP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831296" behindDoc="0" locked="0" layoutInCell="1" allowOverlap="1" wp14:anchorId="3C1B2A20" wp14:editId="2C91B128">
                <wp:simplePos x="0" y="0"/>
                <wp:positionH relativeFrom="column">
                  <wp:posOffset>3808892</wp:posOffset>
                </wp:positionH>
                <wp:positionV relativeFrom="paragraph">
                  <wp:posOffset>106045</wp:posOffset>
                </wp:positionV>
                <wp:extent cx="0" cy="46355"/>
                <wp:effectExtent l="0" t="0" r="19050" b="10795"/>
                <wp:wrapNone/>
                <wp:docPr id="6" name="Straight Connector 6"/>
                <wp:cNvGraphicFramePr/>
                <a:graphic xmlns:a="http://schemas.openxmlformats.org/drawingml/2006/main">
                  <a:graphicData uri="http://schemas.microsoft.com/office/word/2010/wordprocessingShape">
                    <wps:wsp>
                      <wps:cNvCnPr/>
                      <wps:spPr>
                        <a:xfrm>
                          <a:off x="0" y="0"/>
                          <a:ext cx="0" cy="463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6"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9pt,8.35pt" to="299.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55680" behindDoc="0" locked="0" layoutInCell="1" allowOverlap="1" wp14:anchorId="05486DEE" wp14:editId="0B2C26B4">
                <wp:simplePos x="0" y="0"/>
                <wp:positionH relativeFrom="column">
                  <wp:posOffset>3021965</wp:posOffset>
                </wp:positionH>
                <wp:positionV relativeFrom="paragraph">
                  <wp:posOffset>156372</wp:posOffset>
                </wp:positionV>
                <wp:extent cx="1612900" cy="512445"/>
                <wp:effectExtent l="0" t="0" r="25400" b="20955"/>
                <wp:wrapNone/>
                <wp:docPr id="305" name="Rectangle 305"/>
                <wp:cNvGraphicFramePr/>
                <a:graphic xmlns:a="http://schemas.openxmlformats.org/drawingml/2006/main">
                  <a:graphicData uri="http://schemas.microsoft.com/office/word/2010/wordprocessingShape">
                    <wps:wsp>
                      <wps:cNvSpPr/>
                      <wps:spPr>
                        <a:xfrm>
                          <a:off x="0" y="0"/>
                          <a:ext cx="1612900" cy="512445"/>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28AEC31" w14:textId="77777777" w:rsidR="005676D9" w:rsidRDefault="005676D9" w:rsidP="00100E10">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Sikap Catin </w:t>
                            </w:r>
                          </w:p>
                          <w:p w14:paraId="5303939C" w14:textId="06940E3D" w:rsidR="005676D9" w:rsidRPr="00983E3C" w:rsidRDefault="005676D9" w:rsidP="00100E10">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tentang KB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5" o:spid="_x0000_s1035" style="position:absolute;margin-left:237.95pt;margin-top:12.3pt;width:127pt;height:4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" filled="f" strokecolor="black [3213]" strokeweight="1pt">
                <v:textbox>
                  <w:txbxContent>
                    <w:p w14:paraId="628AEC31" w14:textId="77777777" w:rsidR="005676D9" w:rsidRDefault="005676D9" w:rsidP="00100E10">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Sikap Catin </w:t>
                      </w:r>
                    </w:p>
                    <w:p w14:paraId="5303939C" w14:textId="06940E3D" w:rsidR="005676D9" w:rsidRPr="00983E3C" w:rsidRDefault="005676D9" w:rsidP="00100E10">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tentang KB</w:t>
                      </w:r>
                    </w:p>
                  </w:txbxContent>
                </v:textbox>
              </v:rect>
            </w:pict>
          </mc:Fallback>
        </mc:AlternateContent>
      </w:r>
    </w:p>
    <w:p w14:paraId="01D65E5A" w14:textId="469B6135" w:rsidR="00100E10" w:rsidRDefault="004219E8" w:rsidP="00100E10">
      <w:pP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1824" behindDoc="0" locked="0" layoutInCell="1" allowOverlap="1" wp14:anchorId="4B808708" wp14:editId="51ED19DA">
                <wp:simplePos x="0" y="0"/>
                <wp:positionH relativeFrom="column">
                  <wp:posOffset>6681632</wp:posOffset>
                </wp:positionH>
                <wp:positionV relativeFrom="paragraph">
                  <wp:posOffset>99075</wp:posOffset>
                </wp:positionV>
                <wp:extent cx="1210310" cy="905510"/>
                <wp:effectExtent l="0" t="0" r="27940" b="27940"/>
                <wp:wrapNone/>
                <wp:docPr id="24" name="Rectangle 24"/>
                <wp:cNvGraphicFramePr/>
                <a:graphic xmlns:a="http://schemas.openxmlformats.org/drawingml/2006/main">
                  <a:graphicData uri="http://schemas.microsoft.com/office/word/2010/wordprocessingShape">
                    <wps:wsp>
                      <wps:cNvSpPr/>
                      <wps:spPr>
                        <a:xfrm>
                          <a:off x="0" y="0"/>
                          <a:ext cx="1210310" cy="90551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C392FAB" w14:textId="77777777" w:rsidR="005676D9" w:rsidRPr="00983E3C" w:rsidRDefault="005676D9" w:rsidP="00100E10">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Menciptakan keluarga yang sejahtera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6" style="position:absolute;margin-left:526.1pt;margin-top:7.8pt;width:95.3pt;height:71.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" filled="f" strokecolor="black [3213]" strokeweight="1pt">
                <v:stroke dashstyle="dash"/>
                <v:textbox>
                  <w:txbxContent>
                    <w:p w14:paraId="2C392FAB" w14:textId="77777777" w:rsidR="005676D9" w:rsidRPr="00983E3C" w:rsidRDefault="005676D9" w:rsidP="00100E10">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Menciptakan keluarga yang sejahtera</w:t>
                      </w:r>
                    </w:p>
                  </w:txbxContent>
                </v:textbox>
              </v:rect>
            </w:pict>
          </mc:Fallback>
        </mc:AlternateContent>
      </w:r>
      <w:r w:rsidR="00A461A0" w:rsidRPr="00A461A0">
        <w:rPr>
          <w:rFonts w:ascii="Times New Roman" w:hAnsi="Times New Roman" w:cs="Times New Roman"/>
          <w:b/>
          <w:noProof/>
          <w:sz w:val="24"/>
          <w:szCs w:val="24"/>
          <w:lang w:eastAsia="id-ID"/>
        </w:rPr>
        <mc:AlternateContent>
          <mc:Choice Requires="wps">
            <w:drawing>
              <wp:anchor distT="0" distB="0" distL="114300" distR="114300" simplePos="0" relativeHeight="251842560" behindDoc="0" locked="0" layoutInCell="1" allowOverlap="1" wp14:anchorId="720F3210" wp14:editId="1C9360BF">
                <wp:simplePos x="0" y="0"/>
                <wp:positionH relativeFrom="column">
                  <wp:posOffset>6107474</wp:posOffset>
                </wp:positionH>
                <wp:positionV relativeFrom="paragraph">
                  <wp:posOffset>173503</wp:posOffset>
                </wp:positionV>
                <wp:extent cx="265814" cy="0"/>
                <wp:effectExtent l="0" t="0" r="20320" b="19050"/>
                <wp:wrapNone/>
                <wp:docPr id="290" name="Straight Connector 290"/>
                <wp:cNvGraphicFramePr/>
                <a:graphic xmlns:a="http://schemas.openxmlformats.org/drawingml/2006/main">
                  <a:graphicData uri="http://schemas.microsoft.com/office/word/2010/wordprocessingShape">
                    <wps:wsp>
                      <wps:cNvCnPr/>
                      <wps:spPr>
                        <a:xfrm flipH="1">
                          <a:off x="0" y="0"/>
                          <a:ext cx="2658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290" o:spid="_x0000_s1026" style="position:absolute;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9pt,13.65pt" to="501.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" strokecolor="black [3200]" strokeweight=".5pt">
                <v:stroke joinstyle="miter"/>
              </v:line>
            </w:pict>
          </mc:Fallback>
        </mc:AlternateContent>
      </w:r>
      <w:r w:rsidR="008176D7">
        <w:rPr>
          <w:noProof/>
          <w:lang w:eastAsia="id-ID"/>
        </w:rPr>
        <mc:AlternateContent>
          <mc:Choice Requires="wps">
            <w:drawing>
              <wp:anchor distT="0" distB="0" distL="114300" distR="114300" simplePos="0" relativeHeight="251812864" behindDoc="0" locked="0" layoutInCell="1" allowOverlap="1" wp14:anchorId="0DB49995" wp14:editId="29675ADF">
                <wp:simplePos x="0" y="0"/>
                <wp:positionH relativeFrom="column">
                  <wp:posOffset>4638513</wp:posOffset>
                </wp:positionH>
                <wp:positionV relativeFrom="paragraph">
                  <wp:posOffset>173355</wp:posOffset>
                </wp:positionV>
                <wp:extent cx="297180" cy="0"/>
                <wp:effectExtent l="0" t="76200" r="26670" b="114300"/>
                <wp:wrapNone/>
                <wp:docPr id="316" name="Straight Arrow Connector 316"/>
                <wp:cNvGraphicFramePr/>
                <a:graphic xmlns:a="http://schemas.openxmlformats.org/drawingml/2006/main">
                  <a:graphicData uri="http://schemas.microsoft.com/office/word/2010/wordprocessingShape">
                    <wps:wsp>
                      <wps:cNvCnPr/>
                      <wps:spPr>
                        <a:xfrm>
                          <a:off x="0" y="0"/>
                          <a:ext cx="2971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Straight Arrow Connector 316" o:spid="_x0000_s1026" type="#_x0000_t32" style="position:absolute;margin-left:365.25pt;margin-top:13.65pt;width:23.4pt;height: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" strokecolor="black [3200]" strokeweight=".5pt">
                <v:stroke endarrow="open" joinstyle="miter"/>
              </v:shape>
            </w:pict>
          </mc:Fallback>
        </mc:AlternateContent>
      </w:r>
    </w:p>
    <w:p w14:paraId="17EE44DE" w14:textId="4F871D3F" w:rsidR="00100E10" w:rsidRPr="00FC47B0" w:rsidRDefault="00E07DEF" w:rsidP="00100E10">
      <w:pPr>
        <w:spacing w:after="0" w:line="240" w:lineRule="auto"/>
        <w:rPr>
          <w:rFonts w:ascii="Times New Roman" w:hAnsi="Times New Roman" w:cs="Times New Roman"/>
          <w:b/>
          <w:sz w:val="24"/>
          <w:szCs w:val="24"/>
        </w:rPr>
      </w:pPr>
      <w:r>
        <w:rPr>
          <w:noProof/>
          <w:lang w:eastAsia="id-ID"/>
        </w:rPr>
        <mc:AlternateContent>
          <mc:Choice Requires="wps">
            <w:drawing>
              <wp:anchor distT="0" distB="0" distL="114300" distR="114300" simplePos="0" relativeHeight="251821056" behindDoc="0" locked="0" layoutInCell="1" allowOverlap="1" wp14:anchorId="0C31FA74" wp14:editId="349155F5">
                <wp:simplePos x="0" y="0"/>
                <wp:positionH relativeFrom="column">
                  <wp:posOffset>3812318</wp:posOffset>
                </wp:positionH>
                <wp:positionV relativeFrom="paragraph">
                  <wp:posOffset>10309</wp:posOffset>
                </wp:positionV>
                <wp:extent cx="0" cy="190005"/>
                <wp:effectExtent l="95250" t="38100" r="57150" b="19685"/>
                <wp:wrapNone/>
                <wp:docPr id="324" name="Straight Arrow Connector 324"/>
                <wp:cNvGraphicFramePr/>
                <a:graphic xmlns:a="http://schemas.openxmlformats.org/drawingml/2006/main">
                  <a:graphicData uri="http://schemas.microsoft.com/office/word/2010/wordprocessingShape">
                    <wps:wsp>
                      <wps:cNvCnPr/>
                      <wps:spPr>
                        <a:xfrm flipV="1">
                          <a:off x="0" y="0"/>
                          <a:ext cx="0" cy="1900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32" coordsize="21600,21600" o:spt="32" o:oned="t" path="m,l21600,21600e" filled="f">
                <v:path arrowok="t" fillok="f" o:connecttype="none"/>
                <o:lock v:ext="edit" shapetype="t"/>
              </v:shapetype>
              <v:shape id="Straight Arrow Connector 324" o:spid="_x0000_s1026" type="#_x0000_t32" style="position:absolute;margin-left:300.2pt;margin-top:.8pt;width:0;height:14.95p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" strokecolor="black [3200]" strokeweight=".5pt">
                <v:stroke endarrow="open" joinstyle="miter"/>
              </v:shape>
            </w:pict>
          </mc:Fallback>
        </mc:AlternateContent>
      </w:r>
    </w:p>
    <w:p w14:paraId="2AD4A589" w14:textId="2691AA8C" w:rsidR="00100E10" w:rsidRDefault="004219E8" w:rsidP="00100E10">
      <w:pPr>
        <w:spacing w:after="0" w:line="240" w:lineRule="auto"/>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825152" behindDoc="0" locked="0" layoutInCell="1" allowOverlap="1" wp14:anchorId="4179AA38" wp14:editId="4205FD2D">
                <wp:simplePos x="0" y="0"/>
                <wp:positionH relativeFrom="column">
                  <wp:posOffset>2819400</wp:posOffset>
                </wp:positionH>
                <wp:positionV relativeFrom="paragraph">
                  <wp:posOffset>38290</wp:posOffset>
                </wp:positionV>
                <wp:extent cx="2041451" cy="1552354"/>
                <wp:effectExtent l="0" t="0" r="16510" b="10160"/>
                <wp:wrapNone/>
                <wp:docPr id="131" name="Rectangle 131"/>
                <wp:cNvGraphicFramePr/>
                <a:graphic xmlns:a="http://schemas.openxmlformats.org/drawingml/2006/main">
                  <a:graphicData uri="http://schemas.microsoft.com/office/word/2010/wordprocessingShape">
                    <wps:wsp>
                      <wps:cNvSpPr/>
                      <wps:spPr>
                        <a:xfrm>
                          <a:off x="0" y="0"/>
                          <a:ext cx="2041451" cy="1552354"/>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8F34466" w14:textId="77777777" w:rsidR="005676D9" w:rsidRPr="007F3CA3" w:rsidRDefault="005676D9" w:rsidP="006B4CA8">
                            <w:pPr>
                              <w:spacing w:after="0"/>
                              <w:jc w:val="center"/>
                              <w:rPr>
                                <w:rFonts w:ascii="Times New Roman" w:hAnsi="Times New Roman" w:cs="Times New Roman"/>
                                <w:color w:val="000000" w:themeColor="text1"/>
                              </w:rPr>
                            </w:pPr>
                            <w:r w:rsidRPr="007F3CA3">
                              <w:rPr>
                                <w:rFonts w:ascii="Times New Roman" w:hAnsi="Times New Roman" w:cs="Times New Roman"/>
                                <w:color w:val="000000" w:themeColor="text1"/>
                              </w:rPr>
                              <w:t>Faktor yang mempengaruhi:</w:t>
                            </w:r>
                          </w:p>
                          <w:p w14:paraId="09119BDE" w14:textId="232DE19F" w:rsidR="005676D9" w:rsidRPr="00C97FD4" w:rsidRDefault="005676D9" w:rsidP="006B5A3F">
                            <w:pPr>
                              <w:pStyle w:val="ListParagraph"/>
                              <w:numPr>
                                <w:ilvl w:val="0"/>
                                <w:numId w:val="91"/>
                              </w:numPr>
                              <w:spacing w:after="0"/>
                              <w:rPr>
                                <w:rFonts w:ascii="Times New Roman" w:hAnsi="Times New Roman" w:cs="Times New Roman"/>
                                <w:color w:val="000000" w:themeColor="text1"/>
                              </w:rPr>
                            </w:pPr>
                            <w:r w:rsidRPr="00C97FD4">
                              <w:rPr>
                                <w:rFonts w:ascii="Times New Roman" w:hAnsi="Times New Roman" w:cs="Times New Roman"/>
                                <w:color w:val="000000" w:themeColor="text1"/>
                              </w:rPr>
                              <w:t>Pengalaman</w:t>
                            </w:r>
                          </w:p>
                          <w:p w14:paraId="5353D643" w14:textId="2B52D83C" w:rsidR="005676D9" w:rsidRPr="00C97FD4" w:rsidRDefault="005676D9" w:rsidP="006B5A3F">
                            <w:pPr>
                              <w:pStyle w:val="ListParagraph"/>
                              <w:numPr>
                                <w:ilvl w:val="0"/>
                                <w:numId w:val="91"/>
                              </w:numPr>
                              <w:spacing w:after="0"/>
                              <w:rPr>
                                <w:rFonts w:ascii="Times New Roman" w:hAnsi="Times New Roman" w:cs="Times New Roman"/>
                                <w:color w:val="000000" w:themeColor="text1"/>
                              </w:rPr>
                            </w:pPr>
                            <w:r>
                              <w:rPr>
                                <w:rFonts w:ascii="Times New Roman" w:hAnsi="Times New Roman" w:cs="Times New Roman"/>
                                <w:color w:val="000000" w:themeColor="text1"/>
                              </w:rPr>
                              <w:t>Pen</w:t>
                            </w:r>
                            <w:r w:rsidRPr="00C97FD4">
                              <w:rPr>
                                <w:rFonts w:ascii="Times New Roman" w:hAnsi="Times New Roman" w:cs="Times New Roman"/>
                                <w:color w:val="000000" w:themeColor="text1"/>
                              </w:rPr>
                              <w:t>garuh orang lain</w:t>
                            </w:r>
                          </w:p>
                          <w:p w14:paraId="27E9FE25" w14:textId="75630EDD" w:rsidR="005676D9" w:rsidRPr="00C97FD4" w:rsidRDefault="005676D9" w:rsidP="006B5A3F">
                            <w:pPr>
                              <w:pStyle w:val="ListParagraph"/>
                              <w:numPr>
                                <w:ilvl w:val="0"/>
                                <w:numId w:val="91"/>
                              </w:numPr>
                              <w:spacing w:after="0"/>
                              <w:rPr>
                                <w:rFonts w:ascii="Times New Roman" w:hAnsi="Times New Roman" w:cs="Times New Roman"/>
                                <w:color w:val="000000" w:themeColor="text1"/>
                              </w:rPr>
                            </w:pPr>
                            <w:r w:rsidRPr="00C97FD4">
                              <w:rPr>
                                <w:rFonts w:ascii="Times New Roman" w:hAnsi="Times New Roman" w:cs="Times New Roman"/>
                                <w:color w:val="000000" w:themeColor="text1"/>
                              </w:rPr>
                              <w:t>Kebudayaan</w:t>
                            </w:r>
                          </w:p>
                          <w:p w14:paraId="56C786DD" w14:textId="6F913A4B" w:rsidR="005676D9" w:rsidRPr="00C97FD4" w:rsidRDefault="005676D9" w:rsidP="006B5A3F">
                            <w:pPr>
                              <w:pStyle w:val="ListParagraph"/>
                              <w:numPr>
                                <w:ilvl w:val="0"/>
                                <w:numId w:val="91"/>
                              </w:numPr>
                              <w:spacing w:after="0"/>
                              <w:rPr>
                                <w:rFonts w:ascii="Times New Roman" w:hAnsi="Times New Roman" w:cs="Times New Roman"/>
                                <w:color w:val="000000" w:themeColor="text1"/>
                              </w:rPr>
                            </w:pPr>
                            <w:r w:rsidRPr="00C97FD4">
                              <w:rPr>
                                <w:rFonts w:ascii="Times New Roman" w:hAnsi="Times New Roman" w:cs="Times New Roman"/>
                                <w:color w:val="000000" w:themeColor="text1"/>
                              </w:rPr>
                              <w:t>Media Massa</w:t>
                            </w:r>
                          </w:p>
                          <w:p w14:paraId="3B19298B" w14:textId="6F73E591" w:rsidR="005676D9" w:rsidRPr="00C97FD4" w:rsidRDefault="005676D9" w:rsidP="006B5A3F">
                            <w:pPr>
                              <w:pStyle w:val="ListParagraph"/>
                              <w:numPr>
                                <w:ilvl w:val="0"/>
                                <w:numId w:val="91"/>
                              </w:numPr>
                              <w:spacing w:after="0"/>
                              <w:rPr>
                                <w:rFonts w:ascii="Times New Roman" w:hAnsi="Times New Roman" w:cs="Times New Roman"/>
                                <w:color w:val="000000" w:themeColor="text1"/>
                              </w:rPr>
                            </w:pPr>
                            <w:r w:rsidRPr="00C97FD4">
                              <w:rPr>
                                <w:rFonts w:ascii="Times New Roman" w:hAnsi="Times New Roman" w:cs="Times New Roman"/>
                                <w:color w:val="000000" w:themeColor="text1"/>
                              </w:rPr>
                              <w:t>Lembaga Pendidikan dan Agama</w:t>
                            </w:r>
                          </w:p>
                          <w:p w14:paraId="622187C8" w14:textId="611971C5" w:rsidR="005676D9" w:rsidRPr="00C97FD4" w:rsidRDefault="005676D9" w:rsidP="006B5A3F">
                            <w:pPr>
                              <w:pStyle w:val="ListParagraph"/>
                              <w:numPr>
                                <w:ilvl w:val="0"/>
                                <w:numId w:val="91"/>
                              </w:numPr>
                              <w:spacing w:after="0"/>
                              <w:rPr>
                                <w:rFonts w:ascii="Times New Roman" w:hAnsi="Times New Roman" w:cs="Times New Roman"/>
                                <w:color w:val="000000" w:themeColor="text1"/>
                              </w:rPr>
                            </w:pPr>
                            <w:r w:rsidRPr="00C97FD4">
                              <w:rPr>
                                <w:rFonts w:ascii="Times New Roman" w:hAnsi="Times New Roman" w:cs="Times New Roman"/>
                                <w:color w:val="000000" w:themeColor="text1"/>
                              </w:rPr>
                              <w:t>Emosional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 o:spid="_x0000_s1037" style="position:absolute;margin-left:222pt;margin-top:3pt;width:160.75pt;height:122.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" filled="f" strokecolor="black [3213]" strokeweight="1pt">
                <v:stroke dashstyle="dash"/>
                <v:textbox>
                  <w:txbxContent>
                    <w:p w14:paraId="08F34466" w14:textId="77777777" w:rsidR="005676D9" w:rsidRPr="007F3CA3" w:rsidRDefault="005676D9" w:rsidP="006B4CA8">
                      <w:pPr>
                        <w:spacing w:after="0"/>
                        <w:jc w:val="center"/>
                        <w:rPr>
                          <w:rFonts w:ascii="Times New Roman" w:hAnsi="Times New Roman" w:cs="Times New Roman"/>
                          <w:color w:val="000000" w:themeColor="text1"/>
                        </w:rPr>
                      </w:pPr>
                      <w:r w:rsidRPr="007F3CA3">
                        <w:rPr>
                          <w:rFonts w:ascii="Times New Roman" w:hAnsi="Times New Roman" w:cs="Times New Roman"/>
                          <w:color w:val="000000" w:themeColor="text1"/>
                        </w:rPr>
                        <w:t>Faktor yang mempengaruhi:</w:t>
                      </w:r>
                    </w:p>
                    <w:p w14:paraId="09119BDE" w14:textId="232DE19F" w:rsidR="005676D9" w:rsidRPr="00C97FD4" w:rsidRDefault="005676D9" w:rsidP="006B5A3F">
                      <w:pPr>
                        <w:pStyle w:val="ListParagraph"/>
                        <w:numPr>
                          <w:ilvl w:val="0"/>
                          <w:numId w:val="91"/>
                        </w:numPr>
                        <w:spacing w:after="0"/>
                        <w:rPr>
                          <w:rFonts w:ascii="Times New Roman" w:hAnsi="Times New Roman" w:cs="Times New Roman"/>
                          <w:color w:val="000000" w:themeColor="text1"/>
                        </w:rPr>
                      </w:pPr>
                      <w:r w:rsidRPr="00C97FD4">
                        <w:rPr>
                          <w:rFonts w:ascii="Times New Roman" w:hAnsi="Times New Roman" w:cs="Times New Roman"/>
                          <w:color w:val="000000" w:themeColor="text1"/>
                        </w:rPr>
                        <w:t>Pengalaman</w:t>
                      </w:r>
                    </w:p>
                    <w:p w14:paraId="5353D643" w14:textId="2B52D83C" w:rsidR="005676D9" w:rsidRPr="00C97FD4" w:rsidRDefault="005676D9" w:rsidP="006B5A3F">
                      <w:pPr>
                        <w:pStyle w:val="ListParagraph"/>
                        <w:numPr>
                          <w:ilvl w:val="0"/>
                          <w:numId w:val="91"/>
                        </w:numPr>
                        <w:spacing w:after="0"/>
                        <w:rPr>
                          <w:rFonts w:ascii="Times New Roman" w:hAnsi="Times New Roman" w:cs="Times New Roman"/>
                          <w:color w:val="000000" w:themeColor="text1"/>
                        </w:rPr>
                      </w:pPr>
                      <w:r>
                        <w:rPr>
                          <w:rFonts w:ascii="Times New Roman" w:hAnsi="Times New Roman" w:cs="Times New Roman"/>
                          <w:color w:val="000000" w:themeColor="text1"/>
                        </w:rPr>
                        <w:t>Pen</w:t>
                      </w:r>
                      <w:r w:rsidRPr="00C97FD4">
                        <w:rPr>
                          <w:rFonts w:ascii="Times New Roman" w:hAnsi="Times New Roman" w:cs="Times New Roman"/>
                          <w:color w:val="000000" w:themeColor="text1"/>
                        </w:rPr>
                        <w:t>garuh orang lain</w:t>
                      </w:r>
                    </w:p>
                    <w:p w14:paraId="27E9FE25" w14:textId="75630EDD" w:rsidR="005676D9" w:rsidRPr="00C97FD4" w:rsidRDefault="005676D9" w:rsidP="006B5A3F">
                      <w:pPr>
                        <w:pStyle w:val="ListParagraph"/>
                        <w:numPr>
                          <w:ilvl w:val="0"/>
                          <w:numId w:val="91"/>
                        </w:numPr>
                        <w:spacing w:after="0"/>
                        <w:rPr>
                          <w:rFonts w:ascii="Times New Roman" w:hAnsi="Times New Roman" w:cs="Times New Roman"/>
                          <w:color w:val="000000" w:themeColor="text1"/>
                        </w:rPr>
                      </w:pPr>
                      <w:r w:rsidRPr="00C97FD4">
                        <w:rPr>
                          <w:rFonts w:ascii="Times New Roman" w:hAnsi="Times New Roman" w:cs="Times New Roman"/>
                          <w:color w:val="000000" w:themeColor="text1"/>
                        </w:rPr>
                        <w:t>Kebudayaan</w:t>
                      </w:r>
                    </w:p>
                    <w:p w14:paraId="56C786DD" w14:textId="6F913A4B" w:rsidR="005676D9" w:rsidRPr="00C97FD4" w:rsidRDefault="005676D9" w:rsidP="006B5A3F">
                      <w:pPr>
                        <w:pStyle w:val="ListParagraph"/>
                        <w:numPr>
                          <w:ilvl w:val="0"/>
                          <w:numId w:val="91"/>
                        </w:numPr>
                        <w:spacing w:after="0"/>
                        <w:rPr>
                          <w:rFonts w:ascii="Times New Roman" w:hAnsi="Times New Roman" w:cs="Times New Roman"/>
                          <w:color w:val="000000" w:themeColor="text1"/>
                        </w:rPr>
                      </w:pPr>
                      <w:r w:rsidRPr="00C97FD4">
                        <w:rPr>
                          <w:rFonts w:ascii="Times New Roman" w:hAnsi="Times New Roman" w:cs="Times New Roman"/>
                          <w:color w:val="000000" w:themeColor="text1"/>
                        </w:rPr>
                        <w:t>Media Massa</w:t>
                      </w:r>
                    </w:p>
                    <w:p w14:paraId="3B19298B" w14:textId="6F73E591" w:rsidR="005676D9" w:rsidRPr="00C97FD4" w:rsidRDefault="005676D9" w:rsidP="006B5A3F">
                      <w:pPr>
                        <w:pStyle w:val="ListParagraph"/>
                        <w:numPr>
                          <w:ilvl w:val="0"/>
                          <w:numId w:val="91"/>
                        </w:numPr>
                        <w:spacing w:after="0"/>
                        <w:rPr>
                          <w:rFonts w:ascii="Times New Roman" w:hAnsi="Times New Roman" w:cs="Times New Roman"/>
                          <w:color w:val="000000" w:themeColor="text1"/>
                        </w:rPr>
                      </w:pPr>
                      <w:r w:rsidRPr="00C97FD4">
                        <w:rPr>
                          <w:rFonts w:ascii="Times New Roman" w:hAnsi="Times New Roman" w:cs="Times New Roman"/>
                          <w:color w:val="000000" w:themeColor="text1"/>
                        </w:rPr>
                        <w:t>Lembaga Pendidikan dan Agama</w:t>
                      </w:r>
                    </w:p>
                    <w:p w14:paraId="622187C8" w14:textId="611971C5" w:rsidR="005676D9" w:rsidRPr="00C97FD4" w:rsidRDefault="005676D9" w:rsidP="006B5A3F">
                      <w:pPr>
                        <w:pStyle w:val="ListParagraph"/>
                        <w:numPr>
                          <w:ilvl w:val="0"/>
                          <w:numId w:val="91"/>
                        </w:numPr>
                        <w:spacing w:after="0"/>
                        <w:rPr>
                          <w:rFonts w:ascii="Times New Roman" w:hAnsi="Times New Roman" w:cs="Times New Roman"/>
                          <w:color w:val="000000" w:themeColor="text1"/>
                        </w:rPr>
                      </w:pPr>
                      <w:r w:rsidRPr="00C97FD4">
                        <w:rPr>
                          <w:rFonts w:ascii="Times New Roman" w:hAnsi="Times New Roman" w:cs="Times New Roman"/>
                          <w:color w:val="000000" w:themeColor="text1"/>
                        </w:rPr>
                        <w:t>Emosional</w:t>
                      </w:r>
                    </w:p>
                  </w:txbxContent>
                </v:textbox>
              </v:rect>
            </w:pict>
          </mc:Fallback>
        </mc:AlternateContent>
      </w:r>
      <w:r w:rsidR="00A461A0" w:rsidRPr="00A461A0">
        <w:rPr>
          <w:rFonts w:ascii="Times New Roman" w:hAnsi="Times New Roman" w:cs="Times New Roman"/>
          <w:b/>
          <w:noProof/>
          <w:sz w:val="24"/>
          <w:szCs w:val="24"/>
          <w:lang w:eastAsia="id-ID"/>
        </w:rPr>
        <mc:AlternateContent>
          <mc:Choice Requires="wps">
            <w:drawing>
              <wp:anchor distT="0" distB="0" distL="114300" distR="114300" simplePos="0" relativeHeight="251851776" behindDoc="0" locked="0" layoutInCell="1" allowOverlap="1" wp14:anchorId="1B6BFAFA" wp14:editId="2E96B73E">
                <wp:simplePos x="0" y="0"/>
                <wp:positionH relativeFrom="column">
                  <wp:posOffset>6373081</wp:posOffset>
                </wp:positionH>
                <wp:positionV relativeFrom="paragraph">
                  <wp:posOffset>118613</wp:posOffset>
                </wp:positionV>
                <wp:extent cx="297180" cy="0"/>
                <wp:effectExtent l="0" t="76200" r="26670" b="114300"/>
                <wp:wrapNone/>
                <wp:docPr id="295" name="Straight Arrow Connector 295"/>
                <wp:cNvGraphicFramePr/>
                <a:graphic xmlns:a="http://schemas.openxmlformats.org/drawingml/2006/main">
                  <a:graphicData uri="http://schemas.microsoft.com/office/word/2010/wordprocessingShape">
                    <wps:wsp>
                      <wps:cNvCnPr/>
                      <wps:spPr>
                        <a:xfrm>
                          <a:off x="0" y="0"/>
                          <a:ext cx="2971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Straight Arrow Connector 295" o:spid="_x0000_s1026" type="#_x0000_t32" style="position:absolute;margin-left:501.8pt;margin-top:9.35pt;width:23.4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" strokecolor="black [3200]" strokeweight=".5pt">
                <v:stroke endarrow="open" joinstyle="miter"/>
              </v:shape>
            </w:pict>
          </mc:Fallback>
        </mc:AlternateContent>
      </w:r>
    </w:p>
    <w:p w14:paraId="3ADF3BAE" w14:textId="6E8819D8" w:rsidR="00100E10" w:rsidRDefault="00100E10" w:rsidP="00100E10">
      <w:pPr>
        <w:spacing w:after="0" w:line="240" w:lineRule="auto"/>
        <w:rPr>
          <w:rFonts w:ascii="Times New Roman" w:hAnsi="Times New Roman" w:cs="Times New Roman"/>
          <w:sz w:val="24"/>
          <w:szCs w:val="24"/>
        </w:rPr>
      </w:pPr>
    </w:p>
    <w:p w14:paraId="3503A401" w14:textId="0D992B5B" w:rsidR="00BF45A4" w:rsidRDefault="00BF45A4" w:rsidP="00100E10">
      <w:pPr>
        <w:spacing w:after="0" w:line="240" w:lineRule="auto"/>
        <w:rPr>
          <w:rFonts w:ascii="Times New Roman" w:hAnsi="Times New Roman" w:cs="Times New Roman"/>
          <w:sz w:val="24"/>
          <w:szCs w:val="24"/>
        </w:rPr>
      </w:pPr>
    </w:p>
    <w:p w14:paraId="33CFC292" w14:textId="77777777" w:rsidR="00332ABF" w:rsidRDefault="00332ABF" w:rsidP="00100E10">
      <w:pPr>
        <w:spacing w:after="0" w:line="240" w:lineRule="auto"/>
        <w:rPr>
          <w:rFonts w:ascii="Times New Roman" w:hAnsi="Times New Roman" w:cs="Times New Roman"/>
          <w:sz w:val="24"/>
          <w:szCs w:val="24"/>
        </w:rPr>
      </w:pPr>
    </w:p>
    <w:p w14:paraId="0F407FD5" w14:textId="77777777" w:rsidR="00E07DEF" w:rsidRDefault="00E07DEF" w:rsidP="00100E10">
      <w:pPr>
        <w:spacing w:after="0" w:line="240" w:lineRule="auto"/>
        <w:rPr>
          <w:rFonts w:ascii="Times New Roman" w:hAnsi="Times New Roman" w:cs="Times New Roman"/>
          <w:sz w:val="24"/>
          <w:szCs w:val="24"/>
        </w:rPr>
      </w:pPr>
    </w:p>
    <w:p w14:paraId="05452887" w14:textId="59DEA11E" w:rsidR="00BF45A4" w:rsidRDefault="00BF45A4" w:rsidP="00100E10">
      <w:pPr>
        <w:spacing w:after="0" w:line="240" w:lineRule="auto"/>
        <w:rPr>
          <w:rFonts w:ascii="Times New Roman" w:hAnsi="Times New Roman" w:cs="Times New Roman"/>
          <w:sz w:val="24"/>
          <w:szCs w:val="24"/>
        </w:rPr>
      </w:pPr>
    </w:p>
    <w:p w14:paraId="0D5EDC65" w14:textId="53B6CFF6" w:rsidR="00332ABF" w:rsidRDefault="00E07DEF" w:rsidP="00E07DEF">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00332ABF">
        <w:rPr>
          <w:rFonts w:ascii="Times New Roman" w:hAnsi="Times New Roman" w:cs="Times New Roman"/>
          <w:sz w:val="24"/>
          <w:szCs w:val="24"/>
        </w:rPr>
        <w:t>Keterangan:</w:t>
      </w:r>
    </w:p>
    <w:p w14:paraId="0B39C086" w14:textId="7EB9A9E5" w:rsidR="00332ABF" w:rsidRDefault="00332ABF" w:rsidP="00E07DEF">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855872" behindDoc="0" locked="0" layoutInCell="1" allowOverlap="1" wp14:anchorId="058FA60B" wp14:editId="206CA077">
                <wp:simplePos x="0" y="0"/>
                <wp:positionH relativeFrom="column">
                  <wp:posOffset>491490</wp:posOffset>
                </wp:positionH>
                <wp:positionV relativeFrom="paragraph">
                  <wp:posOffset>73850</wp:posOffset>
                </wp:positionV>
                <wp:extent cx="840740" cy="0"/>
                <wp:effectExtent l="0" t="0" r="16510" b="19050"/>
                <wp:wrapNone/>
                <wp:docPr id="12" name="Straight Connector 12"/>
                <wp:cNvGraphicFramePr/>
                <a:graphic xmlns:a="http://schemas.openxmlformats.org/drawingml/2006/main">
                  <a:graphicData uri="http://schemas.microsoft.com/office/word/2010/wordprocessingShape">
                    <wps:wsp>
                      <wps:cNvCnPr/>
                      <wps:spPr>
                        <a:xfrm>
                          <a:off x="0" y="0"/>
                          <a:ext cx="840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12" o:spid="_x0000_s1026" style="position:absolute;z-index:251855872;visibility:visible;mso-wrap-style:square;mso-wrap-distance-left:9pt;mso-wrap-distance-top:0;mso-wrap-distance-right:9pt;mso-wrap-distance-bottom:0;mso-position-horizontal:absolute;mso-position-horizontal-relative:text;mso-position-vertical:absolute;mso-position-vertical-relative:text" from="38.7pt,5.8pt" to="104.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" strokecolor="black [3200]" strokeweight=".5pt">
                <v:stroke joinstyle="miter"/>
              </v:line>
            </w:pict>
          </mc:Fallback>
        </mc:AlternateContent>
      </w:r>
      <w:r w:rsidR="00E07DEF">
        <w:rPr>
          <w:rFonts w:ascii="Times New Roman" w:hAnsi="Times New Roman" w:cs="Times New Roman"/>
          <w:sz w:val="24"/>
          <w:szCs w:val="24"/>
        </w:rPr>
        <w:tab/>
      </w:r>
      <w:r w:rsidR="00E07DEF">
        <w:rPr>
          <w:rFonts w:ascii="Times New Roman" w:hAnsi="Times New Roman" w:cs="Times New Roman"/>
          <w:sz w:val="24"/>
          <w:szCs w:val="24"/>
        </w:rPr>
        <w:tab/>
      </w:r>
      <w:r w:rsidR="00E07DEF">
        <w:rPr>
          <w:rFonts w:ascii="Times New Roman" w:hAnsi="Times New Roman" w:cs="Times New Roman"/>
          <w:sz w:val="24"/>
          <w:szCs w:val="24"/>
        </w:rPr>
        <w:tab/>
      </w:r>
      <w:r>
        <w:rPr>
          <w:rFonts w:ascii="Times New Roman" w:hAnsi="Times New Roman" w:cs="Times New Roman"/>
          <w:sz w:val="24"/>
          <w:szCs w:val="24"/>
        </w:rPr>
        <w:t>= diteliti</w:t>
      </w:r>
    </w:p>
    <w:p w14:paraId="7BBDC0F6" w14:textId="1BE2E74A" w:rsidR="006B4CA8" w:rsidRDefault="00332ABF" w:rsidP="00E07DEF">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856896" behindDoc="0" locked="0" layoutInCell="1" allowOverlap="1" wp14:anchorId="58A89EAF" wp14:editId="3D1CDFB7">
                <wp:simplePos x="0" y="0"/>
                <wp:positionH relativeFrom="column">
                  <wp:posOffset>485775</wp:posOffset>
                </wp:positionH>
                <wp:positionV relativeFrom="paragraph">
                  <wp:posOffset>84265</wp:posOffset>
                </wp:positionV>
                <wp:extent cx="840740" cy="0"/>
                <wp:effectExtent l="0" t="0" r="16510" b="19050"/>
                <wp:wrapNone/>
                <wp:docPr id="14" name="Straight Connector 14"/>
                <wp:cNvGraphicFramePr/>
                <a:graphic xmlns:a="http://schemas.openxmlformats.org/drawingml/2006/main">
                  <a:graphicData uri="http://schemas.microsoft.com/office/word/2010/wordprocessingShape">
                    <wps:wsp>
                      <wps:cNvCnPr/>
                      <wps:spPr>
                        <a:xfrm>
                          <a:off x="0" y="0"/>
                          <a:ext cx="84074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14"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38.25pt,6.65pt" to="104.4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" strokecolor="black [3200]" strokeweight=".5pt">
                <v:stroke dashstyle="dash" joinstyle="miter"/>
              </v:line>
            </w:pict>
          </mc:Fallback>
        </mc:AlternateContent>
      </w:r>
      <w:r w:rsidR="00E07DEF">
        <w:rPr>
          <w:rFonts w:ascii="Times New Roman" w:hAnsi="Times New Roman" w:cs="Times New Roman"/>
          <w:sz w:val="24"/>
          <w:szCs w:val="24"/>
        </w:rPr>
        <w:tab/>
      </w:r>
      <w:r w:rsidR="00E07DEF">
        <w:rPr>
          <w:rFonts w:ascii="Times New Roman" w:hAnsi="Times New Roman" w:cs="Times New Roman"/>
          <w:sz w:val="24"/>
          <w:szCs w:val="24"/>
        </w:rPr>
        <w:tab/>
      </w:r>
      <w:r w:rsidR="00E07DEF">
        <w:rPr>
          <w:rFonts w:ascii="Times New Roman" w:hAnsi="Times New Roman" w:cs="Times New Roman"/>
          <w:sz w:val="24"/>
          <w:szCs w:val="24"/>
        </w:rPr>
        <w:tab/>
      </w:r>
      <w:r>
        <w:rPr>
          <w:rFonts w:ascii="Times New Roman" w:hAnsi="Times New Roman" w:cs="Times New Roman"/>
          <w:sz w:val="24"/>
          <w:szCs w:val="24"/>
        </w:rPr>
        <w:t>= tidak diteliti</w:t>
      </w:r>
    </w:p>
    <w:p w14:paraId="3D1EAD22" w14:textId="77777777" w:rsidR="00332ABF" w:rsidRDefault="00332ABF" w:rsidP="004219E8">
      <w:pPr>
        <w:spacing w:after="0" w:line="240" w:lineRule="auto"/>
        <w:jc w:val="center"/>
        <w:rPr>
          <w:rFonts w:ascii="Times New Roman" w:hAnsi="Times New Roman" w:cs="Times New Roman"/>
          <w:sz w:val="24"/>
          <w:szCs w:val="24"/>
        </w:rPr>
      </w:pPr>
    </w:p>
    <w:p w14:paraId="7AFF2A36" w14:textId="38C21E6A" w:rsidR="00100E10" w:rsidRPr="004D01A5" w:rsidRDefault="00100E10" w:rsidP="004D01A5">
      <w:pPr>
        <w:spacing w:after="0" w:line="240" w:lineRule="auto"/>
        <w:jc w:val="center"/>
        <w:rPr>
          <w:rFonts w:ascii="Times New Roman" w:hAnsi="Times New Roman" w:cs="Times New Roman"/>
          <w:sz w:val="24"/>
          <w:szCs w:val="24"/>
        </w:rPr>
      </w:pPr>
      <w:r w:rsidRPr="00964C71">
        <w:rPr>
          <w:rFonts w:ascii="Times New Roman" w:hAnsi="Times New Roman" w:cs="Times New Roman"/>
          <w:sz w:val="24"/>
          <w:szCs w:val="24"/>
        </w:rPr>
        <w:t>Gambar 2.2 Kerangka Konsep</w:t>
      </w:r>
    </w:p>
    <w:p w14:paraId="7A0AD896" w14:textId="77777777" w:rsidR="004D01A5" w:rsidRDefault="004D01A5" w:rsidP="006B5A3F">
      <w:pPr>
        <w:pStyle w:val="Heading2"/>
        <w:numPr>
          <w:ilvl w:val="1"/>
          <w:numId w:val="84"/>
        </w:numPr>
        <w:spacing w:before="0" w:line="240" w:lineRule="auto"/>
        <w:ind w:left="709" w:hanging="709"/>
        <w:jc w:val="both"/>
        <w:rPr>
          <w:rFonts w:ascii="Times New Roman" w:hAnsi="Times New Roman" w:cs="Times New Roman"/>
          <w:color w:val="auto"/>
          <w:sz w:val="24"/>
          <w:szCs w:val="24"/>
        </w:rPr>
        <w:sectPr w:rsidR="004D01A5" w:rsidSect="001E570C">
          <w:pgSz w:w="16838" w:h="11906" w:orient="landscape"/>
          <w:pgMar w:top="2268" w:right="2268" w:bottom="1701" w:left="1701" w:header="708" w:footer="708" w:gutter="0"/>
          <w:pgNumType w:start="67"/>
          <w:cols w:space="708"/>
          <w:titlePg/>
          <w:docGrid w:linePitch="360"/>
        </w:sectPr>
      </w:pPr>
    </w:p>
    <w:p w14:paraId="2A4891BA" w14:textId="0A159BE8" w:rsidR="00B342BB" w:rsidRPr="0022546A" w:rsidRDefault="00100E10" w:rsidP="00081717">
      <w:pPr>
        <w:pStyle w:val="Heading2"/>
        <w:numPr>
          <w:ilvl w:val="1"/>
          <w:numId w:val="84"/>
        </w:numPr>
        <w:spacing w:before="0" w:line="480" w:lineRule="auto"/>
        <w:ind w:left="709" w:hanging="709"/>
        <w:jc w:val="both"/>
        <w:rPr>
          <w:rFonts w:ascii="Times New Roman" w:hAnsi="Times New Roman" w:cs="Times New Roman"/>
          <w:color w:val="auto"/>
          <w:sz w:val="24"/>
          <w:szCs w:val="24"/>
        </w:rPr>
      </w:pPr>
      <w:bookmarkStart w:id="73" w:name="_Toc112964803"/>
      <w:r w:rsidRPr="0022546A">
        <w:rPr>
          <w:rFonts w:ascii="Times New Roman" w:hAnsi="Times New Roman" w:cs="Times New Roman"/>
          <w:color w:val="auto"/>
          <w:sz w:val="24"/>
          <w:szCs w:val="24"/>
        </w:rPr>
        <w:lastRenderedPageBreak/>
        <w:t>Hipotesis</w:t>
      </w:r>
      <w:bookmarkEnd w:id="73"/>
    </w:p>
    <w:p w14:paraId="789E198D" w14:textId="683CFC99" w:rsidR="00B342BB" w:rsidRPr="0035190A" w:rsidRDefault="00100E10" w:rsidP="00081717">
      <w:pPr>
        <w:pStyle w:val="ListParagraph"/>
        <w:spacing w:line="480" w:lineRule="auto"/>
        <w:ind w:left="360" w:firstLine="349"/>
        <w:jc w:val="both"/>
        <w:rPr>
          <w:rFonts w:ascii="Times New Roman" w:hAnsi="Times New Roman" w:cs="Times New Roman"/>
          <w:color w:val="000000" w:themeColor="text1"/>
          <w:sz w:val="24"/>
          <w:szCs w:val="24"/>
        </w:rPr>
      </w:pPr>
      <w:r w:rsidRPr="00B342BB">
        <w:rPr>
          <w:rFonts w:ascii="Times New Roman" w:hAnsi="Times New Roman" w:cs="Times New Roman"/>
          <w:b/>
          <w:sz w:val="24"/>
          <w:szCs w:val="24"/>
        </w:rPr>
        <w:t>H</w:t>
      </w:r>
      <w:r w:rsidR="00FB681A" w:rsidRPr="00B342BB">
        <w:rPr>
          <w:rFonts w:ascii="Times New Roman" w:hAnsi="Times New Roman" w:cs="Times New Roman"/>
          <w:b/>
          <w:sz w:val="24"/>
          <w:szCs w:val="24"/>
          <w:vertAlign w:val="subscript"/>
        </w:rPr>
        <w:t>a</w:t>
      </w:r>
      <w:r w:rsidR="00FB681A" w:rsidRPr="00B342BB">
        <w:rPr>
          <w:rFonts w:ascii="Times New Roman" w:hAnsi="Times New Roman" w:cs="Times New Roman"/>
          <w:b/>
          <w:sz w:val="24"/>
          <w:szCs w:val="24"/>
        </w:rPr>
        <w:t>:</w:t>
      </w:r>
      <w:r w:rsidRPr="00B342BB">
        <w:rPr>
          <w:rFonts w:ascii="Times New Roman" w:hAnsi="Times New Roman" w:cs="Times New Roman"/>
          <w:sz w:val="24"/>
          <w:szCs w:val="24"/>
        </w:rPr>
        <w:t xml:space="preserve"> </w:t>
      </w:r>
    </w:p>
    <w:p w14:paraId="672FE15F" w14:textId="47679EA2" w:rsidR="00100E10" w:rsidRPr="00B342BB" w:rsidRDefault="00B342BB" w:rsidP="00081717">
      <w:pPr>
        <w:pStyle w:val="ListParagraph"/>
        <w:numPr>
          <w:ilvl w:val="3"/>
          <w:numId w:val="67"/>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T</w:t>
      </w:r>
      <w:r w:rsidR="00FB681A" w:rsidRPr="00B342BB">
        <w:rPr>
          <w:rFonts w:ascii="Times New Roman" w:hAnsi="Times New Roman" w:cs="Times New Roman"/>
          <w:sz w:val="24"/>
          <w:szCs w:val="24"/>
        </w:rPr>
        <w:t>erdapat</w:t>
      </w:r>
      <w:r w:rsidR="00100E10" w:rsidRPr="00B342BB">
        <w:rPr>
          <w:rFonts w:ascii="Times New Roman" w:hAnsi="Times New Roman" w:cs="Times New Roman"/>
          <w:sz w:val="24"/>
          <w:szCs w:val="24"/>
        </w:rPr>
        <w:t xml:space="preserve"> pengaruh penyuluhan KB dengan media </w:t>
      </w:r>
      <w:r w:rsidR="00397F84">
        <w:rPr>
          <w:rFonts w:ascii="Times New Roman" w:hAnsi="Times New Roman" w:cs="Times New Roman"/>
          <w:i/>
          <w:sz w:val="24"/>
          <w:szCs w:val="24"/>
        </w:rPr>
        <w:t>e-booklet</w:t>
      </w:r>
      <w:r w:rsidR="00100E10" w:rsidRPr="00B342BB">
        <w:rPr>
          <w:rFonts w:ascii="Times New Roman" w:hAnsi="Times New Roman" w:cs="Times New Roman"/>
          <w:sz w:val="24"/>
          <w:szCs w:val="24"/>
        </w:rPr>
        <w:t xml:space="preserve"> terhadap gambaran pengetahuan catin tentang KB di Puskesmas Kepanjen, Kabupaten Malang.</w:t>
      </w:r>
    </w:p>
    <w:p w14:paraId="16EA9A5F" w14:textId="6B51FB17" w:rsidR="00FB2C9E" w:rsidRPr="00472D03" w:rsidRDefault="00B342BB" w:rsidP="00472D03">
      <w:pPr>
        <w:pStyle w:val="ListParagraph"/>
        <w:numPr>
          <w:ilvl w:val="3"/>
          <w:numId w:val="67"/>
        </w:numPr>
        <w:spacing w:after="0" w:line="240" w:lineRule="auto"/>
        <w:jc w:val="both"/>
        <w:rPr>
          <w:rFonts w:ascii="Times New Roman" w:hAnsi="Times New Roman" w:cs="Times New Roman"/>
          <w:sz w:val="24"/>
          <w:szCs w:val="24"/>
        </w:rPr>
      </w:pPr>
      <w:r w:rsidRPr="00472D03">
        <w:rPr>
          <w:rFonts w:ascii="Times New Roman" w:hAnsi="Times New Roman" w:cs="Times New Roman"/>
          <w:sz w:val="24"/>
          <w:szCs w:val="24"/>
        </w:rPr>
        <w:t xml:space="preserve">Terdapat pengaruh penyuluhan KB dengan media </w:t>
      </w:r>
      <w:r w:rsidR="00397F84" w:rsidRPr="00472D03">
        <w:rPr>
          <w:rFonts w:ascii="Times New Roman" w:hAnsi="Times New Roman" w:cs="Times New Roman"/>
          <w:i/>
          <w:sz w:val="24"/>
          <w:szCs w:val="24"/>
        </w:rPr>
        <w:t>e-booklet</w:t>
      </w:r>
      <w:r w:rsidRPr="00472D03">
        <w:rPr>
          <w:rFonts w:ascii="Times New Roman" w:hAnsi="Times New Roman" w:cs="Times New Roman"/>
          <w:sz w:val="24"/>
          <w:szCs w:val="24"/>
        </w:rPr>
        <w:t xml:space="preserve"> terhadap gambaran sikap catin tentang KB di Pusk</w:t>
      </w:r>
      <w:r w:rsidR="00472D03" w:rsidRPr="00472D03">
        <w:rPr>
          <w:rFonts w:ascii="Times New Roman" w:hAnsi="Times New Roman" w:cs="Times New Roman"/>
          <w:sz w:val="24"/>
          <w:szCs w:val="24"/>
        </w:rPr>
        <w:t>esmas Kepanjen, Kabupaten Mala</w:t>
      </w:r>
      <w:r w:rsidR="00472D03">
        <w:rPr>
          <w:rFonts w:ascii="Times New Roman" w:hAnsi="Times New Roman" w:cs="Times New Roman"/>
          <w:sz w:val="24"/>
          <w:szCs w:val="24"/>
        </w:rPr>
        <w:t>ng.</w:t>
      </w:r>
      <w:bookmarkStart w:id="74" w:name="_GoBack"/>
      <w:bookmarkEnd w:id="74"/>
    </w:p>
    <w:sectPr w:rsidR="00FB2C9E" w:rsidRPr="00472D03" w:rsidSect="00472D03">
      <w:headerReference w:type="default" r:id="rId11"/>
      <w:footerReference w:type="defaul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831BE" w14:textId="77777777" w:rsidR="00EA2292" w:rsidRDefault="00EA2292">
      <w:pPr>
        <w:spacing w:after="0" w:line="240" w:lineRule="auto"/>
      </w:pPr>
      <w:r>
        <w:separator/>
      </w:r>
    </w:p>
  </w:endnote>
  <w:endnote w:type="continuationSeparator" w:id="0">
    <w:p w14:paraId="4F9A0DEB" w14:textId="77777777" w:rsidR="00EA2292" w:rsidRDefault="00EA2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660526"/>
      <w:docPartObj>
        <w:docPartGallery w:val="Page Numbers (Bottom of Page)"/>
        <w:docPartUnique/>
      </w:docPartObj>
    </w:sdtPr>
    <w:sdtEndPr>
      <w:rPr>
        <w:noProof/>
      </w:rPr>
    </w:sdtEndPr>
    <w:sdtContent>
      <w:p w14:paraId="136A01BD" w14:textId="53A93B49" w:rsidR="005676D9" w:rsidRDefault="005676D9">
        <w:pPr>
          <w:pStyle w:val="Footer"/>
          <w:jc w:val="center"/>
        </w:pPr>
        <w:r>
          <w:fldChar w:fldCharType="begin"/>
        </w:r>
        <w:r>
          <w:instrText xml:space="preserve"> PAGE   \* MERGEFORMAT </w:instrText>
        </w:r>
        <w:r>
          <w:fldChar w:fldCharType="separate"/>
        </w:r>
        <w:r w:rsidR="00472D03">
          <w:rPr>
            <w:noProof/>
          </w:rPr>
          <w:t>9</w:t>
        </w:r>
        <w:r>
          <w:rPr>
            <w:noProof/>
          </w:rPr>
          <w:fldChar w:fldCharType="end"/>
        </w:r>
      </w:p>
    </w:sdtContent>
  </w:sdt>
  <w:p w14:paraId="61B32D84" w14:textId="77777777" w:rsidR="005676D9" w:rsidRDefault="005676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43B3B" w14:textId="77777777" w:rsidR="005676D9" w:rsidRDefault="005676D9">
    <w:pPr>
      <w:pStyle w:val="Footer"/>
      <w:jc w:val="center"/>
    </w:pPr>
  </w:p>
  <w:p w14:paraId="38014151" w14:textId="77777777" w:rsidR="005676D9" w:rsidRDefault="005676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8A958" w14:textId="77777777" w:rsidR="00EA2292" w:rsidRDefault="00EA2292">
      <w:pPr>
        <w:spacing w:after="0" w:line="240" w:lineRule="auto"/>
      </w:pPr>
      <w:r>
        <w:separator/>
      </w:r>
    </w:p>
  </w:footnote>
  <w:footnote w:type="continuationSeparator" w:id="0">
    <w:p w14:paraId="25E4DD9D" w14:textId="77777777" w:rsidR="00EA2292" w:rsidRDefault="00EA22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558281"/>
      <w:docPartObj>
        <w:docPartGallery w:val="Page Numbers (Top of Page)"/>
        <w:docPartUnique/>
      </w:docPartObj>
    </w:sdtPr>
    <w:sdtEndPr>
      <w:rPr>
        <w:noProof/>
      </w:rPr>
    </w:sdtEndPr>
    <w:sdtContent>
      <w:p w14:paraId="40B06DFD" w14:textId="66BE8EB5" w:rsidR="005676D9" w:rsidRDefault="005676D9">
        <w:pPr>
          <w:pStyle w:val="Header"/>
          <w:jc w:val="right"/>
        </w:pPr>
        <w:r>
          <w:fldChar w:fldCharType="begin"/>
        </w:r>
        <w:r>
          <w:instrText xml:space="preserve"> PAGE   \* MERGEFORMAT </w:instrText>
        </w:r>
        <w:r>
          <w:fldChar w:fldCharType="separate"/>
        </w:r>
        <w:r w:rsidR="00472D03">
          <w:rPr>
            <w:noProof/>
          </w:rPr>
          <w:t>10</w:t>
        </w:r>
        <w:r>
          <w:rPr>
            <w:noProof/>
          </w:rPr>
          <w:fldChar w:fldCharType="end"/>
        </w:r>
      </w:p>
    </w:sdtContent>
  </w:sdt>
  <w:p w14:paraId="4B785C4D" w14:textId="77777777" w:rsidR="005676D9" w:rsidRDefault="005676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8A447" w14:textId="33ACDE7A" w:rsidR="005676D9" w:rsidRDefault="00472D03" w:rsidP="0036184B">
    <w:pPr>
      <w:pStyle w:val="Header"/>
      <w:jc w:val="right"/>
    </w:pPr>
    <w:r>
      <w:t>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8A8"/>
    <w:multiLevelType w:val="hybridMultilevel"/>
    <w:tmpl w:val="87B0086C"/>
    <w:lvl w:ilvl="0" w:tplc="E0303E06">
      <w:start w:val="1"/>
      <w:numFmt w:val="decimal"/>
      <w:lvlText w:val="%1)"/>
      <w:lvlJc w:val="left"/>
      <w:pPr>
        <w:ind w:left="569" w:hanging="360"/>
      </w:pPr>
      <w:rPr>
        <w:rFonts w:hint="default"/>
      </w:rPr>
    </w:lvl>
    <w:lvl w:ilvl="1" w:tplc="50C61D56">
      <w:start w:val="1"/>
      <w:numFmt w:val="lowerLetter"/>
      <w:lvlText w:val="%2."/>
      <w:lvlJc w:val="left"/>
      <w:pPr>
        <w:ind w:left="1212" w:hanging="360"/>
      </w:pPr>
      <w:rPr>
        <w:b w:val="0"/>
      </w:rPr>
    </w:lvl>
    <w:lvl w:ilvl="2" w:tplc="0421001B" w:tentative="1">
      <w:start w:val="1"/>
      <w:numFmt w:val="lowerRoman"/>
      <w:lvlText w:val="%3."/>
      <w:lvlJc w:val="right"/>
      <w:pPr>
        <w:ind w:left="2009" w:hanging="180"/>
      </w:pPr>
    </w:lvl>
    <w:lvl w:ilvl="3" w:tplc="0421000F" w:tentative="1">
      <w:start w:val="1"/>
      <w:numFmt w:val="decimal"/>
      <w:lvlText w:val="%4."/>
      <w:lvlJc w:val="left"/>
      <w:pPr>
        <w:ind w:left="2729" w:hanging="360"/>
      </w:pPr>
    </w:lvl>
    <w:lvl w:ilvl="4" w:tplc="04210019" w:tentative="1">
      <w:start w:val="1"/>
      <w:numFmt w:val="lowerLetter"/>
      <w:lvlText w:val="%5."/>
      <w:lvlJc w:val="left"/>
      <w:pPr>
        <w:ind w:left="3449" w:hanging="360"/>
      </w:pPr>
    </w:lvl>
    <w:lvl w:ilvl="5" w:tplc="0421001B" w:tentative="1">
      <w:start w:val="1"/>
      <w:numFmt w:val="lowerRoman"/>
      <w:lvlText w:val="%6."/>
      <w:lvlJc w:val="right"/>
      <w:pPr>
        <w:ind w:left="4169" w:hanging="180"/>
      </w:pPr>
    </w:lvl>
    <w:lvl w:ilvl="6" w:tplc="0421000F" w:tentative="1">
      <w:start w:val="1"/>
      <w:numFmt w:val="decimal"/>
      <w:lvlText w:val="%7."/>
      <w:lvlJc w:val="left"/>
      <w:pPr>
        <w:ind w:left="4889" w:hanging="360"/>
      </w:pPr>
    </w:lvl>
    <w:lvl w:ilvl="7" w:tplc="04210019" w:tentative="1">
      <w:start w:val="1"/>
      <w:numFmt w:val="lowerLetter"/>
      <w:lvlText w:val="%8."/>
      <w:lvlJc w:val="left"/>
      <w:pPr>
        <w:ind w:left="5609" w:hanging="360"/>
      </w:pPr>
    </w:lvl>
    <w:lvl w:ilvl="8" w:tplc="0421001B" w:tentative="1">
      <w:start w:val="1"/>
      <w:numFmt w:val="lowerRoman"/>
      <w:lvlText w:val="%9."/>
      <w:lvlJc w:val="right"/>
      <w:pPr>
        <w:ind w:left="6329" w:hanging="180"/>
      </w:pPr>
    </w:lvl>
  </w:abstractNum>
  <w:abstractNum w:abstractNumId="1">
    <w:nsid w:val="010E13E5"/>
    <w:multiLevelType w:val="hybridMultilevel"/>
    <w:tmpl w:val="5E402DD8"/>
    <w:lvl w:ilvl="0" w:tplc="0F1E6774">
      <w:start w:val="1"/>
      <w:numFmt w:val="decimal"/>
      <w:lvlText w:val="%1)"/>
      <w:lvlJc w:val="left"/>
      <w:pPr>
        <w:ind w:left="1495" w:hanging="360"/>
      </w:pPr>
      <w:rPr>
        <w:rFonts w:ascii="Times New Roman" w:eastAsiaTheme="minorHAnsi" w:hAnsi="Times New Roman" w:cs="Times New Roman"/>
      </w:rPr>
    </w:lvl>
    <w:lvl w:ilvl="1" w:tplc="04210017">
      <w:start w:val="1"/>
      <w:numFmt w:val="lowerLetter"/>
      <w:lvlText w:val="%2)"/>
      <w:lvlJc w:val="left"/>
      <w:pPr>
        <w:ind w:left="1920" w:hanging="360"/>
      </w:pPr>
      <w:rPr>
        <w:rFonts w:hint="default"/>
      </w:rPr>
    </w:lvl>
    <w:lvl w:ilvl="2" w:tplc="E1D42F90">
      <w:start w:val="1"/>
      <w:numFmt w:val="decimal"/>
      <w:lvlText w:val="%3)"/>
      <w:lvlJc w:val="left"/>
      <w:pPr>
        <w:ind w:left="3115" w:hanging="360"/>
      </w:pPr>
      <w:rPr>
        <w:rFonts w:ascii="Times New Roman" w:hAnsi="Times New Roman" w:cs="Times New Roman" w:hint="default"/>
        <w:sz w:val="24"/>
        <w:szCs w:val="24"/>
      </w:rPr>
    </w:lvl>
    <w:lvl w:ilvl="3" w:tplc="BC407EC8">
      <w:start w:val="1"/>
      <w:numFmt w:val="decimal"/>
      <w:lvlText w:val="%4)"/>
      <w:lvlJc w:val="left"/>
      <w:pPr>
        <w:ind w:left="3655" w:hanging="360"/>
      </w:pPr>
      <w:rPr>
        <w:rFonts w:ascii="Times New Roman" w:hAnsi="Times New Roman" w:cs="Times New Roman" w:hint="default"/>
        <w:sz w:val="24"/>
        <w:szCs w:val="24"/>
      </w:rPr>
    </w:lvl>
    <w:lvl w:ilvl="4" w:tplc="04210017">
      <w:start w:val="1"/>
      <w:numFmt w:val="lowerLetter"/>
      <w:lvlText w:val="%5)"/>
      <w:lvlJc w:val="left"/>
      <w:pPr>
        <w:ind w:left="1779"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
    <w:nsid w:val="0136362B"/>
    <w:multiLevelType w:val="hybridMultilevel"/>
    <w:tmpl w:val="A508A7BC"/>
    <w:lvl w:ilvl="0" w:tplc="1D1AD694">
      <w:start w:val="1"/>
      <w:numFmt w:val="lowerLetter"/>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3">
    <w:nsid w:val="0177684A"/>
    <w:multiLevelType w:val="hybridMultilevel"/>
    <w:tmpl w:val="AE48A238"/>
    <w:lvl w:ilvl="0" w:tplc="59CC7DE8">
      <w:start w:val="1"/>
      <w:numFmt w:val="decimal"/>
      <w:lvlText w:val="1.4.%1"/>
      <w:lvlJc w:val="left"/>
      <w:pPr>
        <w:ind w:left="360" w:hanging="360"/>
      </w:pPr>
      <w:rPr>
        <w:rFonts w:hint="default"/>
      </w:rPr>
    </w:lvl>
    <w:lvl w:ilvl="1" w:tplc="B908F146">
      <w:start w:val="1"/>
      <w:numFmt w:val="lowerLetter"/>
      <w:lvlText w:val="%2."/>
      <w:lvlJc w:val="left"/>
      <w:pPr>
        <w:ind w:left="1235" w:hanging="525"/>
      </w:pPr>
      <w:rPr>
        <w:rFonts w:ascii="Times New Roman" w:eastAsiaTheme="minorHAnsi" w:hAnsi="Times New Roman" w:cs="Times New Roman"/>
        <w:sz w:val="24"/>
        <w:szCs w:val="24"/>
      </w:rPr>
    </w:lvl>
    <w:lvl w:ilvl="2" w:tplc="71E611A8">
      <w:start w:val="1"/>
      <w:numFmt w:val="lowerLetter"/>
      <w:lvlText w:val="%3)"/>
      <w:lvlJc w:val="left"/>
      <w:pPr>
        <w:ind w:left="1637" w:hanging="360"/>
      </w:pPr>
      <w:rPr>
        <w:rFonts w:hint="default"/>
        <w:spacing w:val="-9"/>
        <w:w w:val="99"/>
        <w:sz w:val="24"/>
        <w:szCs w:val="24"/>
        <w:lang w:eastAsia="en-US" w:bidi="ar-SA"/>
      </w:rPr>
    </w:lvl>
    <w:lvl w:ilvl="3" w:tplc="5F6E958E">
      <w:start w:val="1"/>
      <w:numFmt w:val="decimal"/>
      <w:lvlText w:val="%4."/>
      <w:lvlJc w:val="left"/>
      <w:pPr>
        <w:ind w:left="1212" w:hanging="360"/>
      </w:pPr>
      <w:rPr>
        <w:rFonts w:hint="default"/>
      </w:rPr>
    </w:lvl>
    <w:lvl w:ilvl="4" w:tplc="716EF722">
      <w:start w:val="1"/>
      <w:numFmt w:val="decimal"/>
      <w:lvlText w:val="%5)"/>
      <w:lvlJc w:val="left"/>
      <w:pPr>
        <w:ind w:left="1495" w:hanging="360"/>
      </w:pPr>
      <w:rPr>
        <w:rFonts w:hint="default"/>
      </w:r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20B0F4F"/>
    <w:multiLevelType w:val="multilevel"/>
    <w:tmpl w:val="9D869E12"/>
    <w:lvl w:ilvl="0">
      <w:start w:val="1"/>
      <w:numFmt w:val="decimal"/>
      <w:lvlText w:val="%1."/>
      <w:lvlJc w:val="left"/>
      <w:pPr>
        <w:ind w:left="1353" w:hanging="360"/>
      </w:pPr>
    </w:lvl>
    <w:lvl w:ilvl="1">
      <w:start w:val="1"/>
      <w:numFmt w:val="decimal"/>
      <w:isLgl/>
      <w:lvlText w:val="%1.%2"/>
      <w:lvlJc w:val="left"/>
      <w:pPr>
        <w:ind w:left="645" w:hanging="360"/>
      </w:pPr>
      <w:rPr>
        <w:rFonts w:hint="default"/>
      </w:rPr>
    </w:lvl>
    <w:lvl w:ilvl="2">
      <w:start w:val="1"/>
      <w:numFmt w:val="decimal"/>
      <w:isLgl/>
      <w:lvlText w:val="%1.%2.%3"/>
      <w:lvlJc w:val="left"/>
      <w:pPr>
        <w:ind w:left="1431" w:hanging="720"/>
      </w:pPr>
      <w:rPr>
        <w:rFonts w:hint="default"/>
        <w:b/>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5">
    <w:nsid w:val="038062A0"/>
    <w:multiLevelType w:val="hybridMultilevel"/>
    <w:tmpl w:val="5A1EA41C"/>
    <w:lvl w:ilvl="0" w:tplc="04210017">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
    <w:nsid w:val="03D404FE"/>
    <w:multiLevelType w:val="hybridMultilevel"/>
    <w:tmpl w:val="14462C00"/>
    <w:lvl w:ilvl="0" w:tplc="46BAC5F8">
      <w:start w:val="1"/>
      <w:numFmt w:val="upperLetter"/>
      <w:lvlText w:val="%1."/>
      <w:lvlJc w:val="left"/>
      <w:pPr>
        <w:ind w:left="0"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tplc="DF12694C">
      <w:start w:val="1"/>
      <w:numFmt w:val="lowerLetter"/>
      <w:lvlText w:val="%2"/>
      <w:lvlJc w:val="left"/>
      <w:pPr>
        <w:ind w:left="11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41ECC4C">
      <w:start w:val="1"/>
      <w:numFmt w:val="lowerRoman"/>
      <w:lvlText w:val="%3"/>
      <w:lvlJc w:val="left"/>
      <w:pPr>
        <w:ind w:left="18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19EE722">
      <w:start w:val="1"/>
      <w:numFmt w:val="decimal"/>
      <w:lvlText w:val="%4"/>
      <w:lvlJc w:val="left"/>
      <w:pPr>
        <w:ind w:left="25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DB03EDC">
      <w:start w:val="1"/>
      <w:numFmt w:val="lowerLetter"/>
      <w:lvlText w:val="%5"/>
      <w:lvlJc w:val="left"/>
      <w:pPr>
        <w:ind w:left="32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D7CB844">
      <w:start w:val="1"/>
      <w:numFmt w:val="lowerRoman"/>
      <w:lvlText w:val="%6"/>
      <w:lvlJc w:val="left"/>
      <w:pPr>
        <w:ind w:left="40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72635B2">
      <w:start w:val="1"/>
      <w:numFmt w:val="decimal"/>
      <w:lvlText w:val="%7"/>
      <w:lvlJc w:val="left"/>
      <w:pPr>
        <w:ind w:left="4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1EAA642">
      <w:start w:val="1"/>
      <w:numFmt w:val="lowerLetter"/>
      <w:lvlText w:val="%8"/>
      <w:lvlJc w:val="left"/>
      <w:pPr>
        <w:ind w:left="5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574CEBA">
      <w:start w:val="1"/>
      <w:numFmt w:val="lowerRoman"/>
      <w:lvlText w:val="%9"/>
      <w:lvlJc w:val="left"/>
      <w:pPr>
        <w:ind w:left="6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nsid w:val="05402834"/>
    <w:multiLevelType w:val="hybridMultilevel"/>
    <w:tmpl w:val="FB220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5967E91"/>
    <w:multiLevelType w:val="hybridMultilevel"/>
    <w:tmpl w:val="48568888"/>
    <w:lvl w:ilvl="0" w:tplc="828E0746">
      <w:start w:val="1"/>
      <w:numFmt w:val="lowerLetter"/>
      <w:lvlText w:val="%1."/>
      <w:lvlJc w:val="left"/>
      <w:pPr>
        <w:ind w:left="1212" w:hanging="360"/>
      </w:pPr>
      <w:rPr>
        <w:rFonts w:hint="default"/>
        <w:color w:val="00000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0A5B63CA"/>
    <w:multiLevelType w:val="hybridMultilevel"/>
    <w:tmpl w:val="3C5293BE"/>
    <w:lvl w:ilvl="0" w:tplc="8A9E7876">
      <w:start w:val="1"/>
      <w:numFmt w:val="decimal"/>
      <w:lvlText w:val="%1)"/>
      <w:lvlJc w:val="left"/>
      <w:pPr>
        <w:ind w:left="1212" w:hanging="360"/>
      </w:pPr>
      <w:rPr>
        <w:rFonts w:hint="default"/>
      </w:rPr>
    </w:lvl>
    <w:lvl w:ilvl="1" w:tplc="8918C9BA">
      <w:start w:val="1"/>
      <w:numFmt w:val="decimal"/>
      <w:lvlText w:val="%2."/>
      <w:lvlJc w:val="left"/>
      <w:pPr>
        <w:ind w:left="853" w:hanging="360"/>
      </w:pPr>
      <w:rPr>
        <w:rFonts w:hint="default"/>
        <w:b w:val="0"/>
      </w:rPr>
    </w:lvl>
    <w:lvl w:ilvl="2" w:tplc="B2EEE81A">
      <w:start w:val="1"/>
      <w:numFmt w:val="lowerLetter"/>
      <w:lvlText w:val="%3)"/>
      <w:lvlJc w:val="left"/>
      <w:pPr>
        <w:ind w:left="1920" w:hanging="360"/>
      </w:pPr>
      <w:rPr>
        <w:rFonts w:hint="default"/>
      </w:rPr>
    </w:lvl>
    <w:lvl w:ilvl="3" w:tplc="04210017">
      <w:start w:val="1"/>
      <w:numFmt w:val="lowerLetter"/>
      <w:lvlText w:val="%4)"/>
      <w:lvlJc w:val="left"/>
      <w:pPr>
        <w:ind w:left="1920" w:hanging="360"/>
      </w:pPr>
      <w:rPr>
        <w:rFonts w:hint="default"/>
        <w:b w:val="0"/>
      </w:rPr>
    </w:lvl>
    <w:lvl w:ilvl="4" w:tplc="04210019">
      <w:start w:val="1"/>
      <w:numFmt w:val="lowerLetter"/>
      <w:lvlText w:val="%5."/>
      <w:lvlJc w:val="left"/>
      <w:pPr>
        <w:ind w:left="1070" w:hanging="360"/>
      </w:pPr>
    </w:lvl>
    <w:lvl w:ilvl="5" w:tplc="73D65D8A">
      <w:start w:val="1"/>
      <w:numFmt w:val="upperLetter"/>
      <w:lvlText w:val="%6."/>
      <w:lvlJc w:val="left"/>
      <w:pPr>
        <w:ind w:left="360" w:hanging="360"/>
      </w:pPr>
      <w:rPr>
        <w:rFonts w:hint="default"/>
      </w:r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0">
    <w:nsid w:val="0B6D7F46"/>
    <w:multiLevelType w:val="hybridMultilevel"/>
    <w:tmpl w:val="0C72F334"/>
    <w:lvl w:ilvl="0" w:tplc="D8246A44">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8E6B19"/>
    <w:multiLevelType w:val="hybridMultilevel"/>
    <w:tmpl w:val="EE2A5E2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0BE32720"/>
    <w:multiLevelType w:val="multilevel"/>
    <w:tmpl w:val="568A3E70"/>
    <w:lvl w:ilvl="0">
      <w:start w:val="1"/>
      <w:numFmt w:val="decimal"/>
      <w:lvlText w:val="%1)"/>
      <w:lvlJc w:val="left"/>
      <w:pPr>
        <w:ind w:left="1070" w:hanging="360"/>
      </w:pPr>
      <w:rPr>
        <w:rFonts w:ascii="Times New Roman" w:eastAsia="Times New Roman" w:hAnsi="Times New Roman" w:cs="Times New Roman"/>
      </w:rPr>
    </w:lvl>
    <w:lvl w:ilvl="1">
      <w:start w:val="1"/>
      <w:numFmt w:val="lowerLetter"/>
      <w:lvlText w:val="%2."/>
      <w:lvlJc w:val="left"/>
      <w:pPr>
        <w:ind w:left="1070" w:hanging="360"/>
      </w:pPr>
    </w:lvl>
    <w:lvl w:ilvl="2">
      <w:start w:val="1"/>
      <w:numFmt w:val="lowerRoman"/>
      <w:lvlText w:val="%3."/>
      <w:lvlJc w:val="right"/>
      <w:pPr>
        <w:ind w:left="1517" w:hanging="180"/>
      </w:pPr>
    </w:lvl>
    <w:lvl w:ilvl="3">
      <w:start w:val="1"/>
      <w:numFmt w:val="decimal"/>
      <w:lvlText w:val="%4."/>
      <w:lvlJc w:val="left"/>
      <w:pPr>
        <w:ind w:left="2237" w:hanging="360"/>
      </w:pPr>
    </w:lvl>
    <w:lvl w:ilvl="4">
      <w:start w:val="1"/>
      <w:numFmt w:val="lowerLetter"/>
      <w:lvlText w:val="%5."/>
      <w:lvlJc w:val="left"/>
      <w:pPr>
        <w:ind w:left="1070" w:hanging="360"/>
      </w:pPr>
    </w:lvl>
    <w:lvl w:ilvl="5">
      <w:start w:val="1"/>
      <w:numFmt w:val="lowerRoman"/>
      <w:lvlText w:val="%6."/>
      <w:lvlJc w:val="right"/>
      <w:pPr>
        <w:ind w:left="3677" w:hanging="180"/>
      </w:pPr>
    </w:lvl>
    <w:lvl w:ilvl="6">
      <w:start w:val="1"/>
      <w:numFmt w:val="decimal"/>
      <w:lvlText w:val="%7."/>
      <w:lvlJc w:val="left"/>
      <w:pPr>
        <w:ind w:left="4397" w:hanging="360"/>
      </w:pPr>
    </w:lvl>
    <w:lvl w:ilvl="7">
      <w:start w:val="1"/>
      <w:numFmt w:val="lowerLetter"/>
      <w:lvlText w:val="%8."/>
      <w:lvlJc w:val="left"/>
      <w:pPr>
        <w:ind w:left="5117" w:hanging="360"/>
      </w:pPr>
    </w:lvl>
    <w:lvl w:ilvl="8">
      <w:start w:val="1"/>
      <w:numFmt w:val="lowerRoman"/>
      <w:lvlText w:val="%9."/>
      <w:lvlJc w:val="right"/>
      <w:pPr>
        <w:ind w:left="5837" w:hanging="180"/>
      </w:pPr>
    </w:lvl>
  </w:abstractNum>
  <w:abstractNum w:abstractNumId="13">
    <w:nsid w:val="0BE620B4"/>
    <w:multiLevelType w:val="hybridMultilevel"/>
    <w:tmpl w:val="D1FA08DC"/>
    <w:lvl w:ilvl="0" w:tplc="503A32EC">
      <w:start w:val="1"/>
      <w:numFmt w:val="decimal"/>
      <w:lvlText w:val="2.%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0CAE2B2C"/>
    <w:multiLevelType w:val="hybridMultilevel"/>
    <w:tmpl w:val="CE8C44DE"/>
    <w:lvl w:ilvl="0" w:tplc="3C86428A">
      <w:start w:val="1"/>
      <w:numFmt w:val="decimal"/>
      <w:lvlText w:val="4.2.%1"/>
      <w:lvlJc w:val="left"/>
      <w:pPr>
        <w:ind w:left="2520" w:hanging="360"/>
      </w:pPr>
      <w:rPr>
        <w:rFonts w:ascii="Times New Roman" w:eastAsia="Calibri" w:hAnsi="Times New Roman" w:cs="Times New Roman" w:hint="default"/>
      </w:rPr>
    </w:lvl>
    <w:lvl w:ilvl="1" w:tplc="04210019">
      <w:start w:val="1"/>
      <w:numFmt w:val="lowerLetter"/>
      <w:lvlText w:val="%2."/>
      <w:lvlJc w:val="left"/>
      <w:pPr>
        <w:ind w:left="1440" w:hanging="360"/>
      </w:pPr>
    </w:lvl>
    <w:lvl w:ilvl="2" w:tplc="4CAA736A">
      <w:start w:val="1"/>
      <w:numFmt w:val="decimal"/>
      <w:lvlText w:val="4.2.%3"/>
      <w:lvlJc w:val="right"/>
      <w:pPr>
        <w:ind w:left="2160" w:hanging="180"/>
      </w:pPr>
      <w:rPr>
        <w:rFonts w:hint="default"/>
        <w:b/>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E120754"/>
    <w:multiLevelType w:val="hybridMultilevel"/>
    <w:tmpl w:val="A37A2A58"/>
    <w:lvl w:ilvl="0" w:tplc="04210017">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6">
    <w:nsid w:val="0F0A2424"/>
    <w:multiLevelType w:val="hybridMultilevel"/>
    <w:tmpl w:val="2B04C52A"/>
    <w:lvl w:ilvl="0" w:tplc="04210017">
      <w:start w:val="1"/>
      <w:numFmt w:val="lowerLetter"/>
      <w:lvlText w:val="%1)"/>
      <w:lvlJc w:val="left"/>
      <w:pPr>
        <w:ind w:left="1637" w:hanging="360"/>
      </w:pPr>
      <w:rPr>
        <w:rFonts w:hint="default"/>
        <w:sz w:val="24"/>
        <w:szCs w:val="24"/>
      </w:rPr>
    </w:lvl>
    <w:lvl w:ilvl="1" w:tplc="04210019" w:tentative="1">
      <w:start w:val="1"/>
      <w:numFmt w:val="lowerLetter"/>
      <w:lvlText w:val="%2."/>
      <w:lvlJc w:val="left"/>
      <w:pPr>
        <w:ind w:left="1015" w:hanging="360"/>
      </w:pPr>
    </w:lvl>
    <w:lvl w:ilvl="2" w:tplc="0421001B" w:tentative="1">
      <w:start w:val="1"/>
      <w:numFmt w:val="lowerRoman"/>
      <w:lvlText w:val="%3."/>
      <w:lvlJc w:val="right"/>
      <w:pPr>
        <w:ind w:left="1735" w:hanging="180"/>
      </w:pPr>
    </w:lvl>
    <w:lvl w:ilvl="3" w:tplc="0421000F" w:tentative="1">
      <w:start w:val="1"/>
      <w:numFmt w:val="decimal"/>
      <w:lvlText w:val="%4."/>
      <w:lvlJc w:val="left"/>
      <w:pPr>
        <w:ind w:left="2455" w:hanging="360"/>
      </w:pPr>
    </w:lvl>
    <w:lvl w:ilvl="4" w:tplc="04210019" w:tentative="1">
      <w:start w:val="1"/>
      <w:numFmt w:val="lowerLetter"/>
      <w:lvlText w:val="%5."/>
      <w:lvlJc w:val="left"/>
      <w:pPr>
        <w:ind w:left="3175" w:hanging="360"/>
      </w:pPr>
    </w:lvl>
    <w:lvl w:ilvl="5" w:tplc="0421001B" w:tentative="1">
      <w:start w:val="1"/>
      <w:numFmt w:val="lowerRoman"/>
      <w:lvlText w:val="%6."/>
      <w:lvlJc w:val="right"/>
      <w:pPr>
        <w:ind w:left="3895" w:hanging="180"/>
      </w:pPr>
    </w:lvl>
    <w:lvl w:ilvl="6" w:tplc="0421000F" w:tentative="1">
      <w:start w:val="1"/>
      <w:numFmt w:val="decimal"/>
      <w:lvlText w:val="%7."/>
      <w:lvlJc w:val="left"/>
      <w:pPr>
        <w:ind w:left="4615" w:hanging="360"/>
      </w:pPr>
    </w:lvl>
    <w:lvl w:ilvl="7" w:tplc="04210019" w:tentative="1">
      <w:start w:val="1"/>
      <w:numFmt w:val="lowerLetter"/>
      <w:lvlText w:val="%8."/>
      <w:lvlJc w:val="left"/>
      <w:pPr>
        <w:ind w:left="5335" w:hanging="360"/>
      </w:pPr>
    </w:lvl>
    <w:lvl w:ilvl="8" w:tplc="0421001B" w:tentative="1">
      <w:start w:val="1"/>
      <w:numFmt w:val="lowerRoman"/>
      <w:lvlText w:val="%9."/>
      <w:lvlJc w:val="right"/>
      <w:pPr>
        <w:ind w:left="6055" w:hanging="180"/>
      </w:pPr>
    </w:lvl>
  </w:abstractNum>
  <w:abstractNum w:abstractNumId="17">
    <w:nsid w:val="0F56105A"/>
    <w:multiLevelType w:val="hybridMultilevel"/>
    <w:tmpl w:val="E9AAC630"/>
    <w:lvl w:ilvl="0" w:tplc="DFCC39C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0F7A5C18"/>
    <w:multiLevelType w:val="hybridMultilevel"/>
    <w:tmpl w:val="54AC9D8A"/>
    <w:lvl w:ilvl="0" w:tplc="04210011">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9">
    <w:nsid w:val="0FA73EEA"/>
    <w:multiLevelType w:val="hybridMultilevel"/>
    <w:tmpl w:val="DE121688"/>
    <w:lvl w:ilvl="0" w:tplc="BBEE157E">
      <w:start w:val="1"/>
      <w:numFmt w:val="lowerLetter"/>
      <w:lvlText w:val="%1)"/>
      <w:lvlJc w:val="left"/>
      <w:pPr>
        <w:ind w:left="1920" w:hanging="360"/>
      </w:pPr>
      <w:rPr>
        <w:rFonts w:ascii="Times New Roman" w:eastAsiaTheme="minorHAns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0">
    <w:nsid w:val="106E7D61"/>
    <w:multiLevelType w:val="hybridMultilevel"/>
    <w:tmpl w:val="87B22C7A"/>
    <w:lvl w:ilvl="0" w:tplc="04210019">
      <w:start w:val="1"/>
      <w:numFmt w:val="lowerLetter"/>
      <w:lvlText w:val="%1."/>
      <w:lvlJc w:val="left"/>
      <w:pPr>
        <w:ind w:left="1070" w:hanging="360"/>
      </w:pPr>
      <w:rPr>
        <w:rFonts w:hint="default"/>
      </w:rPr>
    </w:lvl>
    <w:lvl w:ilvl="1" w:tplc="04210017">
      <w:start w:val="1"/>
      <w:numFmt w:val="lowerLetter"/>
      <w:lvlText w:val="%2)"/>
      <w:lvlJc w:val="left"/>
      <w:pPr>
        <w:ind w:left="1920" w:hanging="360"/>
      </w:pPr>
      <w:rPr>
        <w:rFonts w:hint="default"/>
      </w:rPr>
    </w:lvl>
    <w:lvl w:ilvl="2" w:tplc="04210011">
      <w:start w:val="1"/>
      <w:numFmt w:val="decimal"/>
      <w:lvlText w:val="%3)"/>
      <w:lvlJc w:val="left"/>
      <w:pPr>
        <w:ind w:left="1430" w:hanging="360"/>
      </w:pPr>
      <w:rPr>
        <w:rFonts w:hint="default"/>
      </w:rPr>
    </w:lvl>
    <w:lvl w:ilvl="3" w:tplc="CA26B3C2">
      <w:start w:val="1"/>
      <w:numFmt w:val="decimal"/>
      <w:lvlText w:val="(%4)"/>
      <w:lvlJc w:val="left"/>
      <w:pPr>
        <w:ind w:left="2346" w:hanging="360"/>
      </w:pPr>
      <w:rPr>
        <w:rFonts w:ascii="Times New Roman" w:eastAsiaTheme="minorHAnsi" w:hAnsi="Times New Roman" w:cs="Times New Roman"/>
      </w:r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1">
    <w:nsid w:val="132E7280"/>
    <w:multiLevelType w:val="hybridMultilevel"/>
    <w:tmpl w:val="CA4689D4"/>
    <w:lvl w:ilvl="0" w:tplc="04210019">
      <w:start w:val="1"/>
      <w:numFmt w:val="lowerLetter"/>
      <w:lvlText w:val="%1."/>
      <w:lvlJc w:val="left"/>
      <w:pPr>
        <w:ind w:left="720" w:hanging="360"/>
      </w:pPr>
    </w:lvl>
    <w:lvl w:ilvl="1" w:tplc="04210019">
      <w:start w:val="1"/>
      <w:numFmt w:val="lowerLetter"/>
      <w:lvlText w:val="%2."/>
      <w:lvlJc w:val="left"/>
      <w:pPr>
        <w:ind w:left="1069"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1069" w:hanging="360"/>
      </w:pPr>
    </w:lvl>
    <w:lvl w:ilvl="8" w:tplc="0421001B" w:tentative="1">
      <w:start w:val="1"/>
      <w:numFmt w:val="lowerRoman"/>
      <w:lvlText w:val="%9."/>
      <w:lvlJc w:val="right"/>
      <w:pPr>
        <w:ind w:left="6480" w:hanging="180"/>
      </w:pPr>
    </w:lvl>
  </w:abstractNum>
  <w:abstractNum w:abstractNumId="22">
    <w:nsid w:val="137C3DFF"/>
    <w:multiLevelType w:val="hybridMultilevel"/>
    <w:tmpl w:val="54F49790"/>
    <w:lvl w:ilvl="0" w:tplc="9204298C">
      <w:start w:val="1"/>
      <w:numFmt w:val="decimal"/>
      <w:lvlText w:val="3.%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4042004"/>
    <w:multiLevelType w:val="hybridMultilevel"/>
    <w:tmpl w:val="03DEC1CA"/>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4">
    <w:nsid w:val="14FD5739"/>
    <w:multiLevelType w:val="hybridMultilevel"/>
    <w:tmpl w:val="3BA4926C"/>
    <w:lvl w:ilvl="0" w:tplc="C970434A">
      <w:start w:val="1"/>
      <w:numFmt w:val="lowerLetter"/>
      <w:lvlText w:val="%1)"/>
      <w:lvlJc w:val="left"/>
      <w:pPr>
        <w:ind w:left="1920" w:hanging="360"/>
      </w:pPr>
      <w:rPr>
        <w:rFonts w:ascii="Times New Roman" w:eastAsiaTheme="minorHAns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5">
    <w:nsid w:val="180F3FB5"/>
    <w:multiLevelType w:val="hybridMultilevel"/>
    <w:tmpl w:val="45F08F2E"/>
    <w:lvl w:ilvl="0" w:tplc="04210017">
      <w:start w:val="1"/>
      <w:numFmt w:val="lowerLetter"/>
      <w:lvlText w:val="%1)"/>
      <w:lvlJc w:val="left"/>
      <w:pPr>
        <w:ind w:left="1920" w:hanging="360"/>
      </w:pPr>
      <w:rPr>
        <w:rFonts w:hint="default"/>
      </w:rPr>
    </w:lvl>
    <w:lvl w:ilvl="1" w:tplc="04210019" w:tentative="1">
      <w:start w:val="1"/>
      <w:numFmt w:val="lowerLetter"/>
      <w:lvlText w:val="%2."/>
      <w:lvlJc w:val="left"/>
      <w:pPr>
        <w:ind w:left="1015" w:hanging="360"/>
      </w:pPr>
    </w:lvl>
    <w:lvl w:ilvl="2" w:tplc="0421001B" w:tentative="1">
      <w:start w:val="1"/>
      <w:numFmt w:val="lowerRoman"/>
      <w:lvlText w:val="%3."/>
      <w:lvlJc w:val="right"/>
      <w:pPr>
        <w:ind w:left="1735" w:hanging="180"/>
      </w:pPr>
    </w:lvl>
    <w:lvl w:ilvl="3" w:tplc="0421000F" w:tentative="1">
      <w:start w:val="1"/>
      <w:numFmt w:val="decimal"/>
      <w:lvlText w:val="%4."/>
      <w:lvlJc w:val="left"/>
      <w:pPr>
        <w:ind w:left="2455" w:hanging="360"/>
      </w:pPr>
    </w:lvl>
    <w:lvl w:ilvl="4" w:tplc="04210019" w:tentative="1">
      <w:start w:val="1"/>
      <w:numFmt w:val="lowerLetter"/>
      <w:lvlText w:val="%5."/>
      <w:lvlJc w:val="left"/>
      <w:pPr>
        <w:ind w:left="3175" w:hanging="360"/>
      </w:pPr>
    </w:lvl>
    <w:lvl w:ilvl="5" w:tplc="0421001B" w:tentative="1">
      <w:start w:val="1"/>
      <w:numFmt w:val="lowerRoman"/>
      <w:lvlText w:val="%6."/>
      <w:lvlJc w:val="right"/>
      <w:pPr>
        <w:ind w:left="3895" w:hanging="180"/>
      </w:pPr>
    </w:lvl>
    <w:lvl w:ilvl="6" w:tplc="0421000F" w:tentative="1">
      <w:start w:val="1"/>
      <w:numFmt w:val="decimal"/>
      <w:lvlText w:val="%7."/>
      <w:lvlJc w:val="left"/>
      <w:pPr>
        <w:ind w:left="4615" w:hanging="360"/>
      </w:pPr>
    </w:lvl>
    <w:lvl w:ilvl="7" w:tplc="04210019" w:tentative="1">
      <w:start w:val="1"/>
      <w:numFmt w:val="lowerLetter"/>
      <w:lvlText w:val="%8."/>
      <w:lvlJc w:val="left"/>
      <w:pPr>
        <w:ind w:left="5335" w:hanging="360"/>
      </w:pPr>
    </w:lvl>
    <w:lvl w:ilvl="8" w:tplc="0421001B" w:tentative="1">
      <w:start w:val="1"/>
      <w:numFmt w:val="lowerRoman"/>
      <w:lvlText w:val="%9."/>
      <w:lvlJc w:val="right"/>
      <w:pPr>
        <w:ind w:left="6055" w:hanging="180"/>
      </w:pPr>
    </w:lvl>
  </w:abstractNum>
  <w:abstractNum w:abstractNumId="26">
    <w:nsid w:val="1BCC2156"/>
    <w:multiLevelType w:val="hybridMultilevel"/>
    <w:tmpl w:val="BA083458"/>
    <w:lvl w:ilvl="0" w:tplc="F17A7D56">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7">
    <w:nsid w:val="1D161C25"/>
    <w:multiLevelType w:val="hybridMultilevel"/>
    <w:tmpl w:val="DCCAE5BA"/>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8">
    <w:nsid w:val="1D4929BE"/>
    <w:multiLevelType w:val="hybridMultilevel"/>
    <w:tmpl w:val="A46A2940"/>
    <w:lvl w:ilvl="0" w:tplc="9210D9C2">
      <w:start w:val="1"/>
      <w:numFmt w:val="lowerLetter"/>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29">
    <w:nsid w:val="1E334CAF"/>
    <w:multiLevelType w:val="hybridMultilevel"/>
    <w:tmpl w:val="4A7847FE"/>
    <w:lvl w:ilvl="0" w:tplc="0A3C1C6C">
      <w:start w:val="1"/>
      <w:numFmt w:val="lowerLetter"/>
      <w:lvlText w:val="%1."/>
      <w:lvlJc w:val="left"/>
      <w:pPr>
        <w:ind w:left="107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1E863297"/>
    <w:multiLevelType w:val="hybridMultilevel"/>
    <w:tmpl w:val="DF322BB0"/>
    <w:lvl w:ilvl="0" w:tplc="52D2A68C">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31">
    <w:nsid w:val="1F566C08"/>
    <w:multiLevelType w:val="hybridMultilevel"/>
    <w:tmpl w:val="8FECBD2E"/>
    <w:lvl w:ilvl="0" w:tplc="81727282">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32">
    <w:nsid w:val="20C9681E"/>
    <w:multiLevelType w:val="hybridMultilevel"/>
    <w:tmpl w:val="F33CF23E"/>
    <w:lvl w:ilvl="0" w:tplc="81727282">
      <w:start w:val="1"/>
      <w:numFmt w:val="decimal"/>
      <w:lvlText w:val="(%1)"/>
      <w:lvlJc w:val="left"/>
      <w:pPr>
        <w:ind w:left="2346" w:hanging="360"/>
      </w:pPr>
      <w:rPr>
        <w:rFonts w:hint="default"/>
      </w:rPr>
    </w:lvl>
    <w:lvl w:ilvl="1" w:tplc="04210019" w:tentative="1">
      <w:start w:val="1"/>
      <w:numFmt w:val="lowerLetter"/>
      <w:lvlText w:val="%2."/>
      <w:lvlJc w:val="left"/>
      <w:pPr>
        <w:ind w:left="3066" w:hanging="360"/>
      </w:pPr>
    </w:lvl>
    <w:lvl w:ilvl="2" w:tplc="0421001B" w:tentative="1">
      <w:start w:val="1"/>
      <w:numFmt w:val="lowerRoman"/>
      <w:lvlText w:val="%3."/>
      <w:lvlJc w:val="right"/>
      <w:pPr>
        <w:ind w:left="3786" w:hanging="180"/>
      </w:pPr>
    </w:lvl>
    <w:lvl w:ilvl="3" w:tplc="0421000F" w:tentative="1">
      <w:start w:val="1"/>
      <w:numFmt w:val="decimal"/>
      <w:lvlText w:val="%4."/>
      <w:lvlJc w:val="left"/>
      <w:pPr>
        <w:ind w:left="4506" w:hanging="360"/>
      </w:pPr>
    </w:lvl>
    <w:lvl w:ilvl="4" w:tplc="04210019" w:tentative="1">
      <w:start w:val="1"/>
      <w:numFmt w:val="lowerLetter"/>
      <w:lvlText w:val="%5."/>
      <w:lvlJc w:val="left"/>
      <w:pPr>
        <w:ind w:left="5226" w:hanging="360"/>
      </w:pPr>
    </w:lvl>
    <w:lvl w:ilvl="5" w:tplc="0421001B" w:tentative="1">
      <w:start w:val="1"/>
      <w:numFmt w:val="lowerRoman"/>
      <w:lvlText w:val="%6."/>
      <w:lvlJc w:val="right"/>
      <w:pPr>
        <w:ind w:left="5946" w:hanging="180"/>
      </w:pPr>
    </w:lvl>
    <w:lvl w:ilvl="6" w:tplc="0421000F" w:tentative="1">
      <w:start w:val="1"/>
      <w:numFmt w:val="decimal"/>
      <w:lvlText w:val="%7."/>
      <w:lvlJc w:val="left"/>
      <w:pPr>
        <w:ind w:left="6666" w:hanging="360"/>
      </w:pPr>
    </w:lvl>
    <w:lvl w:ilvl="7" w:tplc="04210019" w:tentative="1">
      <w:start w:val="1"/>
      <w:numFmt w:val="lowerLetter"/>
      <w:lvlText w:val="%8."/>
      <w:lvlJc w:val="left"/>
      <w:pPr>
        <w:ind w:left="7386" w:hanging="360"/>
      </w:pPr>
    </w:lvl>
    <w:lvl w:ilvl="8" w:tplc="0421001B" w:tentative="1">
      <w:start w:val="1"/>
      <w:numFmt w:val="lowerRoman"/>
      <w:lvlText w:val="%9."/>
      <w:lvlJc w:val="right"/>
      <w:pPr>
        <w:ind w:left="8106" w:hanging="180"/>
      </w:pPr>
    </w:lvl>
  </w:abstractNum>
  <w:abstractNum w:abstractNumId="33">
    <w:nsid w:val="20D25669"/>
    <w:multiLevelType w:val="multilevel"/>
    <w:tmpl w:val="4DCAD7F0"/>
    <w:lvl w:ilvl="0">
      <w:start w:val="1"/>
      <w:numFmt w:val="decimal"/>
      <w:lvlText w:val="%1."/>
      <w:lvlJc w:val="left"/>
      <w:pPr>
        <w:ind w:left="786" w:hanging="360"/>
      </w:pPr>
      <w:rPr>
        <w:i w:val="0"/>
      </w:rPr>
    </w:lvl>
    <w:lvl w:ilvl="1">
      <w:start w:val="1"/>
      <w:numFmt w:val="lowerLetter"/>
      <w:lvlText w:val="%2."/>
      <w:lvlJc w:val="left"/>
      <w:pPr>
        <w:ind w:left="360" w:hanging="360"/>
      </w:pPr>
    </w:lvl>
    <w:lvl w:ilvl="2">
      <w:start w:val="1"/>
      <w:numFmt w:val="lowerRoman"/>
      <w:lvlText w:val="%3."/>
      <w:lvlJc w:val="right"/>
      <w:pPr>
        <w:ind w:left="2226" w:hanging="180"/>
      </w:pPr>
    </w:lvl>
    <w:lvl w:ilvl="3">
      <w:start w:val="1"/>
      <w:numFmt w:val="decimal"/>
      <w:lvlText w:val="%4."/>
      <w:lvlJc w:val="left"/>
      <w:pPr>
        <w:ind w:left="360" w:hanging="360"/>
      </w:pPr>
    </w:lvl>
    <w:lvl w:ilvl="4">
      <w:start w:val="1"/>
      <w:numFmt w:val="lowerLetter"/>
      <w:lvlText w:val="%5."/>
      <w:lvlJc w:val="left"/>
      <w:pPr>
        <w:ind w:left="360" w:hanging="360"/>
      </w:pPr>
    </w:lvl>
    <w:lvl w:ilvl="5">
      <w:start w:val="1"/>
      <w:numFmt w:val="lowerRoman"/>
      <w:lvlText w:val="%6."/>
      <w:lvlJc w:val="right"/>
      <w:pPr>
        <w:ind w:left="4386" w:hanging="180"/>
      </w:pPr>
    </w:lvl>
    <w:lvl w:ilvl="6">
      <w:start w:val="1"/>
      <w:numFmt w:val="decimal"/>
      <w:lvlText w:val="%7."/>
      <w:lvlJc w:val="left"/>
      <w:pPr>
        <w:ind w:left="360" w:hanging="360"/>
      </w:pPr>
      <w:rPr>
        <w:rFonts w:ascii="Times New Roman" w:hAnsi="Times New Roman" w:cs="Times New Roman" w:hint="default"/>
        <w:sz w:val="24"/>
        <w:szCs w:val="24"/>
      </w:rPr>
    </w:lvl>
    <w:lvl w:ilvl="7">
      <w:start w:val="1"/>
      <w:numFmt w:val="lowerLetter"/>
      <w:lvlText w:val="%8."/>
      <w:lvlJc w:val="left"/>
      <w:pPr>
        <w:ind w:left="1069" w:hanging="360"/>
      </w:pPr>
    </w:lvl>
    <w:lvl w:ilvl="8">
      <w:start w:val="1"/>
      <w:numFmt w:val="lowerRoman"/>
      <w:lvlText w:val="%9."/>
      <w:lvlJc w:val="right"/>
      <w:pPr>
        <w:ind w:left="6546" w:hanging="180"/>
      </w:pPr>
    </w:lvl>
  </w:abstractNum>
  <w:abstractNum w:abstractNumId="34">
    <w:nsid w:val="218B0AE7"/>
    <w:multiLevelType w:val="hybridMultilevel"/>
    <w:tmpl w:val="CF440878"/>
    <w:lvl w:ilvl="0" w:tplc="0421000F">
      <w:start w:val="1"/>
      <w:numFmt w:val="decimal"/>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35">
    <w:nsid w:val="2383034C"/>
    <w:multiLevelType w:val="hybridMultilevel"/>
    <w:tmpl w:val="33D608EC"/>
    <w:lvl w:ilvl="0" w:tplc="81727282">
      <w:start w:val="1"/>
      <w:numFmt w:val="decimal"/>
      <w:lvlText w:val="(%1)"/>
      <w:lvlJc w:val="left"/>
      <w:pPr>
        <w:ind w:left="2204" w:hanging="360"/>
      </w:pPr>
      <w:rPr>
        <w:rFonts w:hint="default"/>
      </w:r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36">
    <w:nsid w:val="26832BFB"/>
    <w:multiLevelType w:val="hybridMultilevel"/>
    <w:tmpl w:val="D458EE14"/>
    <w:lvl w:ilvl="0" w:tplc="81727282">
      <w:start w:val="1"/>
      <w:numFmt w:val="decimal"/>
      <w:lvlText w:val="(%1)"/>
      <w:lvlJc w:val="left"/>
      <w:pPr>
        <w:ind w:left="2346" w:hanging="360"/>
      </w:pPr>
      <w:rPr>
        <w:rFonts w:hint="default"/>
      </w:rPr>
    </w:lvl>
    <w:lvl w:ilvl="1" w:tplc="04210019" w:tentative="1">
      <w:start w:val="1"/>
      <w:numFmt w:val="lowerLetter"/>
      <w:lvlText w:val="%2."/>
      <w:lvlJc w:val="left"/>
      <w:pPr>
        <w:ind w:left="1015" w:hanging="360"/>
      </w:pPr>
    </w:lvl>
    <w:lvl w:ilvl="2" w:tplc="0421001B" w:tentative="1">
      <w:start w:val="1"/>
      <w:numFmt w:val="lowerRoman"/>
      <w:lvlText w:val="%3."/>
      <w:lvlJc w:val="right"/>
      <w:pPr>
        <w:ind w:left="1735" w:hanging="180"/>
      </w:pPr>
    </w:lvl>
    <w:lvl w:ilvl="3" w:tplc="0421000F" w:tentative="1">
      <w:start w:val="1"/>
      <w:numFmt w:val="decimal"/>
      <w:lvlText w:val="%4."/>
      <w:lvlJc w:val="left"/>
      <w:pPr>
        <w:ind w:left="2455" w:hanging="360"/>
      </w:pPr>
    </w:lvl>
    <w:lvl w:ilvl="4" w:tplc="04210019" w:tentative="1">
      <w:start w:val="1"/>
      <w:numFmt w:val="lowerLetter"/>
      <w:lvlText w:val="%5."/>
      <w:lvlJc w:val="left"/>
      <w:pPr>
        <w:ind w:left="3175" w:hanging="360"/>
      </w:pPr>
    </w:lvl>
    <w:lvl w:ilvl="5" w:tplc="0421001B" w:tentative="1">
      <w:start w:val="1"/>
      <w:numFmt w:val="lowerRoman"/>
      <w:lvlText w:val="%6."/>
      <w:lvlJc w:val="right"/>
      <w:pPr>
        <w:ind w:left="3895" w:hanging="180"/>
      </w:pPr>
    </w:lvl>
    <w:lvl w:ilvl="6" w:tplc="0421000F" w:tentative="1">
      <w:start w:val="1"/>
      <w:numFmt w:val="decimal"/>
      <w:lvlText w:val="%7."/>
      <w:lvlJc w:val="left"/>
      <w:pPr>
        <w:ind w:left="4615" w:hanging="360"/>
      </w:pPr>
    </w:lvl>
    <w:lvl w:ilvl="7" w:tplc="04210019" w:tentative="1">
      <w:start w:val="1"/>
      <w:numFmt w:val="lowerLetter"/>
      <w:lvlText w:val="%8."/>
      <w:lvlJc w:val="left"/>
      <w:pPr>
        <w:ind w:left="5335" w:hanging="360"/>
      </w:pPr>
    </w:lvl>
    <w:lvl w:ilvl="8" w:tplc="0421001B" w:tentative="1">
      <w:start w:val="1"/>
      <w:numFmt w:val="lowerRoman"/>
      <w:lvlText w:val="%9."/>
      <w:lvlJc w:val="right"/>
      <w:pPr>
        <w:ind w:left="6055" w:hanging="180"/>
      </w:pPr>
    </w:lvl>
  </w:abstractNum>
  <w:abstractNum w:abstractNumId="37">
    <w:nsid w:val="28230B60"/>
    <w:multiLevelType w:val="hybridMultilevel"/>
    <w:tmpl w:val="25AED33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29CB039F"/>
    <w:multiLevelType w:val="hybridMultilevel"/>
    <w:tmpl w:val="3D08A79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2B551BD7"/>
    <w:multiLevelType w:val="hybridMultilevel"/>
    <w:tmpl w:val="BBB4A31C"/>
    <w:lvl w:ilvl="0" w:tplc="A808A5B6">
      <w:start w:val="1"/>
      <w:numFmt w:val="lowerLetter"/>
      <w:lvlText w:val="%1."/>
      <w:lvlJc w:val="left"/>
      <w:pPr>
        <w:ind w:left="1212" w:hanging="360"/>
      </w:pPr>
      <w:rPr>
        <w:rFonts w:hint="default"/>
      </w:rPr>
    </w:lvl>
    <w:lvl w:ilvl="1" w:tplc="04210019">
      <w:start w:val="1"/>
      <w:numFmt w:val="lowerLetter"/>
      <w:lvlText w:val="%2."/>
      <w:lvlJc w:val="left"/>
      <w:pPr>
        <w:ind w:left="1201" w:hanging="360"/>
      </w:pPr>
    </w:lvl>
    <w:lvl w:ilvl="2" w:tplc="81727282">
      <w:start w:val="1"/>
      <w:numFmt w:val="decimal"/>
      <w:lvlText w:val="(%3)"/>
      <w:lvlJc w:val="left"/>
      <w:pPr>
        <w:ind w:left="2346" w:hanging="360"/>
      </w:pPr>
      <w:rPr>
        <w:rFonts w:hint="default"/>
      </w:r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40">
    <w:nsid w:val="2BAD5023"/>
    <w:multiLevelType w:val="hybridMultilevel"/>
    <w:tmpl w:val="A4BC4C14"/>
    <w:lvl w:ilvl="0" w:tplc="C6B49096">
      <w:start w:val="1"/>
      <w:numFmt w:val="lowerLetter"/>
      <w:lvlText w:val="%1."/>
      <w:lvlJc w:val="left"/>
      <w:pPr>
        <w:ind w:left="720" w:hanging="360"/>
      </w:pPr>
      <w:rPr>
        <w:rFonts w:asciiTheme="minorHAnsi" w:hAnsiTheme="minorHAnsi" w:cstheme="minorBidi" w:hint="default"/>
        <w:sz w:val="22"/>
      </w:rPr>
    </w:lvl>
    <w:lvl w:ilvl="1" w:tplc="EF94AC32">
      <w:start w:val="1"/>
      <w:numFmt w:val="lowerLetter"/>
      <w:lvlText w:val="%2."/>
      <w:lvlJc w:val="left"/>
      <w:pPr>
        <w:ind w:left="1212" w:hanging="360"/>
      </w:pPr>
      <w:rPr>
        <w:b w:val="0"/>
      </w:rPr>
    </w:lvl>
    <w:lvl w:ilvl="2" w:tplc="0ED2E9F6">
      <w:start w:val="1"/>
      <w:numFmt w:val="decimal"/>
      <w:lvlText w:val="%3)"/>
      <w:lvlJc w:val="left"/>
      <w:pPr>
        <w:ind w:left="1495"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2BEF2511"/>
    <w:multiLevelType w:val="hybridMultilevel"/>
    <w:tmpl w:val="50683C10"/>
    <w:lvl w:ilvl="0" w:tplc="8F6211FA">
      <w:start w:val="1"/>
      <w:numFmt w:val="lowerLetter"/>
      <w:lvlText w:val="%1)"/>
      <w:lvlJc w:val="left"/>
      <w:pPr>
        <w:ind w:left="1920" w:hanging="360"/>
      </w:pPr>
      <w:rPr>
        <w:rFonts w:ascii="Times New Roman" w:eastAsiaTheme="minorHAns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2">
    <w:nsid w:val="2C433723"/>
    <w:multiLevelType w:val="hybridMultilevel"/>
    <w:tmpl w:val="FD0A352E"/>
    <w:lvl w:ilvl="0" w:tplc="04210017">
      <w:start w:val="1"/>
      <w:numFmt w:val="lowerLetter"/>
      <w:lvlText w:val="%1)"/>
      <w:lvlJc w:val="left"/>
      <w:pPr>
        <w:ind w:left="1920" w:hanging="360"/>
      </w:pPr>
      <w:rPr>
        <w:rFonts w:hint="default"/>
        <w:sz w:val="24"/>
        <w:szCs w:val="24"/>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3">
    <w:nsid w:val="2CDE069B"/>
    <w:multiLevelType w:val="hybridMultilevel"/>
    <w:tmpl w:val="71D203C8"/>
    <w:lvl w:ilvl="0" w:tplc="14C2DAC4">
      <w:start w:val="1"/>
      <w:numFmt w:val="decimal"/>
      <w:lvlText w:val="%1."/>
      <w:lvlJc w:val="left"/>
      <w:pPr>
        <w:ind w:left="1212" w:hanging="360"/>
      </w:pPr>
      <w:rPr>
        <w:rFonts w:hint="default"/>
      </w:rPr>
    </w:lvl>
    <w:lvl w:ilvl="1" w:tplc="6B007AEE">
      <w:start w:val="1"/>
      <w:numFmt w:val="decimal"/>
      <w:lvlText w:val="%2)"/>
      <w:lvlJc w:val="left"/>
      <w:pPr>
        <w:ind w:left="1637" w:hanging="360"/>
      </w:pPr>
      <w:rPr>
        <w:rFonts w:ascii="Times New Roman" w:hAnsi="Times New Roman" w:cs="Times New Roman" w:hint="default"/>
        <w:sz w:val="24"/>
        <w:szCs w:val="24"/>
      </w:rPr>
    </w:lvl>
    <w:lvl w:ilvl="2" w:tplc="D82C9A26">
      <w:start w:val="1"/>
      <w:numFmt w:val="lowerLetter"/>
      <w:lvlText w:val="%3."/>
      <w:lvlJc w:val="left"/>
      <w:pPr>
        <w:ind w:left="1637" w:hanging="360"/>
      </w:pPr>
      <w:rPr>
        <w:rFonts w:hint="default"/>
      </w:r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44">
    <w:nsid w:val="2D1077CC"/>
    <w:multiLevelType w:val="hybridMultilevel"/>
    <w:tmpl w:val="15F4946C"/>
    <w:lvl w:ilvl="0" w:tplc="14C2DAC4">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2F8D6945"/>
    <w:multiLevelType w:val="hybridMultilevel"/>
    <w:tmpl w:val="FE3E4D8E"/>
    <w:lvl w:ilvl="0" w:tplc="71E49C12">
      <w:start w:val="1"/>
      <w:numFmt w:val="lowerLetter"/>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46">
    <w:nsid w:val="304461FF"/>
    <w:multiLevelType w:val="hybridMultilevel"/>
    <w:tmpl w:val="95903498"/>
    <w:lvl w:ilvl="0" w:tplc="8A9E7876">
      <w:start w:val="1"/>
      <w:numFmt w:val="decimal"/>
      <w:lvlText w:val="%1)"/>
      <w:lvlJc w:val="left"/>
      <w:pPr>
        <w:ind w:left="1637" w:hanging="360"/>
      </w:pPr>
      <w:rPr>
        <w:rFonts w:hint="default"/>
      </w:rPr>
    </w:lvl>
    <w:lvl w:ilvl="1" w:tplc="8918C9BA">
      <w:start w:val="1"/>
      <w:numFmt w:val="decimal"/>
      <w:lvlText w:val="%2."/>
      <w:lvlJc w:val="left"/>
      <w:pPr>
        <w:ind w:left="1278" w:hanging="360"/>
      </w:pPr>
      <w:rPr>
        <w:rFonts w:hint="default"/>
        <w:b w:val="0"/>
      </w:rPr>
    </w:lvl>
    <w:lvl w:ilvl="2" w:tplc="B2EEE81A">
      <w:start w:val="1"/>
      <w:numFmt w:val="lowerLetter"/>
      <w:lvlText w:val="%3)"/>
      <w:lvlJc w:val="left"/>
      <w:pPr>
        <w:ind w:left="1703" w:hanging="360"/>
      </w:pPr>
      <w:rPr>
        <w:rFonts w:hint="default"/>
      </w:rPr>
    </w:lvl>
    <w:lvl w:ilvl="3" w:tplc="0A3C1C6C">
      <w:start w:val="1"/>
      <w:numFmt w:val="lowerLetter"/>
      <w:lvlText w:val="%4."/>
      <w:lvlJc w:val="left"/>
      <w:pPr>
        <w:ind w:left="1070" w:hanging="360"/>
      </w:pPr>
      <w:rPr>
        <w:rFonts w:hint="default"/>
        <w:b w:val="0"/>
      </w:r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47">
    <w:nsid w:val="311F2294"/>
    <w:multiLevelType w:val="hybridMultilevel"/>
    <w:tmpl w:val="57D03B70"/>
    <w:lvl w:ilvl="0" w:tplc="C6B49096">
      <w:start w:val="1"/>
      <w:numFmt w:val="lowerLetter"/>
      <w:lvlText w:val="%1."/>
      <w:lvlJc w:val="left"/>
      <w:pPr>
        <w:ind w:left="2008" w:hanging="360"/>
      </w:pPr>
      <w:rPr>
        <w:rFonts w:asciiTheme="minorHAnsi" w:hAnsiTheme="minorHAnsi" w:cstheme="minorBidi" w:hint="default"/>
        <w:sz w:val="22"/>
      </w:rPr>
    </w:lvl>
    <w:lvl w:ilvl="1" w:tplc="04210019">
      <w:start w:val="1"/>
      <w:numFmt w:val="lowerLetter"/>
      <w:lvlText w:val="%2."/>
      <w:lvlJc w:val="left"/>
      <w:pPr>
        <w:ind w:left="1212" w:hanging="360"/>
      </w:pPr>
    </w:lvl>
    <w:lvl w:ilvl="2" w:tplc="7FB47CDC">
      <w:start w:val="1"/>
      <w:numFmt w:val="decimal"/>
      <w:lvlText w:val="%3)"/>
      <w:lvlJc w:val="left"/>
      <w:pPr>
        <w:ind w:left="1212" w:hanging="360"/>
      </w:pPr>
      <w:rPr>
        <w:rFonts w:hint="default"/>
      </w:rPr>
    </w:lvl>
    <w:lvl w:ilvl="3" w:tplc="0421000F" w:tentative="1">
      <w:start w:val="1"/>
      <w:numFmt w:val="decimal"/>
      <w:lvlText w:val="%4."/>
      <w:lvlJc w:val="left"/>
      <w:pPr>
        <w:ind w:left="4168" w:hanging="360"/>
      </w:pPr>
    </w:lvl>
    <w:lvl w:ilvl="4" w:tplc="04210019" w:tentative="1">
      <w:start w:val="1"/>
      <w:numFmt w:val="lowerLetter"/>
      <w:lvlText w:val="%5."/>
      <w:lvlJc w:val="left"/>
      <w:pPr>
        <w:ind w:left="4888" w:hanging="360"/>
      </w:pPr>
    </w:lvl>
    <w:lvl w:ilvl="5" w:tplc="0421001B" w:tentative="1">
      <w:start w:val="1"/>
      <w:numFmt w:val="lowerRoman"/>
      <w:lvlText w:val="%6."/>
      <w:lvlJc w:val="right"/>
      <w:pPr>
        <w:ind w:left="5608" w:hanging="180"/>
      </w:pPr>
    </w:lvl>
    <w:lvl w:ilvl="6" w:tplc="0421000F" w:tentative="1">
      <w:start w:val="1"/>
      <w:numFmt w:val="decimal"/>
      <w:lvlText w:val="%7."/>
      <w:lvlJc w:val="left"/>
      <w:pPr>
        <w:ind w:left="6328" w:hanging="360"/>
      </w:pPr>
    </w:lvl>
    <w:lvl w:ilvl="7" w:tplc="04210019" w:tentative="1">
      <w:start w:val="1"/>
      <w:numFmt w:val="lowerLetter"/>
      <w:lvlText w:val="%8."/>
      <w:lvlJc w:val="left"/>
      <w:pPr>
        <w:ind w:left="7048" w:hanging="360"/>
      </w:pPr>
    </w:lvl>
    <w:lvl w:ilvl="8" w:tplc="0421001B" w:tentative="1">
      <w:start w:val="1"/>
      <w:numFmt w:val="lowerRoman"/>
      <w:lvlText w:val="%9."/>
      <w:lvlJc w:val="right"/>
      <w:pPr>
        <w:ind w:left="7768" w:hanging="180"/>
      </w:pPr>
    </w:lvl>
  </w:abstractNum>
  <w:abstractNum w:abstractNumId="48">
    <w:nsid w:val="32274EDA"/>
    <w:multiLevelType w:val="hybridMultilevel"/>
    <w:tmpl w:val="8A601CBC"/>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9">
    <w:nsid w:val="322B5633"/>
    <w:multiLevelType w:val="hybridMultilevel"/>
    <w:tmpl w:val="7B12BFC8"/>
    <w:lvl w:ilvl="0" w:tplc="04210017">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0">
    <w:nsid w:val="323442CB"/>
    <w:multiLevelType w:val="hybridMultilevel"/>
    <w:tmpl w:val="4A9EEBD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34113ED5"/>
    <w:multiLevelType w:val="hybridMultilevel"/>
    <w:tmpl w:val="486E35DC"/>
    <w:lvl w:ilvl="0" w:tplc="8A9E7876">
      <w:start w:val="1"/>
      <w:numFmt w:val="decimal"/>
      <w:lvlText w:val="%1)"/>
      <w:lvlJc w:val="left"/>
      <w:pPr>
        <w:ind w:left="1212" w:hanging="360"/>
      </w:pPr>
      <w:rPr>
        <w:rFonts w:hint="default"/>
      </w:rPr>
    </w:lvl>
    <w:lvl w:ilvl="1" w:tplc="8918C9BA">
      <w:start w:val="1"/>
      <w:numFmt w:val="decimal"/>
      <w:lvlText w:val="%2."/>
      <w:lvlJc w:val="left"/>
      <w:pPr>
        <w:ind w:left="853" w:hanging="360"/>
      </w:pPr>
      <w:rPr>
        <w:rFonts w:hint="default"/>
        <w:b w:val="0"/>
      </w:rPr>
    </w:lvl>
    <w:lvl w:ilvl="2" w:tplc="B2EEE81A">
      <w:start w:val="1"/>
      <w:numFmt w:val="lowerLetter"/>
      <w:lvlText w:val="%3)"/>
      <w:lvlJc w:val="left"/>
      <w:pPr>
        <w:ind w:left="1278" w:hanging="360"/>
      </w:pPr>
      <w:rPr>
        <w:rFonts w:hint="default"/>
      </w:rPr>
    </w:lvl>
    <w:lvl w:ilvl="3" w:tplc="04210011">
      <w:start w:val="1"/>
      <w:numFmt w:val="decimal"/>
      <w:lvlText w:val="%4)"/>
      <w:lvlJc w:val="left"/>
      <w:pPr>
        <w:ind w:left="1495" w:hanging="360"/>
      </w:pPr>
      <w:rPr>
        <w:rFonts w:hint="default"/>
        <w:b w:val="0"/>
      </w:rPr>
    </w:lvl>
    <w:lvl w:ilvl="4" w:tplc="81727282">
      <w:start w:val="1"/>
      <w:numFmt w:val="decimal"/>
      <w:lvlText w:val="(%5)"/>
      <w:lvlJc w:val="left"/>
      <w:pPr>
        <w:ind w:left="2346" w:hanging="360"/>
      </w:pPr>
      <w:rPr>
        <w:rFonts w:hint="default"/>
      </w:r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52">
    <w:nsid w:val="349570CC"/>
    <w:multiLevelType w:val="hybridMultilevel"/>
    <w:tmpl w:val="9FD41BE8"/>
    <w:lvl w:ilvl="0" w:tplc="0BC6014C">
      <w:start w:val="1"/>
      <w:numFmt w:val="decimal"/>
      <w:lvlText w:val="%1)"/>
      <w:lvlJc w:val="left"/>
      <w:pPr>
        <w:ind w:left="1637" w:hanging="360"/>
      </w:pPr>
      <w:rPr>
        <w:rFonts w:ascii="Times New Roman" w:hAnsi="Times New Roman" w:cs="Times New Roman" w:hint="default"/>
        <w:b w:val="0"/>
        <w:sz w:val="24"/>
        <w:szCs w:val="24"/>
      </w:rPr>
    </w:lvl>
    <w:lvl w:ilvl="1" w:tplc="C2AE0334">
      <w:numFmt w:val="bullet"/>
      <w:lvlText w:val="-"/>
      <w:lvlJc w:val="left"/>
      <w:pPr>
        <w:ind w:left="2357" w:hanging="360"/>
      </w:pPr>
      <w:rPr>
        <w:rFonts w:ascii="Times New Roman" w:eastAsiaTheme="minorHAnsi" w:hAnsi="Times New Roman" w:cs="Times New Roman" w:hint="default"/>
      </w:r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53">
    <w:nsid w:val="388342C2"/>
    <w:multiLevelType w:val="hybridMultilevel"/>
    <w:tmpl w:val="11FC50E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4">
    <w:nsid w:val="38A71050"/>
    <w:multiLevelType w:val="hybridMultilevel"/>
    <w:tmpl w:val="5150F910"/>
    <w:lvl w:ilvl="0" w:tplc="04210017">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5">
    <w:nsid w:val="3918001B"/>
    <w:multiLevelType w:val="hybridMultilevel"/>
    <w:tmpl w:val="FEEA12EA"/>
    <w:lvl w:ilvl="0" w:tplc="B5783660">
      <w:start w:val="1"/>
      <w:numFmt w:val="decimal"/>
      <w:lvlText w:val="3.11.%1"/>
      <w:lvlJc w:val="left"/>
      <w:pPr>
        <w:ind w:left="1440" w:hanging="360"/>
      </w:pPr>
    </w:lvl>
    <w:lvl w:ilvl="1" w:tplc="B5783660">
      <w:start w:val="1"/>
      <w:numFmt w:val="decimal"/>
      <w:lvlText w:val="3.11.%2"/>
      <w:lvlJc w:val="left"/>
      <w:pPr>
        <w:ind w:left="1440" w:hanging="360"/>
      </w:pPr>
    </w:lvl>
    <w:lvl w:ilvl="2" w:tplc="4ACA7510">
      <w:start w:val="1"/>
      <w:numFmt w:val="lowerLetter"/>
      <w:lvlText w:val="%3."/>
      <w:lvlJc w:val="left"/>
      <w:pPr>
        <w:ind w:left="1212" w:hanging="360"/>
      </w:pPr>
    </w:lvl>
    <w:lvl w:ilvl="3" w:tplc="F9DE7224">
      <w:start w:val="1"/>
      <w:numFmt w:val="decimal"/>
      <w:lvlText w:val="%4)"/>
      <w:lvlJc w:val="left"/>
      <w:pPr>
        <w:ind w:left="1495" w:hanging="360"/>
      </w:pPr>
    </w:lvl>
    <w:lvl w:ilvl="4" w:tplc="04090019">
      <w:start w:val="1"/>
      <w:numFmt w:val="lowerLetter"/>
      <w:lvlText w:val="%5."/>
      <w:lvlJc w:val="left"/>
      <w:pPr>
        <w:ind w:left="107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3D360BD6"/>
    <w:multiLevelType w:val="hybridMultilevel"/>
    <w:tmpl w:val="8CDC3CAA"/>
    <w:lvl w:ilvl="0" w:tplc="04210019">
      <w:start w:val="1"/>
      <w:numFmt w:val="lowerLetter"/>
      <w:lvlText w:val="%1."/>
      <w:lvlJc w:val="left"/>
      <w:pPr>
        <w:ind w:left="1212" w:hanging="360"/>
      </w:pPr>
    </w:lvl>
    <w:lvl w:ilvl="1" w:tplc="04210019">
      <w:start w:val="1"/>
      <w:numFmt w:val="lowerLetter"/>
      <w:lvlText w:val="%2."/>
      <w:lvlJc w:val="left"/>
      <w:pPr>
        <w:ind w:left="1070" w:hanging="360"/>
      </w:pPr>
    </w:lvl>
    <w:lvl w:ilvl="2" w:tplc="0421001B">
      <w:start w:val="1"/>
      <w:numFmt w:val="lowerRoman"/>
      <w:lvlText w:val="%3."/>
      <w:lvlJc w:val="right"/>
      <w:pPr>
        <w:ind w:left="2652" w:hanging="180"/>
      </w:pPr>
    </w:lvl>
    <w:lvl w:ilvl="3" w:tplc="0421000F">
      <w:start w:val="1"/>
      <w:numFmt w:val="decimal"/>
      <w:lvlText w:val="%4."/>
      <w:lvlJc w:val="left"/>
      <w:pPr>
        <w:ind w:left="1070" w:hanging="360"/>
      </w:pPr>
    </w:lvl>
    <w:lvl w:ilvl="4" w:tplc="04210019">
      <w:start w:val="1"/>
      <w:numFmt w:val="lowerLetter"/>
      <w:lvlText w:val="%5."/>
      <w:lvlJc w:val="left"/>
      <w:pPr>
        <w:ind w:left="786" w:hanging="360"/>
      </w:pPr>
    </w:lvl>
    <w:lvl w:ilvl="5" w:tplc="0421001B">
      <w:start w:val="1"/>
      <w:numFmt w:val="lowerRoman"/>
      <w:lvlText w:val="%6."/>
      <w:lvlJc w:val="right"/>
      <w:pPr>
        <w:ind w:left="4812" w:hanging="180"/>
      </w:pPr>
    </w:lvl>
    <w:lvl w:ilvl="6" w:tplc="0421000F">
      <w:start w:val="1"/>
      <w:numFmt w:val="decimal"/>
      <w:lvlText w:val="%7."/>
      <w:lvlJc w:val="left"/>
      <w:pPr>
        <w:ind w:left="5532" w:hanging="360"/>
      </w:pPr>
    </w:lvl>
    <w:lvl w:ilvl="7" w:tplc="04210019">
      <w:start w:val="1"/>
      <w:numFmt w:val="lowerLetter"/>
      <w:lvlText w:val="%8."/>
      <w:lvlJc w:val="left"/>
      <w:pPr>
        <w:ind w:left="6252" w:hanging="360"/>
      </w:pPr>
    </w:lvl>
    <w:lvl w:ilvl="8" w:tplc="0421001B">
      <w:start w:val="1"/>
      <w:numFmt w:val="lowerRoman"/>
      <w:lvlText w:val="%9."/>
      <w:lvlJc w:val="right"/>
      <w:pPr>
        <w:ind w:left="6972" w:hanging="180"/>
      </w:pPr>
    </w:lvl>
  </w:abstractNum>
  <w:abstractNum w:abstractNumId="57">
    <w:nsid w:val="3EE5212D"/>
    <w:multiLevelType w:val="multilevel"/>
    <w:tmpl w:val="4EA8109E"/>
    <w:lvl w:ilvl="0">
      <w:start w:val="1"/>
      <w:numFmt w:val="decimal"/>
      <w:lvlText w:val="%1."/>
      <w:lvlJc w:val="left"/>
      <w:pPr>
        <w:ind w:left="1212" w:hanging="360"/>
      </w:pPr>
      <w:rPr>
        <w:rFonts w:hint="default"/>
      </w:rPr>
    </w:lvl>
    <w:lvl w:ilvl="1">
      <w:start w:val="12"/>
      <w:numFmt w:val="decimal"/>
      <w:isLgl/>
      <w:lvlText w:val="%1.%2."/>
      <w:lvlJc w:val="left"/>
      <w:pPr>
        <w:ind w:left="1335" w:hanging="483"/>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58">
    <w:nsid w:val="401C40AE"/>
    <w:multiLevelType w:val="hybridMultilevel"/>
    <w:tmpl w:val="9C0E55DE"/>
    <w:lvl w:ilvl="0" w:tplc="04210019">
      <w:start w:val="1"/>
      <w:numFmt w:val="lowerLetter"/>
      <w:lvlText w:val="%1."/>
      <w:lvlJc w:val="left"/>
      <w:pPr>
        <w:ind w:left="1212" w:hanging="360"/>
      </w:pPr>
    </w:lvl>
    <w:lvl w:ilvl="1" w:tplc="04210019" w:tentative="1">
      <w:start w:val="1"/>
      <w:numFmt w:val="lowerLetter"/>
      <w:lvlText w:val="%2."/>
      <w:lvlJc w:val="left"/>
      <w:pPr>
        <w:ind w:left="1659" w:hanging="360"/>
      </w:pPr>
    </w:lvl>
    <w:lvl w:ilvl="2" w:tplc="0421001B" w:tentative="1">
      <w:start w:val="1"/>
      <w:numFmt w:val="lowerRoman"/>
      <w:lvlText w:val="%3."/>
      <w:lvlJc w:val="right"/>
      <w:pPr>
        <w:ind w:left="2379" w:hanging="180"/>
      </w:pPr>
    </w:lvl>
    <w:lvl w:ilvl="3" w:tplc="0421000F" w:tentative="1">
      <w:start w:val="1"/>
      <w:numFmt w:val="decimal"/>
      <w:lvlText w:val="%4."/>
      <w:lvlJc w:val="left"/>
      <w:pPr>
        <w:ind w:left="3099" w:hanging="360"/>
      </w:pPr>
    </w:lvl>
    <w:lvl w:ilvl="4" w:tplc="04210019" w:tentative="1">
      <w:start w:val="1"/>
      <w:numFmt w:val="lowerLetter"/>
      <w:lvlText w:val="%5."/>
      <w:lvlJc w:val="left"/>
      <w:pPr>
        <w:ind w:left="3819" w:hanging="360"/>
      </w:pPr>
    </w:lvl>
    <w:lvl w:ilvl="5" w:tplc="0421001B" w:tentative="1">
      <w:start w:val="1"/>
      <w:numFmt w:val="lowerRoman"/>
      <w:lvlText w:val="%6."/>
      <w:lvlJc w:val="right"/>
      <w:pPr>
        <w:ind w:left="4539" w:hanging="180"/>
      </w:pPr>
    </w:lvl>
    <w:lvl w:ilvl="6" w:tplc="0421000F" w:tentative="1">
      <w:start w:val="1"/>
      <w:numFmt w:val="decimal"/>
      <w:lvlText w:val="%7."/>
      <w:lvlJc w:val="left"/>
      <w:pPr>
        <w:ind w:left="5259" w:hanging="360"/>
      </w:pPr>
    </w:lvl>
    <w:lvl w:ilvl="7" w:tplc="04210019" w:tentative="1">
      <w:start w:val="1"/>
      <w:numFmt w:val="lowerLetter"/>
      <w:lvlText w:val="%8."/>
      <w:lvlJc w:val="left"/>
      <w:pPr>
        <w:ind w:left="5979" w:hanging="360"/>
      </w:pPr>
    </w:lvl>
    <w:lvl w:ilvl="8" w:tplc="0421001B" w:tentative="1">
      <w:start w:val="1"/>
      <w:numFmt w:val="lowerRoman"/>
      <w:lvlText w:val="%9."/>
      <w:lvlJc w:val="right"/>
      <w:pPr>
        <w:ind w:left="6699" w:hanging="180"/>
      </w:pPr>
    </w:lvl>
  </w:abstractNum>
  <w:abstractNum w:abstractNumId="59">
    <w:nsid w:val="410B7B05"/>
    <w:multiLevelType w:val="hybridMultilevel"/>
    <w:tmpl w:val="9BBE6EF8"/>
    <w:lvl w:ilvl="0" w:tplc="A0C647C0">
      <w:start w:val="1"/>
      <w:numFmt w:val="decimal"/>
      <w:lvlText w:val="%1."/>
      <w:lvlJc w:val="left"/>
      <w:pPr>
        <w:ind w:left="4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26E2A02">
      <w:start w:val="1"/>
      <w:numFmt w:val="lowerLetter"/>
      <w:lvlText w:val="%2"/>
      <w:lvlJc w:val="left"/>
      <w:pPr>
        <w:ind w:left="7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6CCA228">
      <w:start w:val="1"/>
      <w:numFmt w:val="lowerRoman"/>
      <w:lvlText w:val="%3"/>
      <w:lvlJc w:val="left"/>
      <w:pPr>
        <w:ind w:left="14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3C0024C">
      <w:start w:val="1"/>
      <w:numFmt w:val="decimal"/>
      <w:lvlText w:val="%4"/>
      <w:lvlJc w:val="left"/>
      <w:pPr>
        <w:ind w:left="21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A2E71B2">
      <w:start w:val="1"/>
      <w:numFmt w:val="lowerLetter"/>
      <w:lvlText w:val="%5"/>
      <w:lvlJc w:val="left"/>
      <w:pPr>
        <w:ind w:left="28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8B8C214">
      <w:start w:val="1"/>
      <w:numFmt w:val="lowerRoman"/>
      <w:lvlText w:val="%6"/>
      <w:lvlJc w:val="left"/>
      <w:pPr>
        <w:ind w:left="35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0F8DDFC">
      <w:start w:val="1"/>
      <w:numFmt w:val="decimal"/>
      <w:lvlText w:val="%7"/>
      <w:lvlJc w:val="left"/>
      <w:pPr>
        <w:ind w:left="43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D221520">
      <w:start w:val="1"/>
      <w:numFmt w:val="lowerLetter"/>
      <w:lvlText w:val="%8"/>
      <w:lvlJc w:val="left"/>
      <w:pPr>
        <w:ind w:left="50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28243A2">
      <w:start w:val="1"/>
      <w:numFmt w:val="lowerRoman"/>
      <w:lvlText w:val="%9"/>
      <w:lvlJc w:val="left"/>
      <w:pPr>
        <w:ind w:left="57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0">
    <w:nsid w:val="42310780"/>
    <w:multiLevelType w:val="multilevel"/>
    <w:tmpl w:val="23FCFC36"/>
    <w:lvl w:ilvl="0">
      <w:start w:val="1"/>
      <w:numFmt w:val="decimal"/>
      <w:lvlText w:val="%1."/>
      <w:lvlJc w:val="left"/>
      <w:pPr>
        <w:ind w:left="1495" w:hanging="360"/>
      </w:pPr>
    </w:lvl>
    <w:lvl w:ilvl="1">
      <w:start w:val="4"/>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61">
    <w:nsid w:val="423237F1"/>
    <w:multiLevelType w:val="hybridMultilevel"/>
    <w:tmpl w:val="6C1E254C"/>
    <w:lvl w:ilvl="0" w:tplc="04210011">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42987384"/>
    <w:multiLevelType w:val="hybridMultilevel"/>
    <w:tmpl w:val="AFB8D3F2"/>
    <w:lvl w:ilvl="0" w:tplc="04210017">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3">
    <w:nsid w:val="42CC5B54"/>
    <w:multiLevelType w:val="hybridMultilevel"/>
    <w:tmpl w:val="E210356A"/>
    <w:lvl w:ilvl="0" w:tplc="101A31A4">
      <w:start w:val="1"/>
      <w:numFmt w:val="lowerLetter"/>
      <w:lvlText w:val="%1."/>
      <w:lvlJc w:val="left"/>
      <w:pPr>
        <w:ind w:left="1212" w:hanging="360"/>
      </w:pPr>
      <w:rPr>
        <w:rFonts w:hint="default"/>
        <w:color w:val="000000"/>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64">
    <w:nsid w:val="43A85750"/>
    <w:multiLevelType w:val="hybridMultilevel"/>
    <w:tmpl w:val="00CE2880"/>
    <w:lvl w:ilvl="0" w:tplc="4EC8A886">
      <w:start w:val="1"/>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5">
    <w:nsid w:val="43B9568C"/>
    <w:multiLevelType w:val="hybridMultilevel"/>
    <w:tmpl w:val="3F1A4490"/>
    <w:lvl w:ilvl="0" w:tplc="A67A202A">
      <w:start w:val="1"/>
      <w:numFmt w:val="lowerLetter"/>
      <w:lvlText w:val="%1)"/>
      <w:lvlJc w:val="left"/>
      <w:pPr>
        <w:ind w:left="1920" w:hanging="360"/>
      </w:pPr>
      <w:rPr>
        <w:rFonts w:ascii="Times New Roman" w:eastAsiaTheme="minorHAns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6">
    <w:nsid w:val="47CD5128"/>
    <w:multiLevelType w:val="multilevel"/>
    <w:tmpl w:val="5EDA6A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48633E34"/>
    <w:multiLevelType w:val="hybridMultilevel"/>
    <w:tmpl w:val="057CCEE4"/>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8">
    <w:nsid w:val="4A706795"/>
    <w:multiLevelType w:val="hybridMultilevel"/>
    <w:tmpl w:val="BD1A16B6"/>
    <w:lvl w:ilvl="0" w:tplc="99782646">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69">
    <w:nsid w:val="4AE15F1A"/>
    <w:multiLevelType w:val="hybridMultilevel"/>
    <w:tmpl w:val="3626B9DE"/>
    <w:lvl w:ilvl="0" w:tplc="DC4ABA5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0">
    <w:nsid w:val="4B292E28"/>
    <w:multiLevelType w:val="hybridMultilevel"/>
    <w:tmpl w:val="511ADB5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1">
    <w:nsid w:val="4C470FDC"/>
    <w:multiLevelType w:val="hybridMultilevel"/>
    <w:tmpl w:val="45FAF0C2"/>
    <w:lvl w:ilvl="0" w:tplc="04210019">
      <w:start w:val="1"/>
      <w:numFmt w:val="lowerLetter"/>
      <w:lvlText w:val="%1."/>
      <w:lvlJc w:val="left"/>
      <w:pPr>
        <w:ind w:left="1212" w:hanging="360"/>
      </w:pPr>
    </w:lvl>
    <w:lvl w:ilvl="1" w:tplc="04210019">
      <w:start w:val="1"/>
      <w:numFmt w:val="lowerLetter"/>
      <w:lvlText w:val="%2."/>
      <w:lvlJc w:val="left"/>
      <w:pPr>
        <w:ind w:left="1932" w:hanging="360"/>
      </w:pPr>
    </w:lvl>
    <w:lvl w:ilvl="2" w:tplc="0421001B">
      <w:start w:val="1"/>
      <w:numFmt w:val="lowerRoman"/>
      <w:lvlText w:val="%3."/>
      <w:lvlJc w:val="right"/>
      <w:pPr>
        <w:ind w:left="2652" w:hanging="180"/>
      </w:pPr>
    </w:lvl>
    <w:lvl w:ilvl="3" w:tplc="1506E85C">
      <w:start w:val="1"/>
      <w:numFmt w:val="decimal"/>
      <w:lvlText w:val="%4."/>
      <w:lvlJc w:val="left"/>
      <w:pPr>
        <w:ind w:left="1212" w:hanging="360"/>
      </w:pPr>
      <w:rPr>
        <w:b w:val="0"/>
      </w:rPr>
    </w:lvl>
    <w:lvl w:ilvl="4" w:tplc="04210019">
      <w:start w:val="1"/>
      <w:numFmt w:val="lowerLetter"/>
      <w:lvlText w:val="%5."/>
      <w:lvlJc w:val="left"/>
      <w:pPr>
        <w:ind w:left="4092" w:hanging="360"/>
      </w:pPr>
    </w:lvl>
    <w:lvl w:ilvl="5" w:tplc="0421001B">
      <w:start w:val="1"/>
      <w:numFmt w:val="lowerRoman"/>
      <w:lvlText w:val="%6."/>
      <w:lvlJc w:val="right"/>
      <w:pPr>
        <w:ind w:left="4812" w:hanging="180"/>
      </w:pPr>
    </w:lvl>
    <w:lvl w:ilvl="6" w:tplc="0421000F">
      <w:start w:val="1"/>
      <w:numFmt w:val="decimal"/>
      <w:lvlText w:val="%7."/>
      <w:lvlJc w:val="left"/>
      <w:pPr>
        <w:ind w:left="5532" w:hanging="360"/>
      </w:pPr>
    </w:lvl>
    <w:lvl w:ilvl="7" w:tplc="04210019">
      <w:start w:val="1"/>
      <w:numFmt w:val="lowerLetter"/>
      <w:lvlText w:val="%8."/>
      <w:lvlJc w:val="left"/>
      <w:pPr>
        <w:ind w:left="6252" w:hanging="360"/>
      </w:pPr>
    </w:lvl>
    <w:lvl w:ilvl="8" w:tplc="0421001B">
      <w:start w:val="1"/>
      <w:numFmt w:val="lowerRoman"/>
      <w:lvlText w:val="%9."/>
      <w:lvlJc w:val="right"/>
      <w:pPr>
        <w:ind w:left="6972" w:hanging="180"/>
      </w:pPr>
    </w:lvl>
  </w:abstractNum>
  <w:abstractNum w:abstractNumId="72">
    <w:nsid w:val="4C645260"/>
    <w:multiLevelType w:val="hybridMultilevel"/>
    <w:tmpl w:val="E9DAF428"/>
    <w:lvl w:ilvl="0" w:tplc="915A91FC">
      <w:start w:val="1"/>
      <w:numFmt w:val="lowerLetter"/>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73">
    <w:nsid w:val="4C7205ED"/>
    <w:multiLevelType w:val="hybridMultilevel"/>
    <w:tmpl w:val="8E92F1A2"/>
    <w:lvl w:ilvl="0" w:tplc="687A8E30">
      <w:start w:val="1"/>
      <w:numFmt w:val="lowerLetter"/>
      <w:lvlText w:val="%1)"/>
      <w:lvlJc w:val="left"/>
      <w:pPr>
        <w:ind w:left="1920" w:hanging="360"/>
      </w:pPr>
      <w:rPr>
        <w:rFonts w:ascii="Times New Roman" w:eastAsiaTheme="minorHAnsi" w:hAnsi="Times New Roman" w:cs="Times New Roman"/>
        <w:sz w:val="24"/>
        <w:szCs w:val="24"/>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74">
    <w:nsid w:val="4EAF4353"/>
    <w:multiLevelType w:val="hybridMultilevel"/>
    <w:tmpl w:val="27A2C794"/>
    <w:lvl w:ilvl="0" w:tplc="04210017">
      <w:start w:val="1"/>
      <w:numFmt w:val="lowerLetter"/>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75">
    <w:nsid w:val="4F472CDF"/>
    <w:multiLevelType w:val="hybridMultilevel"/>
    <w:tmpl w:val="8EC005AC"/>
    <w:lvl w:ilvl="0" w:tplc="04210017">
      <w:start w:val="1"/>
      <w:numFmt w:val="lowerLetter"/>
      <w:lvlText w:val="%1)"/>
      <w:lvlJc w:val="left"/>
      <w:pPr>
        <w:ind w:left="2345" w:hanging="360"/>
      </w:pPr>
      <w:rPr>
        <w:rFonts w:hint="default"/>
        <w:sz w:val="24"/>
        <w:szCs w:val="24"/>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76">
    <w:nsid w:val="4F7D42F1"/>
    <w:multiLevelType w:val="hybridMultilevel"/>
    <w:tmpl w:val="BDF4CD3C"/>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7">
    <w:nsid w:val="5296025F"/>
    <w:multiLevelType w:val="hybridMultilevel"/>
    <w:tmpl w:val="28268258"/>
    <w:lvl w:ilvl="0" w:tplc="04210011">
      <w:start w:val="1"/>
      <w:numFmt w:val="decimal"/>
      <w:lvlText w:val="%1)"/>
      <w:lvlJc w:val="left"/>
      <w:pPr>
        <w:ind w:left="720" w:hanging="360"/>
      </w:pPr>
      <w:rPr>
        <w:rFonts w:hint="default"/>
        <w:b w:val="0"/>
      </w:rPr>
    </w:lvl>
    <w:lvl w:ilvl="1" w:tplc="43F2E99E">
      <w:start w:val="1"/>
      <w:numFmt w:val="decimal"/>
      <w:lvlText w:val="%2)"/>
      <w:lvlJc w:val="left"/>
      <w:pPr>
        <w:ind w:left="1495" w:hanging="360"/>
      </w:pPr>
      <w:rPr>
        <w:rFonts w:hint="default"/>
      </w:rPr>
    </w:lvl>
    <w:lvl w:ilvl="2" w:tplc="0421001B">
      <w:start w:val="1"/>
      <w:numFmt w:val="lowerRoman"/>
      <w:lvlText w:val="%3."/>
      <w:lvlJc w:val="right"/>
      <w:pPr>
        <w:ind w:left="2160" w:hanging="180"/>
      </w:pPr>
    </w:lvl>
    <w:lvl w:ilvl="3" w:tplc="04210017">
      <w:start w:val="1"/>
      <w:numFmt w:val="lowerLetter"/>
      <w:lvlText w:val="%4)"/>
      <w:lvlJc w:val="left"/>
      <w:pPr>
        <w:ind w:left="192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540C0AA8"/>
    <w:multiLevelType w:val="hybridMultilevel"/>
    <w:tmpl w:val="7C0EBE90"/>
    <w:lvl w:ilvl="0" w:tplc="BBE8396A">
      <w:start w:val="1"/>
      <w:numFmt w:val="decimal"/>
      <w:lvlText w:val="1.%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9">
    <w:nsid w:val="55864C02"/>
    <w:multiLevelType w:val="multilevel"/>
    <w:tmpl w:val="636EDE2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0">
    <w:nsid w:val="578D0E67"/>
    <w:multiLevelType w:val="hybridMultilevel"/>
    <w:tmpl w:val="EC0C0BB8"/>
    <w:lvl w:ilvl="0" w:tplc="505E9BA8">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1">
    <w:nsid w:val="57D416AD"/>
    <w:multiLevelType w:val="hybridMultilevel"/>
    <w:tmpl w:val="665435EA"/>
    <w:lvl w:ilvl="0" w:tplc="B1D486E0">
      <w:start w:val="1"/>
      <w:numFmt w:val="lowerLetter"/>
      <w:lvlText w:val="%1)"/>
      <w:lvlJc w:val="left"/>
      <w:pPr>
        <w:ind w:left="1920" w:hanging="360"/>
      </w:pPr>
      <w:rPr>
        <w:rFonts w:ascii="Times New Roman" w:eastAsiaTheme="minorHAns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82">
    <w:nsid w:val="58963829"/>
    <w:multiLevelType w:val="hybridMultilevel"/>
    <w:tmpl w:val="8FA89814"/>
    <w:lvl w:ilvl="0" w:tplc="D916BBD4">
      <w:start w:val="1"/>
      <w:numFmt w:val="decimal"/>
      <w:lvlText w:val="(%1)"/>
      <w:lvlJc w:val="left"/>
      <w:pPr>
        <w:ind w:left="2346" w:hanging="360"/>
      </w:pPr>
      <w:rPr>
        <w:rFonts w:ascii="Times New Roman" w:eastAsiaTheme="minorHAnsi" w:hAnsi="Times New Roman" w:cs="Times New Roman"/>
      </w:rPr>
    </w:lvl>
    <w:lvl w:ilvl="1" w:tplc="04210019" w:tentative="1">
      <w:start w:val="1"/>
      <w:numFmt w:val="lowerLetter"/>
      <w:lvlText w:val="%2."/>
      <w:lvlJc w:val="left"/>
      <w:pPr>
        <w:ind w:left="3066" w:hanging="360"/>
      </w:pPr>
    </w:lvl>
    <w:lvl w:ilvl="2" w:tplc="0421001B" w:tentative="1">
      <w:start w:val="1"/>
      <w:numFmt w:val="lowerRoman"/>
      <w:lvlText w:val="%3."/>
      <w:lvlJc w:val="right"/>
      <w:pPr>
        <w:ind w:left="3786" w:hanging="180"/>
      </w:pPr>
    </w:lvl>
    <w:lvl w:ilvl="3" w:tplc="0421000F" w:tentative="1">
      <w:start w:val="1"/>
      <w:numFmt w:val="decimal"/>
      <w:lvlText w:val="%4."/>
      <w:lvlJc w:val="left"/>
      <w:pPr>
        <w:ind w:left="4506" w:hanging="360"/>
      </w:pPr>
    </w:lvl>
    <w:lvl w:ilvl="4" w:tplc="04210019" w:tentative="1">
      <w:start w:val="1"/>
      <w:numFmt w:val="lowerLetter"/>
      <w:lvlText w:val="%5."/>
      <w:lvlJc w:val="left"/>
      <w:pPr>
        <w:ind w:left="5226" w:hanging="360"/>
      </w:pPr>
    </w:lvl>
    <w:lvl w:ilvl="5" w:tplc="0421001B" w:tentative="1">
      <w:start w:val="1"/>
      <w:numFmt w:val="lowerRoman"/>
      <w:lvlText w:val="%6."/>
      <w:lvlJc w:val="right"/>
      <w:pPr>
        <w:ind w:left="5946" w:hanging="180"/>
      </w:pPr>
    </w:lvl>
    <w:lvl w:ilvl="6" w:tplc="0421000F" w:tentative="1">
      <w:start w:val="1"/>
      <w:numFmt w:val="decimal"/>
      <w:lvlText w:val="%7."/>
      <w:lvlJc w:val="left"/>
      <w:pPr>
        <w:ind w:left="6666" w:hanging="360"/>
      </w:pPr>
    </w:lvl>
    <w:lvl w:ilvl="7" w:tplc="04210019" w:tentative="1">
      <w:start w:val="1"/>
      <w:numFmt w:val="lowerLetter"/>
      <w:lvlText w:val="%8."/>
      <w:lvlJc w:val="left"/>
      <w:pPr>
        <w:ind w:left="7386" w:hanging="360"/>
      </w:pPr>
    </w:lvl>
    <w:lvl w:ilvl="8" w:tplc="0421001B" w:tentative="1">
      <w:start w:val="1"/>
      <w:numFmt w:val="lowerRoman"/>
      <w:lvlText w:val="%9."/>
      <w:lvlJc w:val="right"/>
      <w:pPr>
        <w:ind w:left="8106" w:hanging="180"/>
      </w:pPr>
    </w:lvl>
  </w:abstractNum>
  <w:abstractNum w:abstractNumId="83">
    <w:nsid w:val="5AB0633B"/>
    <w:multiLevelType w:val="hybridMultilevel"/>
    <w:tmpl w:val="31305276"/>
    <w:lvl w:ilvl="0" w:tplc="0421000F">
      <w:start w:val="1"/>
      <w:numFmt w:val="decimal"/>
      <w:lvlText w:val="%1."/>
      <w:lvlJc w:val="left"/>
      <w:pPr>
        <w:ind w:left="1212" w:hanging="360"/>
      </w:pPr>
    </w:lvl>
    <w:lvl w:ilvl="1" w:tplc="D58C0D42">
      <w:start w:val="1"/>
      <w:numFmt w:val="lowerLetter"/>
      <w:lvlText w:val="%2."/>
      <w:lvlJc w:val="left"/>
      <w:pPr>
        <w:ind w:left="1212" w:hanging="360"/>
      </w:pPr>
      <w:rPr>
        <w:b w:val="0"/>
      </w:rPr>
    </w:lvl>
    <w:lvl w:ilvl="2" w:tplc="D3645304">
      <w:start w:val="1"/>
      <w:numFmt w:val="decimal"/>
      <w:lvlText w:val="%3)"/>
      <w:lvlJc w:val="left"/>
      <w:pPr>
        <w:ind w:left="1495" w:hanging="360"/>
      </w:pPr>
      <w:rPr>
        <w:rFonts w:hint="default"/>
      </w:r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84">
    <w:nsid w:val="5C5B631E"/>
    <w:multiLevelType w:val="hybridMultilevel"/>
    <w:tmpl w:val="2A14A95E"/>
    <w:lvl w:ilvl="0" w:tplc="B90482AA">
      <w:start w:val="1"/>
      <w:numFmt w:val="lowerLetter"/>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85">
    <w:nsid w:val="5D91440C"/>
    <w:multiLevelType w:val="hybridMultilevel"/>
    <w:tmpl w:val="69509F76"/>
    <w:lvl w:ilvl="0" w:tplc="39003FDA">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86">
    <w:nsid w:val="5DC34E22"/>
    <w:multiLevelType w:val="hybridMultilevel"/>
    <w:tmpl w:val="67DAA7A6"/>
    <w:lvl w:ilvl="0" w:tplc="283AA7AC">
      <w:start w:val="1"/>
      <w:numFmt w:val="lowerLetter"/>
      <w:lvlText w:val="%1)"/>
      <w:lvlJc w:val="left"/>
      <w:pPr>
        <w:ind w:left="1920" w:hanging="360"/>
      </w:pPr>
      <w:rPr>
        <w:rFonts w:ascii="Times New Roman" w:eastAsiaTheme="minorHAns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87">
    <w:nsid w:val="614432CF"/>
    <w:multiLevelType w:val="hybridMultilevel"/>
    <w:tmpl w:val="387C710A"/>
    <w:lvl w:ilvl="0" w:tplc="04210011">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88">
    <w:nsid w:val="61CC1615"/>
    <w:multiLevelType w:val="hybridMultilevel"/>
    <w:tmpl w:val="A5543A14"/>
    <w:lvl w:ilvl="0" w:tplc="1506E85C">
      <w:start w:val="1"/>
      <w:numFmt w:val="decimal"/>
      <w:lvlText w:val="%1."/>
      <w:lvlJc w:val="left"/>
      <w:pPr>
        <w:ind w:left="1353"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9">
    <w:nsid w:val="6519376D"/>
    <w:multiLevelType w:val="multilevel"/>
    <w:tmpl w:val="FD94E1BE"/>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6524757F"/>
    <w:multiLevelType w:val="hybridMultilevel"/>
    <w:tmpl w:val="C44AFA36"/>
    <w:lvl w:ilvl="0" w:tplc="04210017">
      <w:start w:val="1"/>
      <w:numFmt w:val="lowerLetter"/>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91">
    <w:nsid w:val="67A6073C"/>
    <w:multiLevelType w:val="multilevel"/>
    <w:tmpl w:val="9D869E12"/>
    <w:lvl w:ilvl="0">
      <w:start w:val="1"/>
      <w:numFmt w:val="decimal"/>
      <w:lvlText w:val="%1."/>
      <w:lvlJc w:val="left"/>
      <w:pPr>
        <w:ind w:left="927"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2">
    <w:nsid w:val="6B2C32DE"/>
    <w:multiLevelType w:val="hybridMultilevel"/>
    <w:tmpl w:val="943A0172"/>
    <w:lvl w:ilvl="0" w:tplc="200CF20E">
      <w:start w:val="1"/>
      <w:numFmt w:val="lowerLetter"/>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93">
    <w:nsid w:val="6B84762D"/>
    <w:multiLevelType w:val="hybridMultilevel"/>
    <w:tmpl w:val="77940AA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6BBE2150"/>
    <w:multiLevelType w:val="hybridMultilevel"/>
    <w:tmpl w:val="225EF092"/>
    <w:lvl w:ilvl="0" w:tplc="CD305014">
      <w:start w:val="1"/>
      <w:numFmt w:val="decimal"/>
      <w:lvlText w:val="%1."/>
      <w:lvlJc w:val="left"/>
      <w:pPr>
        <w:ind w:left="360" w:hanging="360"/>
      </w:pPr>
      <w:rPr>
        <w:rFonts w:hint="default"/>
        <w:i w:val="0"/>
        <w:iCs w:val="0"/>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5">
    <w:nsid w:val="6DC4542B"/>
    <w:multiLevelType w:val="hybridMultilevel"/>
    <w:tmpl w:val="459CFF52"/>
    <w:lvl w:ilvl="0" w:tplc="59CC7DE8">
      <w:start w:val="1"/>
      <w:numFmt w:val="decimal"/>
      <w:lvlText w:val="1.4.%1"/>
      <w:lvlJc w:val="left"/>
      <w:pPr>
        <w:ind w:left="360" w:hanging="360"/>
      </w:pPr>
      <w:rPr>
        <w:rFonts w:hint="default"/>
      </w:rPr>
    </w:lvl>
    <w:lvl w:ilvl="1" w:tplc="C6B49096">
      <w:start w:val="1"/>
      <w:numFmt w:val="lowerLetter"/>
      <w:lvlText w:val="%2."/>
      <w:lvlJc w:val="left"/>
      <w:pPr>
        <w:ind w:left="1660" w:hanging="525"/>
      </w:pPr>
      <w:rPr>
        <w:rFonts w:asciiTheme="minorHAnsi" w:hAnsiTheme="minorHAnsi" w:cstheme="minorBidi" w:hint="default"/>
        <w:sz w:val="22"/>
      </w:rPr>
    </w:lvl>
    <w:lvl w:ilvl="2" w:tplc="7E0ACCF6">
      <w:start w:val="1"/>
      <w:numFmt w:val="decimal"/>
      <w:lvlText w:val="%3)"/>
      <w:lvlJc w:val="left"/>
      <w:pPr>
        <w:ind w:left="2062" w:hanging="360"/>
      </w:pPr>
      <w:rPr>
        <w:rFonts w:ascii="Times New Roman" w:hAnsi="Times New Roman" w:cs="Times New Roman" w:hint="default"/>
        <w:sz w:val="24"/>
        <w:szCs w:val="24"/>
      </w:rPr>
    </w:lvl>
    <w:lvl w:ilvl="3" w:tplc="5F6E958E">
      <w:start w:val="1"/>
      <w:numFmt w:val="decimal"/>
      <w:lvlText w:val="%4."/>
      <w:lvlJc w:val="left"/>
      <w:pPr>
        <w:ind w:left="1212"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6">
    <w:nsid w:val="6E9519F5"/>
    <w:multiLevelType w:val="hybridMultilevel"/>
    <w:tmpl w:val="43381DDA"/>
    <w:lvl w:ilvl="0" w:tplc="04210019">
      <w:start w:val="1"/>
      <w:numFmt w:val="lowerLetter"/>
      <w:lvlText w:val="%1."/>
      <w:lvlJc w:val="left"/>
      <w:pPr>
        <w:ind w:left="1070" w:hanging="360"/>
      </w:pPr>
    </w:lvl>
    <w:lvl w:ilvl="1" w:tplc="04210017">
      <w:start w:val="1"/>
      <w:numFmt w:val="lowerLetter"/>
      <w:lvlText w:val="%2)"/>
      <w:lvlJc w:val="left"/>
      <w:pPr>
        <w:ind w:left="1920" w:hanging="360"/>
      </w:pPr>
      <w:rPr>
        <w:rFonts w:hint="default"/>
      </w:rPr>
    </w:lvl>
    <w:lvl w:ilvl="2" w:tplc="0421001B">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97">
    <w:nsid w:val="70177301"/>
    <w:multiLevelType w:val="hybridMultilevel"/>
    <w:tmpl w:val="7046C3F8"/>
    <w:lvl w:ilvl="0" w:tplc="04210017">
      <w:start w:val="1"/>
      <w:numFmt w:val="lowerLetter"/>
      <w:lvlText w:val="%1)"/>
      <w:lvlJc w:val="left"/>
      <w:pPr>
        <w:ind w:left="1920" w:hanging="360"/>
      </w:pPr>
      <w:rPr>
        <w:rFonts w:hint="default"/>
      </w:rPr>
    </w:lvl>
    <w:lvl w:ilvl="1" w:tplc="04210019" w:tentative="1">
      <w:start w:val="1"/>
      <w:numFmt w:val="lowerLetter"/>
      <w:lvlText w:val="%2."/>
      <w:lvlJc w:val="left"/>
      <w:pPr>
        <w:ind w:left="1015" w:hanging="360"/>
      </w:pPr>
    </w:lvl>
    <w:lvl w:ilvl="2" w:tplc="0421001B" w:tentative="1">
      <w:start w:val="1"/>
      <w:numFmt w:val="lowerRoman"/>
      <w:lvlText w:val="%3."/>
      <w:lvlJc w:val="right"/>
      <w:pPr>
        <w:ind w:left="1735" w:hanging="180"/>
      </w:pPr>
    </w:lvl>
    <w:lvl w:ilvl="3" w:tplc="0421000F" w:tentative="1">
      <w:start w:val="1"/>
      <w:numFmt w:val="decimal"/>
      <w:lvlText w:val="%4."/>
      <w:lvlJc w:val="left"/>
      <w:pPr>
        <w:ind w:left="2455" w:hanging="360"/>
      </w:pPr>
    </w:lvl>
    <w:lvl w:ilvl="4" w:tplc="04210019" w:tentative="1">
      <w:start w:val="1"/>
      <w:numFmt w:val="lowerLetter"/>
      <w:lvlText w:val="%5."/>
      <w:lvlJc w:val="left"/>
      <w:pPr>
        <w:ind w:left="3175" w:hanging="360"/>
      </w:pPr>
    </w:lvl>
    <w:lvl w:ilvl="5" w:tplc="0421001B" w:tentative="1">
      <w:start w:val="1"/>
      <w:numFmt w:val="lowerRoman"/>
      <w:lvlText w:val="%6."/>
      <w:lvlJc w:val="right"/>
      <w:pPr>
        <w:ind w:left="3895" w:hanging="180"/>
      </w:pPr>
    </w:lvl>
    <w:lvl w:ilvl="6" w:tplc="0421000F" w:tentative="1">
      <w:start w:val="1"/>
      <w:numFmt w:val="decimal"/>
      <w:lvlText w:val="%7."/>
      <w:lvlJc w:val="left"/>
      <w:pPr>
        <w:ind w:left="4615" w:hanging="360"/>
      </w:pPr>
    </w:lvl>
    <w:lvl w:ilvl="7" w:tplc="04210019" w:tentative="1">
      <w:start w:val="1"/>
      <w:numFmt w:val="lowerLetter"/>
      <w:lvlText w:val="%8."/>
      <w:lvlJc w:val="left"/>
      <w:pPr>
        <w:ind w:left="5335" w:hanging="360"/>
      </w:pPr>
    </w:lvl>
    <w:lvl w:ilvl="8" w:tplc="0421001B" w:tentative="1">
      <w:start w:val="1"/>
      <w:numFmt w:val="lowerRoman"/>
      <w:lvlText w:val="%9."/>
      <w:lvlJc w:val="right"/>
      <w:pPr>
        <w:ind w:left="6055" w:hanging="180"/>
      </w:pPr>
    </w:lvl>
  </w:abstractNum>
  <w:abstractNum w:abstractNumId="98">
    <w:nsid w:val="72C12FA5"/>
    <w:multiLevelType w:val="hybridMultilevel"/>
    <w:tmpl w:val="FE86167C"/>
    <w:lvl w:ilvl="0" w:tplc="04210019">
      <w:start w:val="1"/>
      <w:numFmt w:val="lowerLetter"/>
      <w:lvlText w:val="%1."/>
      <w:lvlJc w:val="left"/>
      <w:pPr>
        <w:ind w:left="1212"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99">
    <w:nsid w:val="74BA6129"/>
    <w:multiLevelType w:val="hybridMultilevel"/>
    <w:tmpl w:val="D2E07D8C"/>
    <w:lvl w:ilvl="0" w:tplc="CAEEB156">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00">
    <w:nsid w:val="765140C8"/>
    <w:multiLevelType w:val="hybridMultilevel"/>
    <w:tmpl w:val="00DAFCFC"/>
    <w:lvl w:ilvl="0" w:tplc="04210017">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01">
    <w:nsid w:val="76532556"/>
    <w:multiLevelType w:val="hybridMultilevel"/>
    <w:tmpl w:val="AE48A238"/>
    <w:lvl w:ilvl="0" w:tplc="59CC7DE8">
      <w:start w:val="1"/>
      <w:numFmt w:val="decimal"/>
      <w:lvlText w:val="1.4.%1"/>
      <w:lvlJc w:val="left"/>
      <w:pPr>
        <w:ind w:left="360" w:hanging="360"/>
      </w:pPr>
      <w:rPr>
        <w:rFonts w:hint="default"/>
      </w:rPr>
    </w:lvl>
    <w:lvl w:ilvl="1" w:tplc="B908F146">
      <w:start w:val="1"/>
      <w:numFmt w:val="lowerLetter"/>
      <w:lvlText w:val="%2."/>
      <w:lvlJc w:val="left"/>
      <w:pPr>
        <w:ind w:left="1235" w:hanging="525"/>
      </w:pPr>
      <w:rPr>
        <w:rFonts w:ascii="Times New Roman" w:eastAsiaTheme="minorHAnsi" w:hAnsi="Times New Roman" w:cs="Times New Roman"/>
        <w:sz w:val="24"/>
        <w:szCs w:val="24"/>
      </w:rPr>
    </w:lvl>
    <w:lvl w:ilvl="2" w:tplc="71E611A8">
      <w:start w:val="1"/>
      <w:numFmt w:val="lowerLetter"/>
      <w:lvlText w:val="%3)"/>
      <w:lvlJc w:val="left"/>
      <w:pPr>
        <w:ind w:left="1637" w:hanging="360"/>
      </w:pPr>
      <w:rPr>
        <w:rFonts w:hint="default"/>
        <w:spacing w:val="-9"/>
        <w:w w:val="99"/>
        <w:sz w:val="24"/>
        <w:szCs w:val="24"/>
        <w:lang w:eastAsia="en-US" w:bidi="ar-SA"/>
      </w:rPr>
    </w:lvl>
    <w:lvl w:ilvl="3" w:tplc="5F6E958E">
      <w:start w:val="1"/>
      <w:numFmt w:val="decimal"/>
      <w:lvlText w:val="%4."/>
      <w:lvlJc w:val="left"/>
      <w:pPr>
        <w:ind w:left="1212" w:hanging="360"/>
      </w:pPr>
      <w:rPr>
        <w:rFonts w:hint="default"/>
      </w:rPr>
    </w:lvl>
    <w:lvl w:ilvl="4" w:tplc="716EF722">
      <w:start w:val="1"/>
      <w:numFmt w:val="decimal"/>
      <w:lvlText w:val="%5)"/>
      <w:lvlJc w:val="left"/>
      <w:pPr>
        <w:ind w:left="1495" w:hanging="360"/>
      </w:pPr>
      <w:rPr>
        <w:rFonts w:hint="default"/>
      </w:r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2">
    <w:nsid w:val="76DD50CB"/>
    <w:multiLevelType w:val="hybridMultilevel"/>
    <w:tmpl w:val="DB42149C"/>
    <w:lvl w:ilvl="0" w:tplc="16786CC2">
      <w:start w:val="1"/>
      <w:numFmt w:val="lowerLetter"/>
      <w:lvlText w:val="%1)"/>
      <w:lvlJc w:val="left"/>
      <w:pPr>
        <w:ind w:left="1920" w:hanging="360"/>
      </w:pPr>
      <w:rPr>
        <w:rFonts w:ascii="Times New Roman" w:eastAsiaTheme="minorHAnsi" w:hAnsi="Times New Roman" w:cs="Times New Roman"/>
        <w:sz w:val="24"/>
        <w:szCs w:val="24"/>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03">
    <w:nsid w:val="7920227B"/>
    <w:multiLevelType w:val="multilevel"/>
    <w:tmpl w:val="FC2CCDAC"/>
    <w:lvl w:ilvl="0">
      <w:start w:val="1"/>
      <w:numFmt w:val="decimal"/>
      <w:lvlText w:val="%1."/>
      <w:lvlJc w:val="left"/>
      <w:pPr>
        <w:ind w:left="1212"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i w:val="0"/>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104">
    <w:nsid w:val="7A2C2FF2"/>
    <w:multiLevelType w:val="hybridMultilevel"/>
    <w:tmpl w:val="578AB76C"/>
    <w:lvl w:ilvl="0" w:tplc="04210017">
      <w:start w:val="1"/>
      <w:numFmt w:val="lowerLetter"/>
      <w:lvlText w:val="%1)"/>
      <w:lvlJc w:val="left"/>
      <w:pPr>
        <w:ind w:left="1920" w:hanging="360"/>
      </w:pPr>
      <w:rPr>
        <w:rFonts w:hint="default"/>
        <w:sz w:val="24"/>
        <w:szCs w:val="24"/>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05">
    <w:nsid w:val="7B2E5BC9"/>
    <w:multiLevelType w:val="hybridMultilevel"/>
    <w:tmpl w:val="85EE75BA"/>
    <w:lvl w:ilvl="0" w:tplc="01100ECE">
      <w:start w:val="1"/>
      <w:numFmt w:val="lowerLetter"/>
      <w:lvlText w:val="%1)"/>
      <w:lvlJc w:val="left"/>
      <w:pPr>
        <w:ind w:left="1920" w:hanging="360"/>
      </w:pPr>
      <w:rPr>
        <w:rFonts w:ascii="Times New Roman" w:eastAsiaTheme="minorHAnsi"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06">
    <w:nsid w:val="7BBD5296"/>
    <w:multiLevelType w:val="hybridMultilevel"/>
    <w:tmpl w:val="2F1A6F48"/>
    <w:lvl w:ilvl="0" w:tplc="04210017">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07">
    <w:nsid w:val="7ED57AE5"/>
    <w:multiLevelType w:val="hybridMultilevel"/>
    <w:tmpl w:val="03E01690"/>
    <w:lvl w:ilvl="0" w:tplc="B860E724">
      <w:start w:val="1"/>
      <w:numFmt w:val="lowerLetter"/>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num w:numId="1">
    <w:abstractNumId w:val="95"/>
  </w:num>
  <w:num w:numId="2">
    <w:abstractNumId w:val="4"/>
  </w:num>
  <w:num w:numId="3">
    <w:abstractNumId w:val="103"/>
  </w:num>
  <w:num w:numId="4">
    <w:abstractNumId w:val="107"/>
  </w:num>
  <w:num w:numId="5">
    <w:abstractNumId w:val="85"/>
  </w:num>
  <w:num w:numId="6">
    <w:abstractNumId w:val="45"/>
  </w:num>
  <w:num w:numId="7">
    <w:abstractNumId w:val="30"/>
  </w:num>
  <w:num w:numId="8">
    <w:abstractNumId w:val="28"/>
  </w:num>
  <w:num w:numId="9">
    <w:abstractNumId w:val="92"/>
  </w:num>
  <w:num w:numId="10">
    <w:abstractNumId w:val="51"/>
  </w:num>
  <w:num w:numId="11">
    <w:abstractNumId w:val="72"/>
  </w:num>
  <w:num w:numId="12">
    <w:abstractNumId w:val="84"/>
  </w:num>
  <w:num w:numId="13">
    <w:abstractNumId w:val="69"/>
  </w:num>
  <w:num w:numId="14">
    <w:abstractNumId w:val="17"/>
  </w:num>
  <w:num w:numId="15">
    <w:abstractNumId w:val="44"/>
  </w:num>
  <w:num w:numId="16">
    <w:abstractNumId w:val="83"/>
  </w:num>
  <w:num w:numId="17">
    <w:abstractNumId w:val="43"/>
  </w:num>
  <w:num w:numId="18">
    <w:abstractNumId w:val="60"/>
  </w:num>
  <w:num w:numId="19">
    <w:abstractNumId w:val="20"/>
  </w:num>
  <w:num w:numId="20">
    <w:abstractNumId w:val="61"/>
  </w:num>
  <w:num w:numId="21">
    <w:abstractNumId w:val="18"/>
  </w:num>
  <w:num w:numId="22">
    <w:abstractNumId w:val="87"/>
  </w:num>
  <w:num w:numId="23">
    <w:abstractNumId w:val="1"/>
  </w:num>
  <w:num w:numId="24">
    <w:abstractNumId w:val="77"/>
  </w:num>
  <w:num w:numId="25">
    <w:abstractNumId w:val="98"/>
  </w:num>
  <w:num w:numId="26">
    <w:abstractNumId w:val="27"/>
  </w:num>
  <w:num w:numId="27">
    <w:abstractNumId w:val="80"/>
  </w:num>
  <w:num w:numId="28">
    <w:abstractNumId w:val="68"/>
  </w:num>
  <w:num w:numId="29">
    <w:abstractNumId w:val="99"/>
  </w:num>
  <w:num w:numId="30">
    <w:abstractNumId w:val="52"/>
  </w:num>
  <w:num w:numId="31">
    <w:abstractNumId w:val="34"/>
  </w:num>
  <w:num w:numId="32">
    <w:abstractNumId w:val="90"/>
  </w:num>
  <w:num w:numId="33">
    <w:abstractNumId w:val="74"/>
  </w:num>
  <w:num w:numId="34">
    <w:abstractNumId w:val="76"/>
  </w:num>
  <w:num w:numId="35">
    <w:abstractNumId w:val="57"/>
  </w:num>
  <w:num w:numId="36">
    <w:abstractNumId w:val="26"/>
  </w:num>
  <w:num w:numId="37">
    <w:abstractNumId w:val="39"/>
  </w:num>
  <w:num w:numId="38">
    <w:abstractNumId w:val="96"/>
  </w:num>
  <w:num w:numId="39">
    <w:abstractNumId w:val="100"/>
  </w:num>
  <w:num w:numId="40">
    <w:abstractNumId w:val="49"/>
  </w:num>
  <w:num w:numId="41">
    <w:abstractNumId w:val="5"/>
  </w:num>
  <w:num w:numId="42">
    <w:abstractNumId w:val="15"/>
  </w:num>
  <w:num w:numId="43">
    <w:abstractNumId w:val="106"/>
  </w:num>
  <w:num w:numId="44">
    <w:abstractNumId w:val="32"/>
  </w:num>
  <w:num w:numId="45">
    <w:abstractNumId w:val="42"/>
  </w:num>
  <w:num w:numId="46">
    <w:abstractNumId w:val="75"/>
  </w:num>
  <w:num w:numId="47">
    <w:abstractNumId w:val="104"/>
  </w:num>
  <w:num w:numId="48">
    <w:abstractNumId w:val="62"/>
  </w:num>
  <w:num w:numId="49">
    <w:abstractNumId w:val="54"/>
  </w:num>
  <w:num w:numId="50">
    <w:abstractNumId w:val="81"/>
  </w:num>
  <w:num w:numId="51">
    <w:abstractNumId w:val="41"/>
  </w:num>
  <w:num w:numId="52">
    <w:abstractNumId w:val="65"/>
  </w:num>
  <w:num w:numId="53">
    <w:abstractNumId w:val="86"/>
  </w:num>
  <w:num w:numId="54">
    <w:abstractNumId w:val="73"/>
  </w:num>
  <w:num w:numId="55">
    <w:abstractNumId w:val="102"/>
  </w:num>
  <w:num w:numId="56">
    <w:abstractNumId w:val="19"/>
  </w:num>
  <w:num w:numId="57">
    <w:abstractNumId w:val="24"/>
  </w:num>
  <w:num w:numId="58">
    <w:abstractNumId w:val="105"/>
  </w:num>
  <w:num w:numId="59">
    <w:abstractNumId w:val="0"/>
  </w:num>
  <w:num w:numId="60">
    <w:abstractNumId w:val="58"/>
  </w:num>
  <w:num w:numId="61">
    <w:abstractNumId w:val="40"/>
  </w:num>
  <w:num w:numId="62">
    <w:abstractNumId w:val="47"/>
  </w:num>
  <w:num w:numId="63">
    <w:abstractNumId w:val="36"/>
  </w:num>
  <w:num w:numId="64">
    <w:abstractNumId w:val="97"/>
  </w:num>
  <w:num w:numId="65">
    <w:abstractNumId w:val="25"/>
  </w:num>
  <w:num w:numId="66">
    <w:abstractNumId w:val="82"/>
  </w:num>
  <w:num w:numId="67">
    <w:abstractNumId w:val="71"/>
  </w:num>
  <w:num w:numId="68">
    <w:abstractNumId w:val="56"/>
  </w:num>
  <w:num w:numId="69">
    <w:abstractNumId w:val="46"/>
  </w:num>
  <w:num w:numId="70">
    <w:abstractNumId w:val="11"/>
  </w:num>
  <w:num w:numId="71">
    <w:abstractNumId w:val="78"/>
  </w:num>
  <w:num w:numId="72">
    <w:abstractNumId w:val="13"/>
  </w:num>
  <w:num w:numId="73">
    <w:abstractNumId w:val="64"/>
  </w:num>
  <w:num w:numId="74">
    <w:abstractNumId w:val="38"/>
  </w:num>
  <w:num w:numId="75">
    <w:abstractNumId w:val="70"/>
  </w:num>
  <w:num w:numId="76">
    <w:abstractNumId w:val="93"/>
  </w:num>
  <w:num w:numId="77">
    <w:abstractNumId w:val="22"/>
  </w:num>
  <w:num w:numId="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
  </w:num>
  <w:num w:numId="80">
    <w:abstractNumId w:val="37"/>
  </w:num>
  <w:num w:numId="81">
    <w:abstractNumId w:val="89"/>
  </w:num>
  <w:num w:numId="82">
    <w:abstractNumId w:val="88"/>
  </w:num>
  <w:num w:numId="83">
    <w:abstractNumId w:val="66"/>
  </w:num>
  <w:num w:numId="84">
    <w:abstractNumId w:val="91"/>
  </w:num>
  <w:num w:numId="85">
    <w:abstractNumId w:val="16"/>
  </w:num>
  <w:num w:numId="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3"/>
  </w:num>
  <w:num w:numId="88">
    <w:abstractNumId w:val="8"/>
  </w:num>
  <w:num w:numId="89">
    <w:abstractNumId w:val="2"/>
  </w:num>
  <w:num w:numId="90">
    <w:abstractNumId w:val="53"/>
  </w:num>
  <w:num w:numId="91">
    <w:abstractNumId w:val="50"/>
  </w:num>
  <w:num w:numId="92">
    <w:abstractNumId w:val="9"/>
  </w:num>
  <w:num w:numId="93">
    <w:abstractNumId w:val="31"/>
  </w:num>
  <w:num w:numId="94">
    <w:abstractNumId w:val="35"/>
  </w:num>
  <w:num w:numId="95">
    <w:abstractNumId w:val="101"/>
  </w:num>
  <w:num w:numId="96">
    <w:abstractNumId w:val="33"/>
  </w:num>
  <w:num w:numId="97">
    <w:abstractNumId w:val="7"/>
  </w:num>
  <w:num w:numId="98">
    <w:abstractNumId w:val="21"/>
  </w:num>
  <w:num w:numId="99">
    <w:abstractNumId w:val="14"/>
  </w:num>
  <w:num w:numId="100">
    <w:abstractNumId w:val="67"/>
  </w:num>
  <w:num w:numId="101">
    <w:abstractNumId w:val="10"/>
  </w:num>
  <w:num w:numId="102">
    <w:abstractNumId w:val="12"/>
  </w:num>
  <w:num w:numId="103">
    <w:abstractNumId w:val="3"/>
  </w:num>
  <w:num w:numId="104">
    <w:abstractNumId w:val="79"/>
  </w:num>
  <w:num w:numId="105">
    <w:abstractNumId w:val="29"/>
  </w:num>
  <w:num w:numId="106">
    <w:abstractNumId w:val="23"/>
  </w:num>
  <w:num w:numId="107">
    <w:abstractNumId w:val="48"/>
  </w:num>
  <w:num w:numId="108">
    <w:abstractNumId w:val="9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0B0"/>
    <w:rsid w:val="00004A92"/>
    <w:rsid w:val="000079A2"/>
    <w:rsid w:val="000144C0"/>
    <w:rsid w:val="00015138"/>
    <w:rsid w:val="00017748"/>
    <w:rsid w:val="000179D1"/>
    <w:rsid w:val="00017E25"/>
    <w:rsid w:val="000227B6"/>
    <w:rsid w:val="000246E2"/>
    <w:rsid w:val="00030A84"/>
    <w:rsid w:val="000334F6"/>
    <w:rsid w:val="000358CC"/>
    <w:rsid w:val="000407D8"/>
    <w:rsid w:val="0004283F"/>
    <w:rsid w:val="00043D8E"/>
    <w:rsid w:val="00043EE9"/>
    <w:rsid w:val="00046F06"/>
    <w:rsid w:val="00046F34"/>
    <w:rsid w:val="00053268"/>
    <w:rsid w:val="00057753"/>
    <w:rsid w:val="000602F9"/>
    <w:rsid w:val="00061CB6"/>
    <w:rsid w:val="00064046"/>
    <w:rsid w:val="0007089A"/>
    <w:rsid w:val="00071829"/>
    <w:rsid w:val="00072088"/>
    <w:rsid w:val="00075014"/>
    <w:rsid w:val="00076954"/>
    <w:rsid w:val="00077D91"/>
    <w:rsid w:val="00081717"/>
    <w:rsid w:val="00087034"/>
    <w:rsid w:val="00092184"/>
    <w:rsid w:val="00094293"/>
    <w:rsid w:val="00094341"/>
    <w:rsid w:val="00097990"/>
    <w:rsid w:val="000A0B9A"/>
    <w:rsid w:val="000A554B"/>
    <w:rsid w:val="000A6189"/>
    <w:rsid w:val="000A6DF5"/>
    <w:rsid w:val="000B1F4A"/>
    <w:rsid w:val="000B27AA"/>
    <w:rsid w:val="000B3A61"/>
    <w:rsid w:val="000B4A57"/>
    <w:rsid w:val="000B4A78"/>
    <w:rsid w:val="000B6C4A"/>
    <w:rsid w:val="000C3CC4"/>
    <w:rsid w:val="000C4CA1"/>
    <w:rsid w:val="000C4EFB"/>
    <w:rsid w:val="000C4F61"/>
    <w:rsid w:val="000D0C91"/>
    <w:rsid w:val="000D6654"/>
    <w:rsid w:val="000D6FC5"/>
    <w:rsid w:val="000E0E71"/>
    <w:rsid w:val="000E0F73"/>
    <w:rsid w:val="000E1C73"/>
    <w:rsid w:val="000E2D60"/>
    <w:rsid w:val="000E586C"/>
    <w:rsid w:val="000E70FE"/>
    <w:rsid w:val="000E7750"/>
    <w:rsid w:val="000E7BB3"/>
    <w:rsid w:val="000F247A"/>
    <w:rsid w:val="000F386F"/>
    <w:rsid w:val="000F429F"/>
    <w:rsid w:val="000F7B42"/>
    <w:rsid w:val="001000FD"/>
    <w:rsid w:val="001009B3"/>
    <w:rsid w:val="00100E10"/>
    <w:rsid w:val="00101E9C"/>
    <w:rsid w:val="00107FCB"/>
    <w:rsid w:val="00110C22"/>
    <w:rsid w:val="0011142C"/>
    <w:rsid w:val="00112667"/>
    <w:rsid w:val="00112F81"/>
    <w:rsid w:val="00115E5D"/>
    <w:rsid w:val="001169A6"/>
    <w:rsid w:val="00120C5C"/>
    <w:rsid w:val="00127CFC"/>
    <w:rsid w:val="00136979"/>
    <w:rsid w:val="00142E2F"/>
    <w:rsid w:val="00150569"/>
    <w:rsid w:val="00152EDB"/>
    <w:rsid w:val="0015302B"/>
    <w:rsid w:val="0015757A"/>
    <w:rsid w:val="0015798C"/>
    <w:rsid w:val="001638D9"/>
    <w:rsid w:val="00164EA9"/>
    <w:rsid w:val="001662AB"/>
    <w:rsid w:val="00176C82"/>
    <w:rsid w:val="001809CD"/>
    <w:rsid w:val="00180F01"/>
    <w:rsid w:val="00181406"/>
    <w:rsid w:val="00181CE2"/>
    <w:rsid w:val="00182F16"/>
    <w:rsid w:val="0018454C"/>
    <w:rsid w:val="00185B72"/>
    <w:rsid w:val="00191529"/>
    <w:rsid w:val="00196CB3"/>
    <w:rsid w:val="00197B1E"/>
    <w:rsid w:val="001A1454"/>
    <w:rsid w:val="001A479B"/>
    <w:rsid w:val="001A7EEF"/>
    <w:rsid w:val="001B2441"/>
    <w:rsid w:val="001B5162"/>
    <w:rsid w:val="001C14E6"/>
    <w:rsid w:val="001C1B69"/>
    <w:rsid w:val="001C2018"/>
    <w:rsid w:val="001C22E2"/>
    <w:rsid w:val="001C257D"/>
    <w:rsid w:val="001C5E29"/>
    <w:rsid w:val="001D4D45"/>
    <w:rsid w:val="001D5011"/>
    <w:rsid w:val="001D5F62"/>
    <w:rsid w:val="001E1AF5"/>
    <w:rsid w:val="001E3F9E"/>
    <w:rsid w:val="001E568A"/>
    <w:rsid w:val="001E570C"/>
    <w:rsid w:val="00201476"/>
    <w:rsid w:val="00203337"/>
    <w:rsid w:val="00205FD0"/>
    <w:rsid w:val="002060B8"/>
    <w:rsid w:val="00207B83"/>
    <w:rsid w:val="002118F5"/>
    <w:rsid w:val="002123A7"/>
    <w:rsid w:val="002123AD"/>
    <w:rsid w:val="00212609"/>
    <w:rsid w:val="0021405D"/>
    <w:rsid w:val="00215CF1"/>
    <w:rsid w:val="00216AAE"/>
    <w:rsid w:val="00216B82"/>
    <w:rsid w:val="0021793F"/>
    <w:rsid w:val="0022150D"/>
    <w:rsid w:val="0022546A"/>
    <w:rsid w:val="00230558"/>
    <w:rsid w:val="00236ADC"/>
    <w:rsid w:val="002370CA"/>
    <w:rsid w:val="002370DF"/>
    <w:rsid w:val="002429B8"/>
    <w:rsid w:val="00244518"/>
    <w:rsid w:val="00247622"/>
    <w:rsid w:val="00247C03"/>
    <w:rsid w:val="00247EB2"/>
    <w:rsid w:val="00257F94"/>
    <w:rsid w:val="00260769"/>
    <w:rsid w:val="002617E6"/>
    <w:rsid w:val="002708C1"/>
    <w:rsid w:val="002724B1"/>
    <w:rsid w:val="00282EEA"/>
    <w:rsid w:val="002840F0"/>
    <w:rsid w:val="00284B11"/>
    <w:rsid w:val="00285585"/>
    <w:rsid w:val="002935ED"/>
    <w:rsid w:val="00294E80"/>
    <w:rsid w:val="002A0982"/>
    <w:rsid w:val="002A0ABB"/>
    <w:rsid w:val="002A13D0"/>
    <w:rsid w:val="002A3E89"/>
    <w:rsid w:val="002A4CA2"/>
    <w:rsid w:val="002A56C5"/>
    <w:rsid w:val="002A6FF7"/>
    <w:rsid w:val="002B09FC"/>
    <w:rsid w:val="002B1D76"/>
    <w:rsid w:val="002B2B86"/>
    <w:rsid w:val="002B6898"/>
    <w:rsid w:val="002C38C0"/>
    <w:rsid w:val="002C510D"/>
    <w:rsid w:val="002C5E5E"/>
    <w:rsid w:val="002C66CD"/>
    <w:rsid w:val="002D0DD9"/>
    <w:rsid w:val="002E19CB"/>
    <w:rsid w:val="002E2B83"/>
    <w:rsid w:val="002E3F91"/>
    <w:rsid w:val="002E6199"/>
    <w:rsid w:val="002E69AE"/>
    <w:rsid w:val="002F0E25"/>
    <w:rsid w:val="002F295B"/>
    <w:rsid w:val="002F43A8"/>
    <w:rsid w:val="002F6C97"/>
    <w:rsid w:val="002F72B6"/>
    <w:rsid w:val="0030309A"/>
    <w:rsid w:val="003036B8"/>
    <w:rsid w:val="0030568B"/>
    <w:rsid w:val="003079FB"/>
    <w:rsid w:val="00313D6B"/>
    <w:rsid w:val="0031523F"/>
    <w:rsid w:val="00317CBC"/>
    <w:rsid w:val="003202C0"/>
    <w:rsid w:val="00322DA1"/>
    <w:rsid w:val="00324650"/>
    <w:rsid w:val="00324691"/>
    <w:rsid w:val="00324DE4"/>
    <w:rsid w:val="0032511F"/>
    <w:rsid w:val="00326E6A"/>
    <w:rsid w:val="00332ABF"/>
    <w:rsid w:val="0033359D"/>
    <w:rsid w:val="00335B95"/>
    <w:rsid w:val="00335F10"/>
    <w:rsid w:val="00336D33"/>
    <w:rsid w:val="003416C9"/>
    <w:rsid w:val="003438F7"/>
    <w:rsid w:val="003448D8"/>
    <w:rsid w:val="00344F14"/>
    <w:rsid w:val="0035190A"/>
    <w:rsid w:val="00351AD9"/>
    <w:rsid w:val="0035788E"/>
    <w:rsid w:val="00360D38"/>
    <w:rsid w:val="0036184B"/>
    <w:rsid w:val="00363CD3"/>
    <w:rsid w:val="00372097"/>
    <w:rsid w:val="003742A5"/>
    <w:rsid w:val="00376954"/>
    <w:rsid w:val="00381E4E"/>
    <w:rsid w:val="00383C15"/>
    <w:rsid w:val="003857BE"/>
    <w:rsid w:val="003929D0"/>
    <w:rsid w:val="00392B78"/>
    <w:rsid w:val="0039494D"/>
    <w:rsid w:val="00395D95"/>
    <w:rsid w:val="003972D2"/>
    <w:rsid w:val="00397F84"/>
    <w:rsid w:val="003A21C3"/>
    <w:rsid w:val="003A46BB"/>
    <w:rsid w:val="003B013F"/>
    <w:rsid w:val="003B2331"/>
    <w:rsid w:val="003B24ED"/>
    <w:rsid w:val="003B57ED"/>
    <w:rsid w:val="003D29CD"/>
    <w:rsid w:val="003D61BA"/>
    <w:rsid w:val="003E16FB"/>
    <w:rsid w:val="003F0B09"/>
    <w:rsid w:val="003F1EE6"/>
    <w:rsid w:val="003F31B3"/>
    <w:rsid w:val="003F40B5"/>
    <w:rsid w:val="003F4A1C"/>
    <w:rsid w:val="003F77AC"/>
    <w:rsid w:val="003F7B44"/>
    <w:rsid w:val="003F7C3A"/>
    <w:rsid w:val="00403313"/>
    <w:rsid w:val="00404E86"/>
    <w:rsid w:val="004074CD"/>
    <w:rsid w:val="00407B04"/>
    <w:rsid w:val="00413082"/>
    <w:rsid w:val="004154B5"/>
    <w:rsid w:val="0041782B"/>
    <w:rsid w:val="004215DB"/>
    <w:rsid w:val="004219E8"/>
    <w:rsid w:val="00424506"/>
    <w:rsid w:val="00430136"/>
    <w:rsid w:val="00431E3C"/>
    <w:rsid w:val="00433F27"/>
    <w:rsid w:val="0043629F"/>
    <w:rsid w:val="00446E10"/>
    <w:rsid w:val="00453DF8"/>
    <w:rsid w:val="004551D0"/>
    <w:rsid w:val="00457826"/>
    <w:rsid w:val="00460BE7"/>
    <w:rsid w:val="00460E73"/>
    <w:rsid w:val="00461154"/>
    <w:rsid w:val="00463FB9"/>
    <w:rsid w:val="0046507E"/>
    <w:rsid w:val="00465AC3"/>
    <w:rsid w:val="00472D03"/>
    <w:rsid w:val="00482079"/>
    <w:rsid w:val="0048231A"/>
    <w:rsid w:val="0048593E"/>
    <w:rsid w:val="00486088"/>
    <w:rsid w:val="00487419"/>
    <w:rsid w:val="004909F5"/>
    <w:rsid w:val="00491B4E"/>
    <w:rsid w:val="004921A9"/>
    <w:rsid w:val="00497700"/>
    <w:rsid w:val="004A1F97"/>
    <w:rsid w:val="004A5437"/>
    <w:rsid w:val="004A7E76"/>
    <w:rsid w:val="004B02CC"/>
    <w:rsid w:val="004B08CC"/>
    <w:rsid w:val="004B4568"/>
    <w:rsid w:val="004B5288"/>
    <w:rsid w:val="004B663E"/>
    <w:rsid w:val="004B6851"/>
    <w:rsid w:val="004B7241"/>
    <w:rsid w:val="004C2B36"/>
    <w:rsid w:val="004C5F31"/>
    <w:rsid w:val="004C680C"/>
    <w:rsid w:val="004C777C"/>
    <w:rsid w:val="004D01A5"/>
    <w:rsid w:val="004D3A33"/>
    <w:rsid w:val="004D554F"/>
    <w:rsid w:val="004E29EC"/>
    <w:rsid w:val="004E4844"/>
    <w:rsid w:val="004E533A"/>
    <w:rsid w:val="004E77CA"/>
    <w:rsid w:val="004F1E73"/>
    <w:rsid w:val="004F22F8"/>
    <w:rsid w:val="004F477F"/>
    <w:rsid w:val="004F771E"/>
    <w:rsid w:val="00503575"/>
    <w:rsid w:val="00503A9F"/>
    <w:rsid w:val="00504EB6"/>
    <w:rsid w:val="005052B8"/>
    <w:rsid w:val="005062F3"/>
    <w:rsid w:val="00515B54"/>
    <w:rsid w:val="00523758"/>
    <w:rsid w:val="00527758"/>
    <w:rsid w:val="00530C0E"/>
    <w:rsid w:val="0053194B"/>
    <w:rsid w:val="00532238"/>
    <w:rsid w:val="0054169A"/>
    <w:rsid w:val="00542DF5"/>
    <w:rsid w:val="00544116"/>
    <w:rsid w:val="00545381"/>
    <w:rsid w:val="00547BBB"/>
    <w:rsid w:val="005500DE"/>
    <w:rsid w:val="00554559"/>
    <w:rsid w:val="00554E09"/>
    <w:rsid w:val="00556F92"/>
    <w:rsid w:val="00563D90"/>
    <w:rsid w:val="005662C6"/>
    <w:rsid w:val="005676D9"/>
    <w:rsid w:val="005679D5"/>
    <w:rsid w:val="00571CAE"/>
    <w:rsid w:val="005733B9"/>
    <w:rsid w:val="00575A3E"/>
    <w:rsid w:val="00581A74"/>
    <w:rsid w:val="00583B76"/>
    <w:rsid w:val="00583F0E"/>
    <w:rsid w:val="00585068"/>
    <w:rsid w:val="00595D2B"/>
    <w:rsid w:val="005A13BD"/>
    <w:rsid w:val="005A4EE6"/>
    <w:rsid w:val="005A4F05"/>
    <w:rsid w:val="005A6772"/>
    <w:rsid w:val="005A71C4"/>
    <w:rsid w:val="005A7815"/>
    <w:rsid w:val="005B279E"/>
    <w:rsid w:val="005B3973"/>
    <w:rsid w:val="005B4207"/>
    <w:rsid w:val="005C14BA"/>
    <w:rsid w:val="005C4119"/>
    <w:rsid w:val="005C55F2"/>
    <w:rsid w:val="005C6E5D"/>
    <w:rsid w:val="005D0B4C"/>
    <w:rsid w:val="005D20A8"/>
    <w:rsid w:val="005D3C59"/>
    <w:rsid w:val="005E0CB7"/>
    <w:rsid w:val="005E1C86"/>
    <w:rsid w:val="005E3567"/>
    <w:rsid w:val="005E4BCD"/>
    <w:rsid w:val="005E662E"/>
    <w:rsid w:val="005F709D"/>
    <w:rsid w:val="005F7DF5"/>
    <w:rsid w:val="006006AE"/>
    <w:rsid w:val="00600D5F"/>
    <w:rsid w:val="00603BEC"/>
    <w:rsid w:val="00605EF4"/>
    <w:rsid w:val="0060684A"/>
    <w:rsid w:val="00610254"/>
    <w:rsid w:val="006122FE"/>
    <w:rsid w:val="006137E1"/>
    <w:rsid w:val="006158E7"/>
    <w:rsid w:val="00617C90"/>
    <w:rsid w:val="006251D2"/>
    <w:rsid w:val="006256A8"/>
    <w:rsid w:val="00625CDD"/>
    <w:rsid w:val="00625DE2"/>
    <w:rsid w:val="00627114"/>
    <w:rsid w:val="00627DE6"/>
    <w:rsid w:val="00627F3B"/>
    <w:rsid w:val="00633A64"/>
    <w:rsid w:val="006427A7"/>
    <w:rsid w:val="00644D46"/>
    <w:rsid w:val="00646654"/>
    <w:rsid w:val="00646F76"/>
    <w:rsid w:val="00652F94"/>
    <w:rsid w:val="00661774"/>
    <w:rsid w:val="006635C3"/>
    <w:rsid w:val="00666A21"/>
    <w:rsid w:val="00671675"/>
    <w:rsid w:val="00672C5F"/>
    <w:rsid w:val="00675850"/>
    <w:rsid w:val="00675BB5"/>
    <w:rsid w:val="00677251"/>
    <w:rsid w:val="00677875"/>
    <w:rsid w:val="006837E1"/>
    <w:rsid w:val="00687AB0"/>
    <w:rsid w:val="006A1276"/>
    <w:rsid w:val="006A1BD7"/>
    <w:rsid w:val="006A7E3A"/>
    <w:rsid w:val="006B04AE"/>
    <w:rsid w:val="006B0D3A"/>
    <w:rsid w:val="006B41E4"/>
    <w:rsid w:val="006B4CA8"/>
    <w:rsid w:val="006B5A3F"/>
    <w:rsid w:val="006B6E25"/>
    <w:rsid w:val="006C05FC"/>
    <w:rsid w:val="006C17BF"/>
    <w:rsid w:val="006C2886"/>
    <w:rsid w:val="006C3D6C"/>
    <w:rsid w:val="006C617C"/>
    <w:rsid w:val="006C702A"/>
    <w:rsid w:val="006D13B8"/>
    <w:rsid w:val="006D4B71"/>
    <w:rsid w:val="006D561F"/>
    <w:rsid w:val="006E0D55"/>
    <w:rsid w:val="006E1229"/>
    <w:rsid w:val="006F0A2F"/>
    <w:rsid w:val="006F15A5"/>
    <w:rsid w:val="006F4639"/>
    <w:rsid w:val="006F50BE"/>
    <w:rsid w:val="006F74B2"/>
    <w:rsid w:val="00700AE4"/>
    <w:rsid w:val="00702436"/>
    <w:rsid w:val="0070528C"/>
    <w:rsid w:val="00705B93"/>
    <w:rsid w:val="00706EB2"/>
    <w:rsid w:val="00707AF4"/>
    <w:rsid w:val="0071043C"/>
    <w:rsid w:val="007165DC"/>
    <w:rsid w:val="00716DBB"/>
    <w:rsid w:val="00721EE5"/>
    <w:rsid w:val="00727ED8"/>
    <w:rsid w:val="00730F83"/>
    <w:rsid w:val="00731EC9"/>
    <w:rsid w:val="00734097"/>
    <w:rsid w:val="00734604"/>
    <w:rsid w:val="007409F8"/>
    <w:rsid w:val="00745AF7"/>
    <w:rsid w:val="00746D90"/>
    <w:rsid w:val="007531D8"/>
    <w:rsid w:val="00753416"/>
    <w:rsid w:val="00754782"/>
    <w:rsid w:val="00755A80"/>
    <w:rsid w:val="00757632"/>
    <w:rsid w:val="00761519"/>
    <w:rsid w:val="00763AE0"/>
    <w:rsid w:val="00770400"/>
    <w:rsid w:val="007719B9"/>
    <w:rsid w:val="00777EF7"/>
    <w:rsid w:val="00781833"/>
    <w:rsid w:val="00783E1E"/>
    <w:rsid w:val="007858CB"/>
    <w:rsid w:val="00792A23"/>
    <w:rsid w:val="007961E3"/>
    <w:rsid w:val="007A74D4"/>
    <w:rsid w:val="007B1545"/>
    <w:rsid w:val="007B19DC"/>
    <w:rsid w:val="007B42E7"/>
    <w:rsid w:val="007B509D"/>
    <w:rsid w:val="007C00EB"/>
    <w:rsid w:val="007C10CB"/>
    <w:rsid w:val="007C12A8"/>
    <w:rsid w:val="007C2090"/>
    <w:rsid w:val="007D0859"/>
    <w:rsid w:val="007D08D6"/>
    <w:rsid w:val="007D3DC2"/>
    <w:rsid w:val="007D6EDF"/>
    <w:rsid w:val="007E2733"/>
    <w:rsid w:val="007E2A2B"/>
    <w:rsid w:val="007E348C"/>
    <w:rsid w:val="007E3BE9"/>
    <w:rsid w:val="007F2FBC"/>
    <w:rsid w:val="007F3CA3"/>
    <w:rsid w:val="007F42C6"/>
    <w:rsid w:val="007F61A2"/>
    <w:rsid w:val="00801165"/>
    <w:rsid w:val="008015EB"/>
    <w:rsid w:val="008029E4"/>
    <w:rsid w:val="00803F83"/>
    <w:rsid w:val="00806139"/>
    <w:rsid w:val="0081427A"/>
    <w:rsid w:val="00814439"/>
    <w:rsid w:val="0081769F"/>
    <w:rsid w:val="008176D7"/>
    <w:rsid w:val="00817774"/>
    <w:rsid w:val="008239DB"/>
    <w:rsid w:val="008247AF"/>
    <w:rsid w:val="0082756B"/>
    <w:rsid w:val="008275F8"/>
    <w:rsid w:val="00831600"/>
    <w:rsid w:val="008371AE"/>
    <w:rsid w:val="00840FD2"/>
    <w:rsid w:val="00842161"/>
    <w:rsid w:val="008459AB"/>
    <w:rsid w:val="00847DD8"/>
    <w:rsid w:val="008513B1"/>
    <w:rsid w:val="008523CA"/>
    <w:rsid w:val="008526F3"/>
    <w:rsid w:val="0085291F"/>
    <w:rsid w:val="008532ED"/>
    <w:rsid w:val="00855697"/>
    <w:rsid w:val="00857CDE"/>
    <w:rsid w:val="00860357"/>
    <w:rsid w:val="00860E18"/>
    <w:rsid w:val="00861E2D"/>
    <w:rsid w:val="008626CA"/>
    <w:rsid w:val="00866A81"/>
    <w:rsid w:val="0087293D"/>
    <w:rsid w:val="0088083E"/>
    <w:rsid w:val="00884D5B"/>
    <w:rsid w:val="008A3B9C"/>
    <w:rsid w:val="008A747F"/>
    <w:rsid w:val="008B17E5"/>
    <w:rsid w:val="008B33B3"/>
    <w:rsid w:val="008B50C3"/>
    <w:rsid w:val="008B6A2F"/>
    <w:rsid w:val="008B705C"/>
    <w:rsid w:val="008C11F3"/>
    <w:rsid w:val="008C3FC8"/>
    <w:rsid w:val="008C4C90"/>
    <w:rsid w:val="008C55A3"/>
    <w:rsid w:val="008D0867"/>
    <w:rsid w:val="008D0A33"/>
    <w:rsid w:val="008D30B0"/>
    <w:rsid w:val="008D3C1E"/>
    <w:rsid w:val="008F3BED"/>
    <w:rsid w:val="008F3DC8"/>
    <w:rsid w:val="0090219B"/>
    <w:rsid w:val="0090297D"/>
    <w:rsid w:val="00902E63"/>
    <w:rsid w:val="00904383"/>
    <w:rsid w:val="00906D38"/>
    <w:rsid w:val="009103EE"/>
    <w:rsid w:val="00912FED"/>
    <w:rsid w:val="00914AF8"/>
    <w:rsid w:val="00916995"/>
    <w:rsid w:val="00921B6C"/>
    <w:rsid w:val="00924300"/>
    <w:rsid w:val="009370B4"/>
    <w:rsid w:val="00940E73"/>
    <w:rsid w:val="00941E07"/>
    <w:rsid w:val="00942FDF"/>
    <w:rsid w:val="009431C1"/>
    <w:rsid w:val="009440B6"/>
    <w:rsid w:val="00944E88"/>
    <w:rsid w:val="009453AA"/>
    <w:rsid w:val="00954DE4"/>
    <w:rsid w:val="00957B5B"/>
    <w:rsid w:val="00964166"/>
    <w:rsid w:val="00964C71"/>
    <w:rsid w:val="0096514A"/>
    <w:rsid w:val="009736C7"/>
    <w:rsid w:val="009745FD"/>
    <w:rsid w:val="00974C6D"/>
    <w:rsid w:val="009766AD"/>
    <w:rsid w:val="009775D0"/>
    <w:rsid w:val="00983E3C"/>
    <w:rsid w:val="00984530"/>
    <w:rsid w:val="00987E53"/>
    <w:rsid w:val="0099163B"/>
    <w:rsid w:val="009A5E3B"/>
    <w:rsid w:val="009B274F"/>
    <w:rsid w:val="009B3448"/>
    <w:rsid w:val="009B72B3"/>
    <w:rsid w:val="009C1599"/>
    <w:rsid w:val="009C2153"/>
    <w:rsid w:val="009C43D8"/>
    <w:rsid w:val="009C55ED"/>
    <w:rsid w:val="009C6CA4"/>
    <w:rsid w:val="009D4B18"/>
    <w:rsid w:val="009E0812"/>
    <w:rsid w:val="009E0E80"/>
    <w:rsid w:val="009E64C8"/>
    <w:rsid w:val="009E7E84"/>
    <w:rsid w:val="009F175F"/>
    <w:rsid w:val="009F772E"/>
    <w:rsid w:val="00A00223"/>
    <w:rsid w:val="00A02546"/>
    <w:rsid w:val="00A031FE"/>
    <w:rsid w:val="00A06280"/>
    <w:rsid w:val="00A11A9E"/>
    <w:rsid w:val="00A15B5A"/>
    <w:rsid w:val="00A170A1"/>
    <w:rsid w:val="00A27173"/>
    <w:rsid w:val="00A2779B"/>
    <w:rsid w:val="00A329D1"/>
    <w:rsid w:val="00A32AC5"/>
    <w:rsid w:val="00A362EC"/>
    <w:rsid w:val="00A37404"/>
    <w:rsid w:val="00A41C04"/>
    <w:rsid w:val="00A43DF2"/>
    <w:rsid w:val="00A44EEA"/>
    <w:rsid w:val="00A461A0"/>
    <w:rsid w:val="00A56E50"/>
    <w:rsid w:val="00A57099"/>
    <w:rsid w:val="00A57144"/>
    <w:rsid w:val="00A66189"/>
    <w:rsid w:val="00A75A7F"/>
    <w:rsid w:val="00A835F8"/>
    <w:rsid w:val="00A87B02"/>
    <w:rsid w:val="00A87B98"/>
    <w:rsid w:val="00A91CF1"/>
    <w:rsid w:val="00A9738C"/>
    <w:rsid w:val="00A979AA"/>
    <w:rsid w:val="00A97E82"/>
    <w:rsid w:val="00AA232C"/>
    <w:rsid w:val="00AA35E0"/>
    <w:rsid w:val="00AA3FB9"/>
    <w:rsid w:val="00AA631E"/>
    <w:rsid w:val="00AA7A46"/>
    <w:rsid w:val="00AB08EE"/>
    <w:rsid w:val="00AB610C"/>
    <w:rsid w:val="00AC25F1"/>
    <w:rsid w:val="00AC37ED"/>
    <w:rsid w:val="00AC66E4"/>
    <w:rsid w:val="00AC7CA7"/>
    <w:rsid w:val="00AD2F0F"/>
    <w:rsid w:val="00AD3B1F"/>
    <w:rsid w:val="00AD3F9A"/>
    <w:rsid w:val="00AD434B"/>
    <w:rsid w:val="00AD707B"/>
    <w:rsid w:val="00AD763C"/>
    <w:rsid w:val="00AD7FB9"/>
    <w:rsid w:val="00AE0CC7"/>
    <w:rsid w:val="00AE175B"/>
    <w:rsid w:val="00AE31D3"/>
    <w:rsid w:val="00AE34B0"/>
    <w:rsid w:val="00AE64A0"/>
    <w:rsid w:val="00AE7CBA"/>
    <w:rsid w:val="00AF00FD"/>
    <w:rsid w:val="00AF1655"/>
    <w:rsid w:val="00AF184E"/>
    <w:rsid w:val="00AF3A10"/>
    <w:rsid w:val="00B01283"/>
    <w:rsid w:val="00B026A2"/>
    <w:rsid w:val="00B04BFB"/>
    <w:rsid w:val="00B04F36"/>
    <w:rsid w:val="00B067C8"/>
    <w:rsid w:val="00B06F54"/>
    <w:rsid w:val="00B11AB7"/>
    <w:rsid w:val="00B1263C"/>
    <w:rsid w:val="00B12723"/>
    <w:rsid w:val="00B12A25"/>
    <w:rsid w:val="00B143FF"/>
    <w:rsid w:val="00B14D83"/>
    <w:rsid w:val="00B15342"/>
    <w:rsid w:val="00B170B3"/>
    <w:rsid w:val="00B238A9"/>
    <w:rsid w:val="00B23BE3"/>
    <w:rsid w:val="00B27D3C"/>
    <w:rsid w:val="00B30F32"/>
    <w:rsid w:val="00B31832"/>
    <w:rsid w:val="00B341E5"/>
    <w:rsid w:val="00B342BB"/>
    <w:rsid w:val="00B34F87"/>
    <w:rsid w:val="00B35694"/>
    <w:rsid w:val="00B379A6"/>
    <w:rsid w:val="00B4162F"/>
    <w:rsid w:val="00B42AA0"/>
    <w:rsid w:val="00B51521"/>
    <w:rsid w:val="00B51753"/>
    <w:rsid w:val="00B53C5E"/>
    <w:rsid w:val="00B57C30"/>
    <w:rsid w:val="00B62CBF"/>
    <w:rsid w:val="00B63133"/>
    <w:rsid w:val="00B70C5B"/>
    <w:rsid w:val="00B838B2"/>
    <w:rsid w:val="00B83AB9"/>
    <w:rsid w:val="00B8527C"/>
    <w:rsid w:val="00B87C32"/>
    <w:rsid w:val="00B933E8"/>
    <w:rsid w:val="00B95936"/>
    <w:rsid w:val="00BA1763"/>
    <w:rsid w:val="00BA2A0A"/>
    <w:rsid w:val="00BA7EAC"/>
    <w:rsid w:val="00BB2A2C"/>
    <w:rsid w:val="00BB2FD0"/>
    <w:rsid w:val="00BB3DEE"/>
    <w:rsid w:val="00BC288B"/>
    <w:rsid w:val="00BC3511"/>
    <w:rsid w:val="00BC67C8"/>
    <w:rsid w:val="00BC75D4"/>
    <w:rsid w:val="00BC79F4"/>
    <w:rsid w:val="00BD229A"/>
    <w:rsid w:val="00BD2F58"/>
    <w:rsid w:val="00BD6925"/>
    <w:rsid w:val="00BE527C"/>
    <w:rsid w:val="00BE6C34"/>
    <w:rsid w:val="00BF0CBF"/>
    <w:rsid w:val="00BF239F"/>
    <w:rsid w:val="00BF45A4"/>
    <w:rsid w:val="00BF5493"/>
    <w:rsid w:val="00BF6645"/>
    <w:rsid w:val="00C04838"/>
    <w:rsid w:val="00C05B6F"/>
    <w:rsid w:val="00C11A34"/>
    <w:rsid w:val="00C15D95"/>
    <w:rsid w:val="00C16AD2"/>
    <w:rsid w:val="00C173C0"/>
    <w:rsid w:val="00C217F1"/>
    <w:rsid w:val="00C2497F"/>
    <w:rsid w:val="00C25486"/>
    <w:rsid w:val="00C2596E"/>
    <w:rsid w:val="00C302AB"/>
    <w:rsid w:val="00C364B5"/>
    <w:rsid w:val="00C36F24"/>
    <w:rsid w:val="00C36FF8"/>
    <w:rsid w:val="00C42AA6"/>
    <w:rsid w:val="00C42BCF"/>
    <w:rsid w:val="00C451FB"/>
    <w:rsid w:val="00C467FA"/>
    <w:rsid w:val="00C50B5B"/>
    <w:rsid w:val="00C50FFB"/>
    <w:rsid w:val="00C51D69"/>
    <w:rsid w:val="00C52491"/>
    <w:rsid w:val="00C53993"/>
    <w:rsid w:val="00C55AE3"/>
    <w:rsid w:val="00C563BA"/>
    <w:rsid w:val="00C60266"/>
    <w:rsid w:val="00C60EF2"/>
    <w:rsid w:val="00C62401"/>
    <w:rsid w:val="00C6491C"/>
    <w:rsid w:val="00C700B0"/>
    <w:rsid w:val="00C713BB"/>
    <w:rsid w:val="00C75F97"/>
    <w:rsid w:val="00C81A03"/>
    <w:rsid w:val="00C81BFA"/>
    <w:rsid w:val="00C82BD9"/>
    <w:rsid w:val="00C86053"/>
    <w:rsid w:val="00C90623"/>
    <w:rsid w:val="00C90E37"/>
    <w:rsid w:val="00C90FDA"/>
    <w:rsid w:val="00C95110"/>
    <w:rsid w:val="00C957CC"/>
    <w:rsid w:val="00C97FD4"/>
    <w:rsid w:val="00CA6AEF"/>
    <w:rsid w:val="00CA7A47"/>
    <w:rsid w:val="00CB071C"/>
    <w:rsid w:val="00CB0F19"/>
    <w:rsid w:val="00CB4AD0"/>
    <w:rsid w:val="00CB4C6C"/>
    <w:rsid w:val="00CC7AC5"/>
    <w:rsid w:val="00CD065E"/>
    <w:rsid w:val="00CD0FE9"/>
    <w:rsid w:val="00CD29FC"/>
    <w:rsid w:val="00CD44E0"/>
    <w:rsid w:val="00CE022F"/>
    <w:rsid w:val="00CE3411"/>
    <w:rsid w:val="00CF1279"/>
    <w:rsid w:val="00CF6FEE"/>
    <w:rsid w:val="00D0098F"/>
    <w:rsid w:val="00D01449"/>
    <w:rsid w:val="00D022A5"/>
    <w:rsid w:val="00D02D20"/>
    <w:rsid w:val="00D03EE4"/>
    <w:rsid w:val="00D05F4F"/>
    <w:rsid w:val="00D06436"/>
    <w:rsid w:val="00D14682"/>
    <w:rsid w:val="00D2413E"/>
    <w:rsid w:val="00D241AD"/>
    <w:rsid w:val="00D2530E"/>
    <w:rsid w:val="00D27C8B"/>
    <w:rsid w:val="00D27D38"/>
    <w:rsid w:val="00D36FAC"/>
    <w:rsid w:val="00D44F6B"/>
    <w:rsid w:val="00D472B2"/>
    <w:rsid w:val="00D50D01"/>
    <w:rsid w:val="00D51DCB"/>
    <w:rsid w:val="00D52509"/>
    <w:rsid w:val="00D571A0"/>
    <w:rsid w:val="00D6136A"/>
    <w:rsid w:val="00D66593"/>
    <w:rsid w:val="00D66A94"/>
    <w:rsid w:val="00D67627"/>
    <w:rsid w:val="00D71EE9"/>
    <w:rsid w:val="00D81EBE"/>
    <w:rsid w:val="00D83343"/>
    <w:rsid w:val="00D855E6"/>
    <w:rsid w:val="00D86D67"/>
    <w:rsid w:val="00D93266"/>
    <w:rsid w:val="00D94AB4"/>
    <w:rsid w:val="00D97620"/>
    <w:rsid w:val="00D97922"/>
    <w:rsid w:val="00DA0C3F"/>
    <w:rsid w:val="00DB20EA"/>
    <w:rsid w:val="00DB2B8A"/>
    <w:rsid w:val="00DB3641"/>
    <w:rsid w:val="00DC0287"/>
    <w:rsid w:val="00DC2475"/>
    <w:rsid w:val="00DD32CA"/>
    <w:rsid w:val="00DF0131"/>
    <w:rsid w:val="00DF1AF2"/>
    <w:rsid w:val="00DF2057"/>
    <w:rsid w:val="00DF21A4"/>
    <w:rsid w:val="00DF502C"/>
    <w:rsid w:val="00DF521D"/>
    <w:rsid w:val="00DF53C7"/>
    <w:rsid w:val="00E05DC2"/>
    <w:rsid w:val="00E06D25"/>
    <w:rsid w:val="00E07DEF"/>
    <w:rsid w:val="00E07DF4"/>
    <w:rsid w:val="00E116C4"/>
    <w:rsid w:val="00E126BC"/>
    <w:rsid w:val="00E136A4"/>
    <w:rsid w:val="00E144DE"/>
    <w:rsid w:val="00E15245"/>
    <w:rsid w:val="00E167A8"/>
    <w:rsid w:val="00E21347"/>
    <w:rsid w:val="00E22EEC"/>
    <w:rsid w:val="00E2534D"/>
    <w:rsid w:val="00E2569D"/>
    <w:rsid w:val="00E25799"/>
    <w:rsid w:val="00E32B6D"/>
    <w:rsid w:val="00E33B01"/>
    <w:rsid w:val="00E34538"/>
    <w:rsid w:val="00E41949"/>
    <w:rsid w:val="00E43A2F"/>
    <w:rsid w:val="00E46C40"/>
    <w:rsid w:val="00E50CE2"/>
    <w:rsid w:val="00E522EA"/>
    <w:rsid w:val="00E529EB"/>
    <w:rsid w:val="00E53CA5"/>
    <w:rsid w:val="00E54272"/>
    <w:rsid w:val="00E55868"/>
    <w:rsid w:val="00E642B7"/>
    <w:rsid w:val="00E65323"/>
    <w:rsid w:val="00E657A8"/>
    <w:rsid w:val="00E67F7E"/>
    <w:rsid w:val="00E73504"/>
    <w:rsid w:val="00E7742E"/>
    <w:rsid w:val="00E8154C"/>
    <w:rsid w:val="00E847D3"/>
    <w:rsid w:val="00E9013A"/>
    <w:rsid w:val="00E902EE"/>
    <w:rsid w:val="00E92DB7"/>
    <w:rsid w:val="00EA2292"/>
    <w:rsid w:val="00EA2BB9"/>
    <w:rsid w:val="00EA4583"/>
    <w:rsid w:val="00EB336A"/>
    <w:rsid w:val="00EB47A7"/>
    <w:rsid w:val="00EB5A30"/>
    <w:rsid w:val="00EB5BED"/>
    <w:rsid w:val="00EB7A62"/>
    <w:rsid w:val="00EC1BAB"/>
    <w:rsid w:val="00EC54A6"/>
    <w:rsid w:val="00EC70CA"/>
    <w:rsid w:val="00ED28BB"/>
    <w:rsid w:val="00ED37B4"/>
    <w:rsid w:val="00ED519D"/>
    <w:rsid w:val="00EE3D0A"/>
    <w:rsid w:val="00EE4322"/>
    <w:rsid w:val="00EF0224"/>
    <w:rsid w:val="00EF1488"/>
    <w:rsid w:val="00EF39FF"/>
    <w:rsid w:val="00EF43D6"/>
    <w:rsid w:val="00F03F63"/>
    <w:rsid w:val="00F0759E"/>
    <w:rsid w:val="00F125B9"/>
    <w:rsid w:val="00F15731"/>
    <w:rsid w:val="00F162FC"/>
    <w:rsid w:val="00F17C6E"/>
    <w:rsid w:val="00F213F0"/>
    <w:rsid w:val="00F21636"/>
    <w:rsid w:val="00F2788C"/>
    <w:rsid w:val="00F32D66"/>
    <w:rsid w:val="00F46520"/>
    <w:rsid w:val="00F46D37"/>
    <w:rsid w:val="00F506AC"/>
    <w:rsid w:val="00F523B1"/>
    <w:rsid w:val="00F60E30"/>
    <w:rsid w:val="00F62FFB"/>
    <w:rsid w:val="00F651DE"/>
    <w:rsid w:val="00F6563E"/>
    <w:rsid w:val="00F65B12"/>
    <w:rsid w:val="00F665FB"/>
    <w:rsid w:val="00F67E34"/>
    <w:rsid w:val="00F70189"/>
    <w:rsid w:val="00F73E54"/>
    <w:rsid w:val="00F75714"/>
    <w:rsid w:val="00F802D5"/>
    <w:rsid w:val="00F81660"/>
    <w:rsid w:val="00F85325"/>
    <w:rsid w:val="00F86D7D"/>
    <w:rsid w:val="00F9090E"/>
    <w:rsid w:val="00F90C1A"/>
    <w:rsid w:val="00F92059"/>
    <w:rsid w:val="00F93165"/>
    <w:rsid w:val="00F94570"/>
    <w:rsid w:val="00FA1B23"/>
    <w:rsid w:val="00FA450C"/>
    <w:rsid w:val="00FA5EAE"/>
    <w:rsid w:val="00FA6472"/>
    <w:rsid w:val="00FB07BF"/>
    <w:rsid w:val="00FB1F48"/>
    <w:rsid w:val="00FB2C9E"/>
    <w:rsid w:val="00FB681A"/>
    <w:rsid w:val="00FB797D"/>
    <w:rsid w:val="00FB79D6"/>
    <w:rsid w:val="00FC0EB6"/>
    <w:rsid w:val="00FC0F19"/>
    <w:rsid w:val="00FC154D"/>
    <w:rsid w:val="00FC1AC7"/>
    <w:rsid w:val="00FC6D70"/>
    <w:rsid w:val="00FD5DAE"/>
    <w:rsid w:val="00FD6866"/>
    <w:rsid w:val="00FE10FE"/>
    <w:rsid w:val="00FE17FD"/>
    <w:rsid w:val="00FE2492"/>
    <w:rsid w:val="00FE428F"/>
    <w:rsid w:val="00FF016D"/>
    <w:rsid w:val="00FF0E3D"/>
    <w:rsid w:val="00FF1F38"/>
    <w:rsid w:val="00FF4203"/>
    <w:rsid w:val="00FF4E37"/>
    <w:rsid w:val="00F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7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00F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9"/>
    <w:unhideWhenUsed/>
    <w:qFormat/>
    <w:rsid w:val="002254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9"/>
    <w:qFormat/>
    <w:rsid w:val="00465AC3"/>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0FD"/>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9"/>
    <w:rsid w:val="0022546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9"/>
    <w:rsid w:val="00465AC3"/>
    <w:rPr>
      <w:rFonts w:ascii="Times New Roman" w:eastAsia="Times New Roman" w:hAnsi="Times New Roman" w:cs="Times New Roman"/>
      <w:b/>
      <w:bCs/>
      <w:sz w:val="27"/>
      <w:szCs w:val="27"/>
      <w:lang w:eastAsia="id-ID"/>
    </w:rPr>
  </w:style>
  <w:style w:type="paragraph" w:styleId="ListParagraph">
    <w:name w:val="List Paragraph"/>
    <w:aliases w:val="UGEX'Z,1.2 Dst...,Medium Grid 1 - Accent 21,Body of text,List Paragraph1,kepala,Paragraph,Heading 1 Char1,Colorful List - Accent 11,List Paragraph Char Char,List Paragraph2,Body of text Char1,sub3bab,heading 1,Head 5,PARAGRAPH,awal,skrips"/>
    <w:basedOn w:val="Normal"/>
    <w:link w:val="ListParagraphChar"/>
    <w:uiPriority w:val="1"/>
    <w:qFormat/>
    <w:rsid w:val="004C680C"/>
    <w:pPr>
      <w:ind w:left="720"/>
      <w:contextualSpacing/>
    </w:pPr>
  </w:style>
  <w:style w:type="character" w:customStyle="1" w:styleId="ListParagraphChar">
    <w:name w:val="List Paragraph Char"/>
    <w:aliases w:val="UGEX'Z Char,1.2 Dst... Char,Medium Grid 1 - Accent 21 Char,Body of text Char,List Paragraph1 Char,kepala Char,Paragraph Char,Heading 1 Char1 Char,Colorful List - Accent 11 Char,List Paragraph Char Char Char,List Paragraph2 Char"/>
    <w:basedOn w:val="DefaultParagraphFont"/>
    <w:link w:val="ListParagraph"/>
    <w:uiPriority w:val="1"/>
    <w:qFormat/>
    <w:locked/>
    <w:rsid w:val="00FA1B23"/>
  </w:style>
  <w:style w:type="table" w:styleId="TableGrid">
    <w:name w:val="Table Grid"/>
    <w:basedOn w:val="TableNormal"/>
    <w:uiPriority w:val="59"/>
    <w:qFormat/>
    <w:rsid w:val="005E0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83F0E"/>
    <w:rPr>
      <w:sz w:val="16"/>
      <w:szCs w:val="16"/>
    </w:rPr>
  </w:style>
  <w:style w:type="paragraph" w:styleId="CommentText">
    <w:name w:val="annotation text"/>
    <w:basedOn w:val="Normal"/>
    <w:link w:val="CommentTextChar"/>
    <w:uiPriority w:val="99"/>
    <w:semiHidden/>
    <w:unhideWhenUsed/>
    <w:rsid w:val="00583F0E"/>
    <w:pPr>
      <w:spacing w:line="240" w:lineRule="auto"/>
    </w:pPr>
    <w:rPr>
      <w:sz w:val="20"/>
      <w:szCs w:val="20"/>
    </w:rPr>
  </w:style>
  <w:style w:type="character" w:customStyle="1" w:styleId="CommentTextChar">
    <w:name w:val="Comment Text Char"/>
    <w:basedOn w:val="DefaultParagraphFont"/>
    <w:link w:val="CommentText"/>
    <w:uiPriority w:val="99"/>
    <w:semiHidden/>
    <w:rsid w:val="00583F0E"/>
    <w:rPr>
      <w:sz w:val="20"/>
      <w:szCs w:val="20"/>
    </w:rPr>
  </w:style>
  <w:style w:type="paragraph" w:styleId="CommentSubject">
    <w:name w:val="annotation subject"/>
    <w:basedOn w:val="CommentText"/>
    <w:next w:val="CommentText"/>
    <w:link w:val="CommentSubjectChar"/>
    <w:uiPriority w:val="99"/>
    <w:semiHidden/>
    <w:unhideWhenUsed/>
    <w:rsid w:val="00583F0E"/>
    <w:rPr>
      <w:b/>
      <w:bCs/>
    </w:rPr>
  </w:style>
  <w:style w:type="character" w:customStyle="1" w:styleId="CommentSubjectChar">
    <w:name w:val="Comment Subject Char"/>
    <w:basedOn w:val="CommentTextChar"/>
    <w:link w:val="CommentSubject"/>
    <w:uiPriority w:val="99"/>
    <w:semiHidden/>
    <w:rsid w:val="00583F0E"/>
    <w:rPr>
      <w:b/>
      <w:bCs/>
      <w:sz w:val="20"/>
      <w:szCs w:val="20"/>
    </w:rPr>
  </w:style>
  <w:style w:type="paragraph" w:styleId="BalloonText">
    <w:name w:val="Balloon Text"/>
    <w:basedOn w:val="Normal"/>
    <w:link w:val="BalloonTextChar"/>
    <w:uiPriority w:val="99"/>
    <w:semiHidden/>
    <w:unhideWhenUsed/>
    <w:rsid w:val="00583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F0E"/>
    <w:rPr>
      <w:rFonts w:ascii="Segoe UI" w:hAnsi="Segoe UI" w:cs="Segoe UI"/>
      <w:sz w:val="18"/>
      <w:szCs w:val="18"/>
    </w:rPr>
  </w:style>
  <w:style w:type="paragraph" w:styleId="NormalWeb">
    <w:name w:val="Normal (Web)"/>
    <w:basedOn w:val="Normal"/>
    <w:uiPriority w:val="99"/>
    <w:unhideWhenUsed/>
    <w:rsid w:val="00CD44E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F931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165"/>
  </w:style>
  <w:style w:type="character" w:styleId="Hyperlink">
    <w:name w:val="Hyperlink"/>
    <w:basedOn w:val="DefaultParagraphFont"/>
    <w:uiPriority w:val="99"/>
    <w:unhideWhenUsed/>
    <w:rsid w:val="00465AC3"/>
    <w:rPr>
      <w:color w:val="0000FF"/>
      <w:u w:val="single"/>
    </w:rPr>
  </w:style>
  <w:style w:type="character" w:styleId="Emphasis">
    <w:name w:val="Emphasis"/>
    <w:basedOn w:val="DefaultParagraphFont"/>
    <w:uiPriority w:val="20"/>
    <w:qFormat/>
    <w:rsid w:val="00465AC3"/>
    <w:rPr>
      <w:i/>
      <w:iCs/>
    </w:rPr>
  </w:style>
  <w:style w:type="paragraph" w:styleId="Header">
    <w:name w:val="header"/>
    <w:basedOn w:val="Normal"/>
    <w:link w:val="HeaderChar"/>
    <w:uiPriority w:val="99"/>
    <w:unhideWhenUsed/>
    <w:rsid w:val="00F16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2FC"/>
  </w:style>
  <w:style w:type="paragraph" w:styleId="TOCHeading">
    <w:name w:val="TOC Heading"/>
    <w:basedOn w:val="Heading1"/>
    <w:next w:val="Normal"/>
    <w:uiPriority w:val="39"/>
    <w:unhideWhenUsed/>
    <w:qFormat/>
    <w:rsid w:val="001000FD"/>
    <w:pPr>
      <w:outlineLvl w:val="9"/>
    </w:pPr>
    <w:rPr>
      <w:lang w:val="en-US" w:eastAsia="ja-JP"/>
    </w:rPr>
  </w:style>
  <w:style w:type="character" w:customStyle="1" w:styleId="personname">
    <w:name w:val="person_name"/>
    <w:basedOn w:val="DefaultParagraphFont"/>
    <w:rsid w:val="009440B6"/>
  </w:style>
  <w:style w:type="paragraph" w:styleId="BodyText">
    <w:name w:val="Body Text"/>
    <w:basedOn w:val="Normal"/>
    <w:link w:val="BodyTextChar"/>
    <w:uiPriority w:val="1"/>
    <w:qFormat/>
    <w:rsid w:val="006C05F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C05FC"/>
    <w:rPr>
      <w:rFonts w:ascii="Times New Roman" w:eastAsia="Times New Roman" w:hAnsi="Times New Roman" w:cs="Times New Roman"/>
      <w:sz w:val="24"/>
      <w:szCs w:val="24"/>
    </w:rPr>
  </w:style>
  <w:style w:type="table" w:customStyle="1" w:styleId="TableGrid0">
    <w:name w:val="TableGrid"/>
    <w:rsid w:val="006C05FC"/>
    <w:pPr>
      <w:spacing w:after="0" w:line="240" w:lineRule="auto"/>
    </w:pPr>
    <w:rPr>
      <w:rFonts w:eastAsiaTheme="minorEastAsia"/>
      <w:lang w:val="en-US"/>
    </w:rPr>
    <w:tblPr>
      <w:tblCellMar>
        <w:top w:w="0" w:type="dxa"/>
        <w:left w:w="0" w:type="dxa"/>
        <w:bottom w:w="0" w:type="dxa"/>
        <w:right w:w="0" w:type="dxa"/>
      </w:tblCellMar>
    </w:tblPr>
  </w:style>
  <w:style w:type="paragraph" w:styleId="TOC1">
    <w:name w:val="toc 1"/>
    <w:basedOn w:val="Normal"/>
    <w:next w:val="Normal"/>
    <w:autoRedefine/>
    <w:uiPriority w:val="39"/>
    <w:unhideWhenUsed/>
    <w:rsid w:val="001638D9"/>
    <w:pPr>
      <w:tabs>
        <w:tab w:val="right" w:leader="dot" w:pos="7927"/>
      </w:tabs>
      <w:spacing w:after="100" w:line="240" w:lineRule="auto"/>
    </w:pPr>
  </w:style>
  <w:style w:type="paragraph" w:styleId="TOC2">
    <w:name w:val="toc 2"/>
    <w:basedOn w:val="Normal"/>
    <w:next w:val="Normal"/>
    <w:autoRedefine/>
    <w:uiPriority w:val="39"/>
    <w:unhideWhenUsed/>
    <w:rsid w:val="008F3DC8"/>
    <w:pPr>
      <w:tabs>
        <w:tab w:val="left" w:pos="709"/>
        <w:tab w:val="right" w:leader="dot" w:pos="7927"/>
      </w:tabs>
      <w:spacing w:after="0" w:line="240" w:lineRule="auto"/>
      <w:ind w:left="709" w:hanging="709"/>
      <w:jc w:val="both"/>
    </w:pPr>
  </w:style>
  <w:style w:type="paragraph" w:styleId="TOC3">
    <w:name w:val="toc 3"/>
    <w:basedOn w:val="Normal"/>
    <w:next w:val="Normal"/>
    <w:autoRedefine/>
    <w:uiPriority w:val="39"/>
    <w:unhideWhenUsed/>
    <w:rsid w:val="00E06D25"/>
    <w:pPr>
      <w:tabs>
        <w:tab w:val="left" w:pos="709"/>
        <w:tab w:val="right" w:leader="dot" w:pos="7927"/>
      </w:tabs>
      <w:spacing w:after="0" w:line="240" w:lineRule="auto"/>
      <w:jc w:val="both"/>
    </w:pPr>
  </w:style>
  <w:style w:type="paragraph" w:styleId="Caption">
    <w:name w:val="caption"/>
    <w:basedOn w:val="Normal"/>
    <w:next w:val="Normal"/>
    <w:uiPriority w:val="35"/>
    <w:unhideWhenUsed/>
    <w:qFormat/>
    <w:rsid w:val="00940E73"/>
    <w:pPr>
      <w:spacing w:line="240" w:lineRule="auto"/>
    </w:pPr>
    <w:rPr>
      <w:b/>
      <w:bCs/>
      <w:noProof/>
      <w:color w:val="4472C4" w:themeColor="accent1"/>
      <w:sz w:val="18"/>
      <w:szCs w:val="18"/>
      <w:lang w:val="en-ID"/>
    </w:rPr>
  </w:style>
  <w:style w:type="character" w:customStyle="1" w:styleId="markedcontent">
    <w:name w:val="markedcontent"/>
    <w:basedOn w:val="DefaultParagraphFont"/>
    <w:rsid w:val="00603BEC"/>
  </w:style>
  <w:style w:type="paragraph" w:styleId="TOC4">
    <w:name w:val="toc 4"/>
    <w:basedOn w:val="Normal"/>
    <w:next w:val="Normal"/>
    <w:autoRedefine/>
    <w:uiPriority w:val="39"/>
    <w:unhideWhenUsed/>
    <w:rsid w:val="00FA5EAE"/>
    <w:pPr>
      <w:spacing w:after="100"/>
      <w:ind w:left="660"/>
    </w:pPr>
    <w:rPr>
      <w:rFonts w:eastAsiaTheme="minorEastAsia"/>
      <w:lang w:eastAsia="id-ID"/>
    </w:rPr>
  </w:style>
  <w:style w:type="paragraph" w:styleId="TOC5">
    <w:name w:val="toc 5"/>
    <w:basedOn w:val="Normal"/>
    <w:next w:val="Normal"/>
    <w:autoRedefine/>
    <w:uiPriority w:val="39"/>
    <w:unhideWhenUsed/>
    <w:rsid w:val="00FA5EAE"/>
    <w:pPr>
      <w:spacing w:after="100"/>
      <w:ind w:left="880"/>
    </w:pPr>
    <w:rPr>
      <w:rFonts w:eastAsiaTheme="minorEastAsia"/>
      <w:lang w:eastAsia="id-ID"/>
    </w:rPr>
  </w:style>
  <w:style w:type="paragraph" w:styleId="TOC6">
    <w:name w:val="toc 6"/>
    <w:basedOn w:val="Normal"/>
    <w:next w:val="Normal"/>
    <w:autoRedefine/>
    <w:uiPriority w:val="39"/>
    <w:unhideWhenUsed/>
    <w:rsid w:val="00FA5EAE"/>
    <w:pPr>
      <w:spacing w:after="100"/>
      <w:ind w:left="1100"/>
    </w:pPr>
    <w:rPr>
      <w:rFonts w:eastAsiaTheme="minorEastAsia"/>
      <w:lang w:eastAsia="id-ID"/>
    </w:rPr>
  </w:style>
  <w:style w:type="paragraph" w:styleId="TOC7">
    <w:name w:val="toc 7"/>
    <w:basedOn w:val="Normal"/>
    <w:next w:val="Normal"/>
    <w:autoRedefine/>
    <w:uiPriority w:val="39"/>
    <w:unhideWhenUsed/>
    <w:rsid w:val="00FA5EAE"/>
    <w:pPr>
      <w:spacing w:after="100"/>
      <w:ind w:left="1320"/>
    </w:pPr>
    <w:rPr>
      <w:rFonts w:eastAsiaTheme="minorEastAsia"/>
      <w:lang w:eastAsia="id-ID"/>
    </w:rPr>
  </w:style>
  <w:style w:type="paragraph" w:styleId="TOC8">
    <w:name w:val="toc 8"/>
    <w:basedOn w:val="Normal"/>
    <w:next w:val="Normal"/>
    <w:autoRedefine/>
    <w:uiPriority w:val="39"/>
    <w:unhideWhenUsed/>
    <w:rsid w:val="00FA5EAE"/>
    <w:pPr>
      <w:spacing w:after="100"/>
      <w:ind w:left="1540"/>
    </w:pPr>
    <w:rPr>
      <w:rFonts w:eastAsiaTheme="minorEastAsia"/>
      <w:lang w:eastAsia="id-ID"/>
    </w:rPr>
  </w:style>
  <w:style w:type="paragraph" w:styleId="TOC9">
    <w:name w:val="toc 9"/>
    <w:basedOn w:val="Normal"/>
    <w:next w:val="Normal"/>
    <w:autoRedefine/>
    <w:uiPriority w:val="39"/>
    <w:unhideWhenUsed/>
    <w:rsid w:val="00FA5EAE"/>
    <w:pPr>
      <w:spacing w:after="100"/>
      <w:ind w:left="1760"/>
    </w:pPr>
    <w:rPr>
      <w:rFonts w:eastAsiaTheme="minorEastAsia"/>
      <w:lang w:eastAsia="id-ID"/>
    </w:rPr>
  </w:style>
  <w:style w:type="character" w:styleId="FollowedHyperlink">
    <w:name w:val="FollowedHyperlink"/>
    <w:basedOn w:val="DefaultParagraphFont"/>
    <w:uiPriority w:val="99"/>
    <w:semiHidden/>
    <w:unhideWhenUsed/>
    <w:rsid w:val="00706EB2"/>
    <w:rPr>
      <w:color w:val="954F72"/>
      <w:u w:val="single"/>
    </w:rPr>
  </w:style>
  <w:style w:type="paragraph" w:customStyle="1" w:styleId="msonormal0">
    <w:name w:val="msonormal"/>
    <w:basedOn w:val="Normal"/>
    <w:rsid w:val="00706EB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5">
    <w:name w:val="xl65"/>
    <w:basedOn w:val="Normal"/>
    <w:rsid w:val="00706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n-ID" w:eastAsia="en-ID"/>
    </w:rPr>
  </w:style>
  <w:style w:type="paragraph" w:customStyle="1" w:styleId="xl66">
    <w:name w:val="xl66"/>
    <w:basedOn w:val="Normal"/>
    <w:rsid w:val="00706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en-ID" w:eastAsia="en-ID"/>
    </w:rPr>
  </w:style>
  <w:style w:type="paragraph" w:customStyle="1" w:styleId="xl67">
    <w:name w:val="xl67"/>
    <w:basedOn w:val="Normal"/>
    <w:rsid w:val="00706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val="en-ID" w:eastAsia="en-ID"/>
    </w:rPr>
  </w:style>
  <w:style w:type="paragraph" w:customStyle="1" w:styleId="xl68">
    <w:name w:val="xl68"/>
    <w:basedOn w:val="Normal"/>
    <w:rsid w:val="00706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n-ID" w:eastAsia="en-ID"/>
    </w:rPr>
  </w:style>
  <w:style w:type="paragraph" w:customStyle="1" w:styleId="xl69">
    <w:name w:val="xl69"/>
    <w:basedOn w:val="Normal"/>
    <w:rsid w:val="00706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0">
    <w:name w:val="xl70"/>
    <w:basedOn w:val="Normal"/>
    <w:rsid w:val="00706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n-ID" w:eastAsia="en-ID"/>
    </w:rPr>
  </w:style>
  <w:style w:type="paragraph" w:customStyle="1" w:styleId="xl71">
    <w:name w:val="xl71"/>
    <w:basedOn w:val="Normal"/>
    <w:rsid w:val="00706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n-ID" w:eastAsia="en-ID"/>
    </w:rPr>
  </w:style>
  <w:style w:type="paragraph" w:customStyle="1" w:styleId="xl72">
    <w:name w:val="xl72"/>
    <w:basedOn w:val="Normal"/>
    <w:rsid w:val="00706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ID" w:eastAsia="en-ID"/>
    </w:rPr>
  </w:style>
  <w:style w:type="paragraph" w:customStyle="1" w:styleId="xl73">
    <w:name w:val="xl73"/>
    <w:basedOn w:val="Normal"/>
    <w:rsid w:val="00706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00F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9"/>
    <w:unhideWhenUsed/>
    <w:qFormat/>
    <w:rsid w:val="002254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9"/>
    <w:qFormat/>
    <w:rsid w:val="00465AC3"/>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0FD"/>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9"/>
    <w:rsid w:val="0022546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9"/>
    <w:rsid w:val="00465AC3"/>
    <w:rPr>
      <w:rFonts w:ascii="Times New Roman" w:eastAsia="Times New Roman" w:hAnsi="Times New Roman" w:cs="Times New Roman"/>
      <w:b/>
      <w:bCs/>
      <w:sz w:val="27"/>
      <w:szCs w:val="27"/>
      <w:lang w:eastAsia="id-ID"/>
    </w:rPr>
  </w:style>
  <w:style w:type="paragraph" w:styleId="ListParagraph">
    <w:name w:val="List Paragraph"/>
    <w:aliases w:val="UGEX'Z,1.2 Dst...,Medium Grid 1 - Accent 21,Body of text,List Paragraph1,kepala,Paragraph,Heading 1 Char1,Colorful List - Accent 11,List Paragraph Char Char,List Paragraph2,Body of text Char1,sub3bab,heading 1,Head 5,PARAGRAPH,awal,skrips"/>
    <w:basedOn w:val="Normal"/>
    <w:link w:val="ListParagraphChar"/>
    <w:uiPriority w:val="1"/>
    <w:qFormat/>
    <w:rsid w:val="004C680C"/>
    <w:pPr>
      <w:ind w:left="720"/>
      <w:contextualSpacing/>
    </w:pPr>
  </w:style>
  <w:style w:type="character" w:customStyle="1" w:styleId="ListParagraphChar">
    <w:name w:val="List Paragraph Char"/>
    <w:aliases w:val="UGEX'Z Char,1.2 Dst... Char,Medium Grid 1 - Accent 21 Char,Body of text Char,List Paragraph1 Char,kepala Char,Paragraph Char,Heading 1 Char1 Char,Colorful List - Accent 11 Char,List Paragraph Char Char Char,List Paragraph2 Char"/>
    <w:basedOn w:val="DefaultParagraphFont"/>
    <w:link w:val="ListParagraph"/>
    <w:uiPriority w:val="1"/>
    <w:qFormat/>
    <w:locked/>
    <w:rsid w:val="00FA1B23"/>
  </w:style>
  <w:style w:type="table" w:styleId="TableGrid">
    <w:name w:val="Table Grid"/>
    <w:basedOn w:val="TableNormal"/>
    <w:uiPriority w:val="59"/>
    <w:qFormat/>
    <w:rsid w:val="005E0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83F0E"/>
    <w:rPr>
      <w:sz w:val="16"/>
      <w:szCs w:val="16"/>
    </w:rPr>
  </w:style>
  <w:style w:type="paragraph" w:styleId="CommentText">
    <w:name w:val="annotation text"/>
    <w:basedOn w:val="Normal"/>
    <w:link w:val="CommentTextChar"/>
    <w:uiPriority w:val="99"/>
    <w:semiHidden/>
    <w:unhideWhenUsed/>
    <w:rsid w:val="00583F0E"/>
    <w:pPr>
      <w:spacing w:line="240" w:lineRule="auto"/>
    </w:pPr>
    <w:rPr>
      <w:sz w:val="20"/>
      <w:szCs w:val="20"/>
    </w:rPr>
  </w:style>
  <w:style w:type="character" w:customStyle="1" w:styleId="CommentTextChar">
    <w:name w:val="Comment Text Char"/>
    <w:basedOn w:val="DefaultParagraphFont"/>
    <w:link w:val="CommentText"/>
    <w:uiPriority w:val="99"/>
    <w:semiHidden/>
    <w:rsid w:val="00583F0E"/>
    <w:rPr>
      <w:sz w:val="20"/>
      <w:szCs w:val="20"/>
    </w:rPr>
  </w:style>
  <w:style w:type="paragraph" w:styleId="CommentSubject">
    <w:name w:val="annotation subject"/>
    <w:basedOn w:val="CommentText"/>
    <w:next w:val="CommentText"/>
    <w:link w:val="CommentSubjectChar"/>
    <w:uiPriority w:val="99"/>
    <w:semiHidden/>
    <w:unhideWhenUsed/>
    <w:rsid w:val="00583F0E"/>
    <w:rPr>
      <w:b/>
      <w:bCs/>
    </w:rPr>
  </w:style>
  <w:style w:type="character" w:customStyle="1" w:styleId="CommentSubjectChar">
    <w:name w:val="Comment Subject Char"/>
    <w:basedOn w:val="CommentTextChar"/>
    <w:link w:val="CommentSubject"/>
    <w:uiPriority w:val="99"/>
    <w:semiHidden/>
    <w:rsid w:val="00583F0E"/>
    <w:rPr>
      <w:b/>
      <w:bCs/>
      <w:sz w:val="20"/>
      <w:szCs w:val="20"/>
    </w:rPr>
  </w:style>
  <w:style w:type="paragraph" w:styleId="BalloonText">
    <w:name w:val="Balloon Text"/>
    <w:basedOn w:val="Normal"/>
    <w:link w:val="BalloonTextChar"/>
    <w:uiPriority w:val="99"/>
    <w:semiHidden/>
    <w:unhideWhenUsed/>
    <w:rsid w:val="00583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F0E"/>
    <w:rPr>
      <w:rFonts w:ascii="Segoe UI" w:hAnsi="Segoe UI" w:cs="Segoe UI"/>
      <w:sz w:val="18"/>
      <w:szCs w:val="18"/>
    </w:rPr>
  </w:style>
  <w:style w:type="paragraph" w:styleId="NormalWeb">
    <w:name w:val="Normal (Web)"/>
    <w:basedOn w:val="Normal"/>
    <w:uiPriority w:val="99"/>
    <w:unhideWhenUsed/>
    <w:rsid w:val="00CD44E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F931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165"/>
  </w:style>
  <w:style w:type="character" w:styleId="Hyperlink">
    <w:name w:val="Hyperlink"/>
    <w:basedOn w:val="DefaultParagraphFont"/>
    <w:uiPriority w:val="99"/>
    <w:unhideWhenUsed/>
    <w:rsid w:val="00465AC3"/>
    <w:rPr>
      <w:color w:val="0000FF"/>
      <w:u w:val="single"/>
    </w:rPr>
  </w:style>
  <w:style w:type="character" w:styleId="Emphasis">
    <w:name w:val="Emphasis"/>
    <w:basedOn w:val="DefaultParagraphFont"/>
    <w:uiPriority w:val="20"/>
    <w:qFormat/>
    <w:rsid w:val="00465AC3"/>
    <w:rPr>
      <w:i/>
      <w:iCs/>
    </w:rPr>
  </w:style>
  <w:style w:type="paragraph" w:styleId="Header">
    <w:name w:val="header"/>
    <w:basedOn w:val="Normal"/>
    <w:link w:val="HeaderChar"/>
    <w:uiPriority w:val="99"/>
    <w:unhideWhenUsed/>
    <w:rsid w:val="00F16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2FC"/>
  </w:style>
  <w:style w:type="paragraph" w:styleId="TOCHeading">
    <w:name w:val="TOC Heading"/>
    <w:basedOn w:val="Heading1"/>
    <w:next w:val="Normal"/>
    <w:uiPriority w:val="39"/>
    <w:unhideWhenUsed/>
    <w:qFormat/>
    <w:rsid w:val="001000FD"/>
    <w:pPr>
      <w:outlineLvl w:val="9"/>
    </w:pPr>
    <w:rPr>
      <w:lang w:val="en-US" w:eastAsia="ja-JP"/>
    </w:rPr>
  </w:style>
  <w:style w:type="character" w:customStyle="1" w:styleId="personname">
    <w:name w:val="person_name"/>
    <w:basedOn w:val="DefaultParagraphFont"/>
    <w:rsid w:val="009440B6"/>
  </w:style>
  <w:style w:type="paragraph" w:styleId="BodyText">
    <w:name w:val="Body Text"/>
    <w:basedOn w:val="Normal"/>
    <w:link w:val="BodyTextChar"/>
    <w:uiPriority w:val="1"/>
    <w:qFormat/>
    <w:rsid w:val="006C05F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C05FC"/>
    <w:rPr>
      <w:rFonts w:ascii="Times New Roman" w:eastAsia="Times New Roman" w:hAnsi="Times New Roman" w:cs="Times New Roman"/>
      <w:sz w:val="24"/>
      <w:szCs w:val="24"/>
    </w:rPr>
  </w:style>
  <w:style w:type="table" w:customStyle="1" w:styleId="TableGrid0">
    <w:name w:val="TableGrid"/>
    <w:rsid w:val="006C05FC"/>
    <w:pPr>
      <w:spacing w:after="0" w:line="240" w:lineRule="auto"/>
    </w:pPr>
    <w:rPr>
      <w:rFonts w:eastAsiaTheme="minorEastAsia"/>
      <w:lang w:val="en-US"/>
    </w:rPr>
    <w:tblPr>
      <w:tblCellMar>
        <w:top w:w="0" w:type="dxa"/>
        <w:left w:w="0" w:type="dxa"/>
        <w:bottom w:w="0" w:type="dxa"/>
        <w:right w:w="0" w:type="dxa"/>
      </w:tblCellMar>
    </w:tblPr>
  </w:style>
  <w:style w:type="paragraph" w:styleId="TOC1">
    <w:name w:val="toc 1"/>
    <w:basedOn w:val="Normal"/>
    <w:next w:val="Normal"/>
    <w:autoRedefine/>
    <w:uiPriority w:val="39"/>
    <w:unhideWhenUsed/>
    <w:rsid w:val="001638D9"/>
    <w:pPr>
      <w:tabs>
        <w:tab w:val="right" w:leader="dot" w:pos="7927"/>
      </w:tabs>
      <w:spacing w:after="100" w:line="240" w:lineRule="auto"/>
    </w:pPr>
  </w:style>
  <w:style w:type="paragraph" w:styleId="TOC2">
    <w:name w:val="toc 2"/>
    <w:basedOn w:val="Normal"/>
    <w:next w:val="Normal"/>
    <w:autoRedefine/>
    <w:uiPriority w:val="39"/>
    <w:unhideWhenUsed/>
    <w:rsid w:val="008F3DC8"/>
    <w:pPr>
      <w:tabs>
        <w:tab w:val="left" w:pos="709"/>
        <w:tab w:val="right" w:leader="dot" w:pos="7927"/>
      </w:tabs>
      <w:spacing w:after="0" w:line="240" w:lineRule="auto"/>
      <w:ind w:left="709" w:hanging="709"/>
      <w:jc w:val="both"/>
    </w:pPr>
  </w:style>
  <w:style w:type="paragraph" w:styleId="TOC3">
    <w:name w:val="toc 3"/>
    <w:basedOn w:val="Normal"/>
    <w:next w:val="Normal"/>
    <w:autoRedefine/>
    <w:uiPriority w:val="39"/>
    <w:unhideWhenUsed/>
    <w:rsid w:val="00E06D25"/>
    <w:pPr>
      <w:tabs>
        <w:tab w:val="left" w:pos="709"/>
        <w:tab w:val="right" w:leader="dot" w:pos="7927"/>
      </w:tabs>
      <w:spacing w:after="0" w:line="240" w:lineRule="auto"/>
      <w:jc w:val="both"/>
    </w:pPr>
  </w:style>
  <w:style w:type="paragraph" w:styleId="Caption">
    <w:name w:val="caption"/>
    <w:basedOn w:val="Normal"/>
    <w:next w:val="Normal"/>
    <w:uiPriority w:val="35"/>
    <w:unhideWhenUsed/>
    <w:qFormat/>
    <w:rsid w:val="00940E73"/>
    <w:pPr>
      <w:spacing w:line="240" w:lineRule="auto"/>
    </w:pPr>
    <w:rPr>
      <w:b/>
      <w:bCs/>
      <w:noProof/>
      <w:color w:val="4472C4" w:themeColor="accent1"/>
      <w:sz w:val="18"/>
      <w:szCs w:val="18"/>
      <w:lang w:val="en-ID"/>
    </w:rPr>
  </w:style>
  <w:style w:type="character" w:customStyle="1" w:styleId="markedcontent">
    <w:name w:val="markedcontent"/>
    <w:basedOn w:val="DefaultParagraphFont"/>
    <w:rsid w:val="00603BEC"/>
  </w:style>
  <w:style w:type="paragraph" w:styleId="TOC4">
    <w:name w:val="toc 4"/>
    <w:basedOn w:val="Normal"/>
    <w:next w:val="Normal"/>
    <w:autoRedefine/>
    <w:uiPriority w:val="39"/>
    <w:unhideWhenUsed/>
    <w:rsid w:val="00FA5EAE"/>
    <w:pPr>
      <w:spacing w:after="100"/>
      <w:ind w:left="660"/>
    </w:pPr>
    <w:rPr>
      <w:rFonts w:eastAsiaTheme="minorEastAsia"/>
      <w:lang w:eastAsia="id-ID"/>
    </w:rPr>
  </w:style>
  <w:style w:type="paragraph" w:styleId="TOC5">
    <w:name w:val="toc 5"/>
    <w:basedOn w:val="Normal"/>
    <w:next w:val="Normal"/>
    <w:autoRedefine/>
    <w:uiPriority w:val="39"/>
    <w:unhideWhenUsed/>
    <w:rsid w:val="00FA5EAE"/>
    <w:pPr>
      <w:spacing w:after="100"/>
      <w:ind w:left="880"/>
    </w:pPr>
    <w:rPr>
      <w:rFonts w:eastAsiaTheme="minorEastAsia"/>
      <w:lang w:eastAsia="id-ID"/>
    </w:rPr>
  </w:style>
  <w:style w:type="paragraph" w:styleId="TOC6">
    <w:name w:val="toc 6"/>
    <w:basedOn w:val="Normal"/>
    <w:next w:val="Normal"/>
    <w:autoRedefine/>
    <w:uiPriority w:val="39"/>
    <w:unhideWhenUsed/>
    <w:rsid w:val="00FA5EAE"/>
    <w:pPr>
      <w:spacing w:after="100"/>
      <w:ind w:left="1100"/>
    </w:pPr>
    <w:rPr>
      <w:rFonts w:eastAsiaTheme="minorEastAsia"/>
      <w:lang w:eastAsia="id-ID"/>
    </w:rPr>
  </w:style>
  <w:style w:type="paragraph" w:styleId="TOC7">
    <w:name w:val="toc 7"/>
    <w:basedOn w:val="Normal"/>
    <w:next w:val="Normal"/>
    <w:autoRedefine/>
    <w:uiPriority w:val="39"/>
    <w:unhideWhenUsed/>
    <w:rsid w:val="00FA5EAE"/>
    <w:pPr>
      <w:spacing w:after="100"/>
      <w:ind w:left="1320"/>
    </w:pPr>
    <w:rPr>
      <w:rFonts w:eastAsiaTheme="minorEastAsia"/>
      <w:lang w:eastAsia="id-ID"/>
    </w:rPr>
  </w:style>
  <w:style w:type="paragraph" w:styleId="TOC8">
    <w:name w:val="toc 8"/>
    <w:basedOn w:val="Normal"/>
    <w:next w:val="Normal"/>
    <w:autoRedefine/>
    <w:uiPriority w:val="39"/>
    <w:unhideWhenUsed/>
    <w:rsid w:val="00FA5EAE"/>
    <w:pPr>
      <w:spacing w:after="100"/>
      <w:ind w:left="1540"/>
    </w:pPr>
    <w:rPr>
      <w:rFonts w:eastAsiaTheme="minorEastAsia"/>
      <w:lang w:eastAsia="id-ID"/>
    </w:rPr>
  </w:style>
  <w:style w:type="paragraph" w:styleId="TOC9">
    <w:name w:val="toc 9"/>
    <w:basedOn w:val="Normal"/>
    <w:next w:val="Normal"/>
    <w:autoRedefine/>
    <w:uiPriority w:val="39"/>
    <w:unhideWhenUsed/>
    <w:rsid w:val="00FA5EAE"/>
    <w:pPr>
      <w:spacing w:after="100"/>
      <w:ind w:left="1760"/>
    </w:pPr>
    <w:rPr>
      <w:rFonts w:eastAsiaTheme="minorEastAsia"/>
      <w:lang w:eastAsia="id-ID"/>
    </w:rPr>
  </w:style>
  <w:style w:type="character" w:styleId="FollowedHyperlink">
    <w:name w:val="FollowedHyperlink"/>
    <w:basedOn w:val="DefaultParagraphFont"/>
    <w:uiPriority w:val="99"/>
    <w:semiHidden/>
    <w:unhideWhenUsed/>
    <w:rsid w:val="00706EB2"/>
    <w:rPr>
      <w:color w:val="954F72"/>
      <w:u w:val="single"/>
    </w:rPr>
  </w:style>
  <w:style w:type="paragraph" w:customStyle="1" w:styleId="msonormal0">
    <w:name w:val="msonormal"/>
    <w:basedOn w:val="Normal"/>
    <w:rsid w:val="00706EB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5">
    <w:name w:val="xl65"/>
    <w:basedOn w:val="Normal"/>
    <w:rsid w:val="00706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n-ID" w:eastAsia="en-ID"/>
    </w:rPr>
  </w:style>
  <w:style w:type="paragraph" w:customStyle="1" w:styleId="xl66">
    <w:name w:val="xl66"/>
    <w:basedOn w:val="Normal"/>
    <w:rsid w:val="00706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en-ID" w:eastAsia="en-ID"/>
    </w:rPr>
  </w:style>
  <w:style w:type="paragraph" w:customStyle="1" w:styleId="xl67">
    <w:name w:val="xl67"/>
    <w:basedOn w:val="Normal"/>
    <w:rsid w:val="00706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val="en-ID" w:eastAsia="en-ID"/>
    </w:rPr>
  </w:style>
  <w:style w:type="paragraph" w:customStyle="1" w:styleId="xl68">
    <w:name w:val="xl68"/>
    <w:basedOn w:val="Normal"/>
    <w:rsid w:val="00706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n-ID" w:eastAsia="en-ID"/>
    </w:rPr>
  </w:style>
  <w:style w:type="paragraph" w:customStyle="1" w:styleId="xl69">
    <w:name w:val="xl69"/>
    <w:basedOn w:val="Normal"/>
    <w:rsid w:val="00706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0">
    <w:name w:val="xl70"/>
    <w:basedOn w:val="Normal"/>
    <w:rsid w:val="00706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n-ID" w:eastAsia="en-ID"/>
    </w:rPr>
  </w:style>
  <w:style w:type="paragraph" w:customStyle="1" w:styleId="xl71">
    <w:name w:val="xl71"/>
    <w:basedOn w:val="Normal"/>
    <w:rsid w:val="00706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n-ID" w:eastAsia="en-ID"/>
    </w:rPr>
  </w:style>
  <w:style w:type="paragraph" w:customStyle="1" w:styleId="xl72">
    <w:name w:val="xl72"/>
    <w:basedOn w:val="Normal"/>
    <w:rsid w:val="00706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ID" w:eastAsia="en-ID"/>
    </w:rPr>
  </w:style>
  <w:style w:type="paragraph" w:customStyle="1" w:styleId="xl73">
    <w:name w:val="xl73"/>
    <w:basedOn w:val="Normal"/>
    <w:rsid w:val="00706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669592">
      <w:bodyDiv w:val="1"/>
      <w:marLeft w:val="0"/>
      <w:marRight w:val="0"/>
      <w:marTop w:val="0"/>
      <w:marBottom w:val="0"/>
      <w:divBdr>
        <w:top w:val="none" w:sz="0" w:space="0" w:color="auto"/>
        <w:left w:val="none" w:sz="0" w:space="0" w:color="auto"/>
        <w:bottom w:val="none" w:sz="0" w:space="0" w:color="auto"/>
        <w:right w:val="none" w:sz="0" w:space="0" w:color="auto"/>
      </w:divBdr>
    </w:div>
    <w:div w:id="573976148">
      <w:bodyDiv w:val="1"/>
      <w:marLeft w:val="0"/>
      <w:marRight w:val="0"/>
      <w:marTop w:val="0"/>
      <w:marBottom w:val="0"/>
      <w:divBdr>
        <w:top w:val="none" w:sz="0" w:space="0" w:color="auto"/>
        <w:left w:val="none" w:sz="0" w:space="0" w:color="auto"/>
        <w:bottom w:val="none" w:sz="0" w:space="0" w:color="auto"/>
        <w:right w:val="none" w:sz="0" w:space="0" w:color="auto"/>
      </w:divBdr>
    </w:div>
    <w:div w:id="592318597">
      <w:bodyDiv w:val="1"/>
      <w:marLeft w:val="0"/>
      <w:marRight w:val="0"/>
      <w:marTop w:val="0"/>
      <w:marBottom w:val="0"/>
      <w:divBdr>
        <w:top w:val="none" w:sz="0" w:space="0" w:color="auto"/>
        <w:left w:val="none" w:sz="0" w:space="0" w:color="auto"/>
        <w:bottom w:val="none" w:sz="0" w:space="0" w:color="auto"/>
        <w:right w:val="none" w:sz="0" w:space="0" w:color="auto"/>
      </w:divBdr>
    </w:div>
    <w:div w:id="794907322">
      <w:bodyDiv w:val="1"/>
      <w:marLeft w:val="0"/>
      <w:marRight w:val="0"/>
      <w:marTop w:val="0"/>
      <w:marBottom w:val="0"/>
      <w:divBdr>
        <w:top w:val="none" w:sz="0" w:space="0" w:color="auto"/>
        <w:left w:val="none" w:sz="0" w:space="0" w:color="auto"/>
        <w:bottom w:val="none" w:sz="0" w:space="0" w:color="auto"/>
        <w:right w:val="none" w:sz="0" w:space="0" w:color="auto"/>
      </w:divBdr>
    </w:div>
    <w:div w:id="813715500">
      <w:bodyDiv w:val="1"/>
      <w:marLeft w:val="0"/>
      <w:marRight w:val="0"/>
      <w:marTop w:val="0"/>
      <w:marBottom w:val="0"/>
      <w:divBdr>
        <w:top w:val="none" w:sz="0" w:space="0" w:color="auto"/>
        <w:left w:val="none" w:sz="0" w:space="0" w:color="auto"/>
        <w:bottom w:val="none" w:sz="0" w:space="0" w:color="auto"/>
        <w:right w:val="none" w:sz="0" w:space="0" w:color="auto"/>
      </w:divBdr>
    </w:div>
    <w:div w:id="908149617">
      <w:bodyDiv w:val="1"/>
      <w:marLeft w:val="0"/>
      <w:marRight w:val="0"/>
      <w:marTop w:val="0"/>
      <w:marBottom w:val="0"/>
      <w:divBdr>
        <w:top w:val="none" w:sz="0" w:space="0" w:color="auto"/>
        <w:left w:val="none" w:sz="0" w:space="0" w:color="auto"/>
        <w:bottom w:val="none" w:sz="0" w:space="0" w:color="auto"/>
        <w:right w:val="none" w:sz="0" w:space="0" w:color="auto"/>
      </w:divBdr>
    </w:div>
    <w:div w:id="1218584780">
      <w:bodyDiv w:val="1"/>
      <w:marLeft w:val="0"/>
      <w:marRight w:val="0"/>
      <w:marTop w:val="0"/>
      <w:marBottom w:val="0"/>
      <w:divBdr>
        <w:top w:val="none" w:sz="0" w:space="0" w:color="auto"/>
        <w:left w:val="none" w:sz="0" w:space="0" w:color="auto"/>
        <w:bottom w:val="none" w:sz="0" w:space="0" w:color="auto"/>
        <w:right w:val="none" w:sz="0" w:space="0" w:color="auto"/>
      </w:divBdr>
    </w:div>
    <w:div w:id="1579174155">
      <w:bodyDiv w:val="1"/>
      <w:marLeft w:val="0"/>
      <w:marRight w:val="0"/>
      <w:marTop w:val="0"/>
      <w:marBottom w:val="0"/>
      <w:divBdr>
        <w:top w:val="none" w:sz="0" w:space="0" w:color="auto"/>
        <w:left w:val="none" w:sz="0" w:space="0" w:color="auto"/>
        <w:bottom w:val="none" w:sz="0" w:space="0" w:color="auto"/>
        <w:right w:val="none" w:sz="0" w:space="0" w:color="auto"/>
      </w:divBdr>
    </w:div>
    <w:div w:id="2005282205">
      <w:bodyDiv w:val="1"/>
      <w:marLeft w:val="0"/>
      <w:marRight w:val="0"/>
      <w:marTop w:val="0"/>
      <w:marBottom w:val="0"/>
      <w:divBdr>
        <w:top w:val="none" w:sz="0" w:space="0" w:color="auto"/>
        <w:left w:val="none" w:sz="0" w:space="0" w:color="auto"/>
        <w:bottom w:val="none" w:sz="0" w:space="0" w:color="auto"/>
        <w:right w:val="none" w:sz="0" w:space="0" w:color="auto"/>
      </w:divBdr>
    </w:div>
    <w:div w:id="202574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3E83E-29AA-44F9-AFB6-23C31119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9130</Words>
  <Characters>52043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 U S</dc:creator>
  <cp:lastModifiedBy>K E M A L</cp:lastModifiedBy>
  <cp:revision>2</cp:revision>
  <cp:lastPrinted>2022-09-01T04:04:00Z</cp:lastPrinted>
  <dcterms:created xsi:type="dcterms:W3CDTF">2023-01-10T03:28:00Z</dcterms:created>
  <dcterms:modified xsi:type="dcterms:W3CDTF">2023-01-10T03:28:00Z</dcterms:modified>
</cp:coreProperties>
</file>