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DE0" w:rsidRPr="006E0D55" w:rsidRDefault="00570DE0" w:rsidP="00570DE0">
      <w:pPr>
        <w:pStyle w:val="Heading1"/>
        <w:spacing w:before="0" w:line="480" w:lineRule="auto"/>
        <w:jc w:val="center"/>
        <w:rPr>
          <w:rFonts w:ascii="Times New Roman" w:hAnsi="Times New Roman" w:cs="Times New Roman"/>
          <w:color w:val="auto"/>
          <w:sz w:val="24"/>
          <w:szCs w:val="24"/>
        </w:rPr>
      </w:pPr>
      <w:bookmarkStart w:id="0" w:name="_Toc112964804"/>
      <w:r w:rsidRPr="006E0D55">
        <w:rPr>
          <w:rFonts w:ascii="Times New Roman" w:hAnsi="Times New Roman" w:cs="Times New Roman"/>
          <w:color w:val="auto"/>
          <w:sz w:val="24"/>
          <w:szCs w:val="24"/>
        </w:rPr>
        <w:t>BAB III</w:t>
      </w:r>
      <w:bookmarkEnd w:id="0"/>
    </w:p>
    <w:p w:rsidR="00570DE0" w:rsidRDefault="00570DE0" w:rsidP="00570DE0">
      <w:pPr>
        <w:spacing w:after="0" w:line="480" w:lineRule="auto"/>
        <w:jc w:val="center"/>
        <w:rPr>
          <w:rFonts w:ascii="Times New Roman" w:hAnsi="Times New Roman" w:cs="Times New Roman"/>
          <w:b/>
          <w:sz w:val="24"/>
          <w:szCs w:val="24"/>
        </w:rPr>
      </w:pPr>
      <w:r w:rsidRPr="00185B72">
        <w:rPr>
          <w:rFonts w:ascii="Times New Roman" w:hAnsi="Times New Roman" w:cs="Times New Roman"/>
          <w:b/>
          <w:sz w:val="24"/>
          <w:szCs w:val="24"/>
        </w:rPr>
        <w:t>METODE PENELITIAN</w:t>
      </w:r>
    </w:p>
    <w:p w:rsidR="00570DE0" w:rsidRPr="00185B72" w:rsidRDefault="00570DE0" w:rsidP="00570DE0">
      <w:pPr>
        <w:spacing w:after="0" w:line="480" w:lineRule="auto"/>
        <w:jc w:val="center"/>
        <w:rPr>
          <w:rFonts w:ascii="Times New Roman" w:hAnsi="Times New Roman" w:cs="Times New Roman"/>
          <w:b/>
          <w:sz w:val="24"/>
          <w:szCs w:val="24"/>
        </w:rPr>
      </w:pPr>
    </w:p>
    <w:p w:rsidR="00570DE0" w:rsidRPr="007F42C6" w:rsidRDefault="00570DE0" w:rsidP="00570DE0">
      <w:pPr>
        <w:pStyle w:val="Heading2"/>
        <w:numPr>
          <w:ilvl w:val="1"/>
          <w:numId w:val="2"/>
        </w:numPr>
        <w:spacing w:before="0" w:line="480" w:lineRule="auto"/>
        <w:ind w:left="709" w:hanging="709"/>
        <w:jc w:val="both"/>
        <w:rPr>
          <w:rFonts w:ascii="Times New Roman" w:hAnsi="Times New Roman" w:cs="Times New Roman"/>
          <w:color w:val="auto"/>
          <w:sz w:val="24"/>
          <w:szCs w:val="24"/>
        </w:rPr>
      </w:pPr>
      <w:bookmarkStart w:id="1" w:name="_Toc112964805"/>
      <w:r w:rsidRPr="007F42C6">
        <w:rPr>
          <w:rFonts w:ascii="Times New Roman" w:hAnsi="Times New Roman" w:cs="Times New Roman"/>
          <w:color w:val="auto"/>
          <w:sz w:val="24"/>
          <w:szCs w:val="24"/>
        </w:rPr>
        <w:t>Desain Penelitian</w:t>
      </w:r>
      <w:bookmarkEnd w:id="1"/>
    </w:p>
    <w:p w:rsidR="00570DE0" w:rsidRPr="005A6772" w:rsidRDefault="00570DE0" w:rsidP="00570DE0">
      <w:pPr>
        <w:pStyle w:val="NormalWeb"/>
        <w:spacing w:before="0" w:beforeAutospacing="0" w:after="0" w:afterAutospacing="0" w:line="480" w:lineRule="auto"/>
        <w:ind w:left="709" w:firstLine="720"/>
        <w:jc w:val="both"/>
      </w:pPr>
      <w:r>
        <w:t xml:space="preserve">Penelitian ini merupakan jenis penelitian kuantitatif. </w:t>
      </w:r>
      <w:r w:rsidRPr="00185B72">
        <w:t xml:space="preserve">Desain penelitian yang </w:t>
      </w:r>
      <w:r w:rsidRPr="00790C7B">
        <w:t>digunakan dalam penelitian ini</w:t>
      </w:r>
      <w:r>
        <w:t xml:space="preserve"> adalah </w:t>
      </w:r>
      <w:r w:rsidRPr="00257F94">
        <w:rPr>
          <w:i/>
          <w:iCs/>
          <w:color w:val="000000"/>
        </w:rPr>
        <w:t>Pre Eksperimental</w:t>
      </w:r>
      <w:r>
        <w:rPr>
          <w:color w:val="000000"/>
        </w:rPr>
        <w:t xml:space="preserve"> dengan </w:t>
      </w:r>
      <w:r>
        <w:rPr>
          <w:i/>
          <w:iCs/>
          <w:color w:val="000000"/>
        </w:rPr>
        <w:t>One Grup Pre test and Post test design.</w:t>
      </w:r>
      <w:r>
        <w:t xml:space="preserve"> </w:t>
      </w:r>
      <w:r w:rsidRPr="00257F94">
        <w:rPr>
          <w:color w:val="000000"/>
        </w:rPr>
        <w:t xml:space="preserve">Secara operasional penelitian ini bertujuan menunjukkan perbedaan </w:t>
      </w:r>
      <w:r>
        <w:rPr>
          <w:color w:val="000000"/>
        </w:rPr>
        <w:t xml:space="preserve">pengetahuan dan sikap catin tentang KB </w:t>
      </w:r>
      <w:r w:rsidRPr="00257F94">
        <w:rPr>
          <w:color w:val="000000"/>
        </w:rPr>
        <w:t xml:space="preserve">sebelum dan sesudah diberikannya </w:t>
      </w:r>
      <w:r>
        <w:rPr>
          <w:color w:val="000000"/>
        </w:rPr>
        <w:t xml:space="preserve">penyuluhan KB dengan media </w:t>
      </w:r>
      <w:r w:rsidRPr="007165DC">
        <w:rPr>
          <w:i/>
          <w:color w:val="000000"/>
        </w:rPr>
        <w:t>e-booklet.</w:t>
      </w:r>
      <w:r w:rsidRPr="00257F94">
        <w:rPr>
          <w:color w:val="000000"/>
        </w:rPr>
        <w:t xml:space="preserve"> Rancangan penelitian ini adalah :</w:t>
      </w:r>
    </w:p>
    <w:p w:rsidR="00570DE0" w:rsidRDefault="00570DE0" w:rsidP="00570DE0">
      <w:pPr>
        <w:pStyle w:val="ListParagraph"/>
        <w:spacing w:after="0"/>
        <w:ind w:left="567" w:firstLine="153"/>
        <w:jc w:val="center"/>
        <w:rPr>
          <w:rFonts w:ascii="Times New Roman" w:hAnsi="Times New Roman" w:cs="Times New Roman"/>
          <w:sz w:val="24"/>
          <w:szCs w:val="24"/>
        </w:rPr>
      </w:pPr>
      <w:r w:rsidRPr="0045148A">
        <w:rPr>
          <w:rFonts w:asciiTheme="majorBidi" w:hAnsiTheme="majorBidi" w:cstheme="majorBidi"/>
          <w:noProof/>
          <w:sz w:val="24"/>
          <w:szCs w:val="24"/>
          <w:lang w:eastAsia="id-ID"/>
        </w:rPr>
        <w:drawing>
          <wp:inline distT="0" distB="0" distL="0" distR="0" wp14:anchorId="1A5C9F58" wp14:editId="6E59B713">
            <wp:extent cx="3105150" cy="2077863"/>
            <wp:effectExtent l="0" t="0" r="0" b="0"/>
            <wp:docPr id="130" name="Picture 130" descr="C:\Users\Irza Widya\Downloads\Blank diagram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rza Widya\Downloads\Blank diagram (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6324" cy="2078649"/>
                    </a:xfrm>
                    <a:prstGeom prst="rect">
                      <a:avLst/>
                    </a:prstGeom>
                    <a:noFill/>
                    <a:ln>
                      <a:noFill/>
                    </a:ln>
                  </pic:spPr>
                </pic:pic>
              </a:graphicData>
            </a:graphic>
          </wp:inline>
        </w:drawing>
      </w:r>
    </w:p>
    <w:p w:rsidR="00570DE0" w:rsidRPr="00964166" w:rsidRDefault="00570DE0" w:rsidP="00570DE0">
      <w:pPr>
        <w:pStyle w:val="ListParagraph"/>
        <w:spacing w:after="0"/>
        <w:ind w:left="567" w:firstLine="153"/>
        <w:jc w:val="center"/>
        <w:rPr>
          <w:rFonts w:ascii="Times New Roman" w:hAnsi="Times New Roman" w:cs="Times New Roman"/>
          <w:bCs/>
          <w:sz w:val="24"/>
          <w:szCs w:val="24"/>
          <w:lang w:val="en-US"/>
        </w:rPr>
      </w:pPr>
      <w:proofErr w:type="spellStart"/>
      <w:r w:rsidRPr="00964166">
        <w:rPr>
          <w:rFonts w:ascii="Times New Roman" w:hAnsi="Times New Roman" w:cs="Times New Roman"/>
          <w:bCs/>
          <w:sz w:val="24"/>
          <w:szCs w:val="24"/>
          <w:lang w:val="en-US"/>
        </w:rPr>
        <w:t>Gambar</w:t>
      </w:r>
      <w:proofErr w:type="spellEnd"/>
      <w:r w:rsidRPr="00964166">
        <w:rPr>
          <w:rFonts w:ascii="Times New Roman" w:hAnsi="Times New Roman" w:cs="Times New Roman"/>
          <w:bCs/>
          <w:sz w:val="24"/>
          <w:szCs w:val="24"/>
          <w:lang w:val="en-US"/>
        </w:rPr>
        <w:t xml:space="preserve"> 3.1 </w:t>
      </w:r>
      <w:proofErr w:type="spellStart"/>
      <w:r w:rsidRPr="00964166">
        <w:rPr>
          <w:rFonts w:ascii="Times New Roman" w:hAnsi="Times New Roman" w:cs="Times New Roman"/>
          <w:bCs/>
          <w:sz w:val="24"/>
          <w:szCs w:val="24"/>
          <w:lang w:val="en-US"/>
        </w:rPr>
        <w:t>Desain</w:t>
      </w:r>
      <w:proofErr w:type="spellEnd"/>
      <w:r w:rsidRPr="00964166">
        <w:rPr>
          <w:rFonts w:ascii="Times New Roman" w:hAnsi="Times New Roman" w:cs="Times New Roman"/>
          <w:bCs/>
          <w:sz w:val="24"/>
          <w:szCs w:val="24"/>
          <w:lang w:val="en-US"/>
        </w:rPr>
        <w:t xml:space="preserve"> </w:t>
      </w:r>
      <w:proofErr w:type="spellStart"/>
      <w:r w:rsidRPr="00964166">
        <w:rPr>
          <w:rFonts w:ascii="Times New Roman" w:hAnsi="Times New Roman" w:cs="Times New Roman"/>
          <w:bCs/>
          <w:sz w:val="24"/>
          <w:szCs w:val="24"/>
          <w:lang w:val="en-US"/>
        </w:rPr>
        <w:t>Penelitian</w:t>
      </w:r>
      <w:proofErr w:type="spellEnd"/>
    </w:p>
    <w:p w:rsidR="00570DE0" w:rsidRDefault="00570DE0" w:rsidP="00570DE0"/>
    <w:p w:rsidR="00570DE0" w:rsidRDefault="00570DE0" w:rsidP="00570DE0"/>
    <w:p w:rsidR="00570DE0" w:rsidRDefault="00570DE0" w:rsidP="00570DE0"/>
    <w:p w:rsidR="00570DE0" w:rsidRDefault="00570DE0" w:rsidP="00570DE0"/>
    <w:p w:rsidR="00570DE0" w:rsidRDefault="00570DE0" w:rsidP="00570DE0"/>
    <w:p w:rsidR="00570DE0" w:rsidRPr="007F42C6" w:rsidRDefault="00570DE0" w:rsidP="00570DE0"/>
    <w:p w:rsidR="00570DE0" w:rsidRPr="007F42C6" w:rsidRDefault="00570DE0" w:rsidP="00570DE0">
      <w:pPr>
        <w:pStyle w:val="Heading2"/>
        <w:numPr>
          <w:ilvl w:val="1"/>
          <w:numId w:val="2"/>
        </w:numPr>
        <w:spacing w:before="0" w:line="480" w:lineRule="auto"/>
        <w:ind w:left="709" w:hanging="709"/>
        <w:jc w:val="both"/>
        <w:rPr>
          <w:rFonts w:ascii="Times New Roman" w:hAnsi="Times New Roman" w:cs="Times New Roman"/>
          <w:color w:val="auto"/>
          <w:sz w:val="24"/>
          <w:szCs w:val="24"/>
        </w:rPr>
      </w:pPr>
      <w:bookmarkStart w:id="2" w:name="_Toc112964806"/>
      <w:r w:rsidRPr="007F42C6">
        <w:rPr>
          <w:rFonts w:ascii="Times New Roman" w:hAnsi="Times New Roman" w:cs="Times New Roman"/>
          <w:color w:val="auto"/>
          <w:sz w:val="24"/>
          <w:szCs w:val="24"/>
        </w:rPr>
        <w:lastRenderedPageBreak/>
        <w:t>Kerangka Operasional</w:t>
      </w:r>
      <w:bookmarkEnd w:id="2"/>
    </w:p>
    <w:p w:rsidR="00570DE0" w:rsidRPr="00185B72" w:rsidRDefault="00570DE0" w:rsidP="00570DE0">
      <w:pPr>
        <w:pStyle w:val="ListParagraph"/>
        <w:spacing w:after="0"/>
        <w:ind w:left="567"/>
        <w:rPr>
          <w:rFonts w:ascii="Times New Roman" w:hAnsi="Times New Roman" w:cs="Times New Roman"/>
          <w:b/>
          <w:sz w:val="24"/>
          <w:szCs w:val="24"/>
        </w:rPr>
      </w:pPr>
      <w:r w:rsidRPr="00185B72">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4B68C8D8" wp14:editId="0DEDE4CF">
                <wp:simplePos x="0" y="0"/>
                <wp:positionH relativeFrom="column">
                  <wp:posOffset>350520</wp:posOffset>
                </wp:positionH>
                <wp:positionV relativeFrom="paragraph">
                  <wp:posOffset>5715</wp:posOffset>
                </wp:positionV>
                <wp:extent cx="4552950" cy="7905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90575"/>
                        </a:xfrm>
                        <a:prstGeom prst="rect">
                          <a:avLst/>
                        </a:prstGeom>
                        <a:solidFill>
                          <a:srgbClr val="FFFFFF"/>
                        </a:solidFill>
                        <a:ln w="9525">
                          <a:solidFill>
                            <a:srgbClr val="000000"/>
                          </a:solidFill>
                          <a:miter lim="800000"/>
                          <a:headEnd/>
                          <a:tailEnd/>
                        </a:ln>
                      </wps:spPr>
                      <wps:txbx>
                        <w:txbxContent>
                          <w:p w:rsidR="00570DE0" w:rsidRDefault="00570DE0" w:rsidP="00570DE0">
                            <w:pPr>
                              <w:spacing w:after="0" w:line="240" w:lineRule="auto"/>
                              <w:jc w:val="center"/>
                              <w:rPr>
                                <w:rFonts w:ascii="Times New Roman" w:hAnsi="Times New Roman" w:cs="Times New Roman"/>
                                <w:b/>
                                <w:sz w:val="24"/>
                              </w:rPr>
                            </w:pPr>
                            <w:r w:rsidRPr="00D1200C">
                              <w:rPr>
                                <w:rFonts w:ascii="Times New Roman" w:hAnsi="Times New Roman" w:cs="Times New Roman"/>
                                <w:b/>
                                <w:sz w:val="24"/>
                              </w:rPr>
                              <w:t>Populasi</w:t>
                            </w:r>
                          </w:p>
                          <w:p w:rsidR="00570DE0" w:rsidRPr="00D1200C" w:rsidRDefault="00570DE0" w:rsidP="00570DE0">
                            <w:pPr>
                              <w:spacing w:after="0" w:line="240" w:lineRule="auto"/>
                              <w:jc w:val="center"/>
                              <w:rPr>
                                <w:rFonts w:ascii="Times New Roman" w:hAnsi="Times New Roman" w:cs="Times New Roman"/>
                                <w:sz w:val="24"/>
                              </w:rPr>
                            </w:pPr>
                            <w:r w:rsidRPr="00D1200C">
                              <w:rPr>
                                <w:rFonts w:ascii="Times New Roman" w:hAnsi="Times New Roman" w:cs="Times New Roman"/>
                                <w:sz w:val="24"/>
                              </w:rPr>
                              <w:t xml:space="preserve">Populasi dalam penelitian ini adalah </w:t>
                            </w:r>
                            <w:r>
                              <w:rPr>
                                <w:rFonts w:ascii="Times New Roman" w:hAnsi="Times New Roman" w:cs="Times New Roman"/>
                                <w:sz w:val="24"/>
                              </w:rPr>
                              <w:t xml:space="preserve">semua catin yang mengikuti kelas catin di Puskesmas Kepanjen, Kabupaten Malang </w:t>
                            </w:r>
                            <w:r>
                              <w:rPr>
                                <w:rFonts w:ascii="Times New Roman" w:hAnsi="Times New Roman" w:cs="Times New Roman"/>
                                <w:sz w:val="24"/>
                                <w:szCs w:val="24"/>
                              </w:rPr>
                              <w:t>sebanyak 36 catin.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6pt;margin-top:.45pt;width:358.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aHIwIAAEYEAAAOAAAAZHJzL2Uyb0RvYy54bWysU9uO2yAQfa/Uf0C8N3bSuNlYcVbbbFNV&#10;2l6k3X4AxjhGBYYCib39+g7Ym6a3l6o8IIYZDjPnzGyuB63ISTgvwVR0PsspEYZDI82hop8f9i+u&#10;KPGBmYYpMKKij8LT6+3zZ5velmIBHahGOIIgxpe9rWgXgi2zzPNOaOZnYIVBZwtOs4CmO2SNYz2i&#10;a5Ut8vxV1oNrrAMuvMfb29FJtwm/bQUPH9vWi0BURTG3kHaX9jru2XbDyoNjtpN8SoP9QxaaSYOf&#10;nqFuWWDk6ORvUFpyBx7aMOOgM2hbyUWqAauZ579Uc98xK1ItSI63Z5r8/4PlH06fHJFNRV/mK0oM&#10;0yjSgxgCeQ0DWUR+eutLDLu3GBgGvEadU63e3gH/4omBXcfMQdw4B30nWIP5zePL7OLpiOMjSN2/&#10;hwa/YccACWhonY7kIR0E0VGnx7M2MRWOl8uiWKwLdHH0rdZ5sSrSF6x8em2dD28FaBIPFXWofUJn&#10;pzsfYjasfAqJn3lQstlLpZLhDvVOOXJi2Cf7tCb0n8KUIX1F18WiGAn4K0Se1p8gtAzY8Erqil6d&#10;g1gZaXtjmtSOgUk1njFlZSYeI3UjiWGoh0mXGppHZNTB2Ng4iHjowH2jpMemrqj/emROUKLeGVRl&#10;PV8u4xQkY1msFmi4S0996WGGI1RFAyXjcRfS5ETCDNygeq1MxEaZx0ymXLFZE9/TYMVpuLRT1I/x&#10;334HAAD//wMAUEsDBBQABgAIAAAAIQD7+zey3AAAAAcBAAAPAAAAZHJzL2Rvd25yZXYueG1sTI7B&#10;TsMwEETvSPyDtUhcEHUITdOGOBVCAsEN2gqubrxNIuJ1sN00/D3LCY6jeZp55XqyvRjRh86RgptZ&#10;AgKpdqajRsFu+3i9BBGiJqN7R6jgGwOsq/OzUhfGnegNx01sBI9QKLSCNsahkDLULVodZm5A4u7g&#10;vNWRo2+k8frE47aXaZIspNUd8UOrB3xosf7cHK2C5fx5/Agvt6/v9eLQr+JVPj59eaUuL6b7OxAR&#10;p/gHw68+q0PFTnt3JBNEryDLUiYVrEBwm+cpxz1jaTYHWZXyv3/1AwAA//8DAFBLAQItABQABgAI&#10;AAAAIQC2gziS/gAAAOEBAAATAAAAAAAAAAAAAAAAAAAAAABbQ29udGVudF9UeXBlc10ueG1sUEsB&#10;Ai0AFAAGAAgAAAAhADj9If/WAAAAlAEAAAsAAAAAAAAAAAAAAAAALwEAAF9yZWxzLy5yZWxzUEsB&#10;Ai0AFAAGAAgAAAAhAC/CZocjAgAARgQAAA4AAAAAAAAAAAAAAAAALgIAAGRycy9lMm9Eb2MueG1s&#10;UEsBAi0AFAAGAAgAAAAhAPv7N7LcAAAABwEAAA8AAAAAAAAAAAAAAAAAfQQAAGRycy9kb3ducmV2&#10;LnhtbFBLBQYAAAAABAAEAPMAAACGBQAAAAA=&#10;">
                <v:textbox>
                  <w:txbxContent>
                    <w:p w:rsidR="00570DE0" w:rsidRDefault="00570DE0" w:rsidP="00570DE0">
                      <w:pPr>
                        <w:spacing w:after="0" w:line="240" w:lineRule="auto"/>
                        <w:jc w:val="center"/>
                        <w:rPr>
                          <w:rFonts w:ascii="Times New Roman" w:hAnsi="Times New Roman" w:cs="Times New Roman"/>
                          <w:b/>
                          <w:sz w:val="24"/>
                        </w:rPr>
                      </w:pPr>
                      <w:r w:rsidRPr="00D1200C">
                        <w:rPr>
                          <w:rFonts w:ascii="Times New Roman" w:hAnsi="Times New Roman" w:cs="Times New Roman"/>
                          <w:b/>
                          <w:sz w:val="24"/>
                        </w:rPr>
                        <w:t>Populasi</w:t>
                      </w:r>
                    </w:p>
                    <w:p w:rsidR="00570DE0" w:rsidRPr="00D1200C" w:rsidRDefault="00570DE0" w:rsidP="00570DE0">
                      <w:pPr>
                        <w:spacing w:after="0" w:line="240" w:lineRule="auto"/>
                        <w:jc w:val="center"/>
                        <w:rPr>
                          <w:rFonts w:ascii="Times New Roman" w:hAnsi="Times New Roman" w:cs="Times New Roman"/>
                          <w:sz w:val="24"/>
                        </w:rPr>
                      </w:pPr>
                      <w:r w:rsidRPr="00D1200C">
                        <w:rPr>
                          <w:rFonts w:ascii="Times New Roman" w:hAnsi="Times New Roman" w:cs="Times New Roman"/>
                          <w:sz w:val="24"/>
                        </w:rPr>
                        <w:t xml:space="preserve">Populasi dalam penelitian ini adalah </w:t>
                      </w:r>
                      <w:r>
                        <w:rPr>
                          <w:rFonts w:ascii="Times New Roman" w:hAnsi="Times New Roman" w:cs="Times New Roman"/>
                          <w:sz w:val="24"/>
                        </w:rPr>
                        <w:t xml:space="preserve">semua catin yang mengikuti kelas catin di Puskesmas Kepanjen, Kabupaten Malang </w:t>
                      </w:r>
                      <w:r>
                        <w:rPr>
                          <w:rFonts w:ascii="Times New Roman" w:hAnsi="Times New Roman" w:cs="Times New Roman"/>
                          <w:sz w:val="24"/>
                          <w:szCs w:val="24"/>
                        </w:rPr>
                        <w:t>sebanyak 36 catin.</w:t>
                      </w:r>
                    </w:p>
                  </w:txbxContent>
                </v:textbox>
              </v:shape>
            </w:pict>
          </mc:Fallback>
        </mc:AlternateContent>
      </w:r>
    </w:p>
    <w:p w:rsidR="00570DE0" w:rsidRPr="00185B72" w:rsidRDefault="00570DE0" w:rsidP="00570DE0">
      <w:pPr>
        <w:pStyle w:val="ListParagraph"/>
        <w:spacing w:after="0"/>
        <w:ind w:left="567"/>
        <w:rPr>
          <w:rFonts w:ascii="Times New Roman" w:hAnsi="Times New Roman" w:cs="Times New Roman"/>
          <w:b/>
          <w:sz w:val="24"/>
          <w:szCs w:val="24"/>
        </w:rPr>
      </w:pPr>
    </w:p>
    <w:p w:rsidR="00570DE0" w:rsidRPr="00185B72" w:rsidRDefault="00570DE0" w:rsidP="00570DE0">
      <w:pPr>
        <w:pStyle w:val="ListParagraph"/>
        <w:spacing w:after="0"/>
        <w:ind w:left="567"/>
        <w:rPr>
          <w:rFonts w:ascii="Times New Roman" w:hAnsi="Times New Roman" w:cs="Times New Roman"/>
          <w:b/>
          <w:sz w:val="24"/>
          <w:szCs w:val="24"/>
        </w:rPr>
      </w:pPr>
    </w:p>
    <w:p w:rsidR="00570DE0" w:rsidRPr="00185B72" w:rsidRDefault="00570DE0" w:rsidP="00570DE0">
      <w:pPr>
        <w:pStyle w:val="ListParagraph"/>
        <w:spacing w:after="0"/>
        <w:ind w:left="567"/>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3600" behindDoc="0" locked="0" layoutInCell="1" allowOverlap="1" wp14:anchorId="5BDD9234" wp14:editId="5E3EBA6B">
                <wp:simplePos x="0" y="0"/>
                <wp:positionH relativeFrom="column">
                  <wp:posOffset>2602230</wp:posOffset>
                </wp:positionH>
                <wp:positionV relativeFrom="paragraph">
                  <wp:posOffset>188595</wp:posOffset>
                </wp:positionV>
                <wp:extent cx="0" cy="594360"/>
                <wp:effectExtent l="76200" t="0" r="57150" b="53340"/>
                <wp:wrapNone/>
                <wp:docPr id="137" name="Straight Arrow Connector 137"/>
                <wp:cNvGraphicFramePr/>
                <a:graphic xmlns:a="http://schemas.openxmlformats.org/drawingml/2006/main">
                  <a:graphicData uri="http://schemas.microsoft.com/office/word/2010/wordprocessingShape">
                    <wps:wsp>
                      <wps:cNvCnPr/>
                      <wps:spPr>
                        <a:xfrm>
                          <a:off x="0" y="0"/>
                          <a:ext cx="0" cy="5943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37" o:spid="_x0000_s1026" type="#_x0000_t32" style="position:absolute;margin-left:204.9pt;margin-top:14.85pt;width:0;height:46.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a85wEAADYEAAAOAAAAZHJzL2Uyb0RvYy54bWysU9uO0zAQfUfiHyy/06S7sEDVdIW6LC8I&#10;KhY+wOvYjSXfNB6a5O8ZO2nKTUggXiYZe87MnDPj7e3gLDspSCb4hq9XNWfKy9Aaf2z4l8/3z15x&#10;llD4VtjgVcNHlfjt7umTbR836ip0wbYKGCXxadPHhneIcVNVSXbKibQKUXm61AGcQHLhWLUgesru&#10;bHVV1zdVH6CNEKRKiU7vpku+K/m1VhI/ap0UMttw6g2LhWIfs612W7E5goidkXMb4h+6cMJ4Krqk&#10;uhMo2Fcwv6RyRkJIQeNKBlcFrY1UhQOxWdc/sXnoRFSFC4mT4iJT+n9p5YfTAZhpaXbXLznzwtGQ&#10;HhCEOXbI3gCEnu2D9yRkAJZjSLE+pg0B9/4As5fiATL9QYPLXyLGhqLyuKisBmRyOpR0+uL18+ub&#10;MoDqgouQ8J0KjuWfhqe5kaWDdRFZnN4npMoEPANyUeuzTcGa9t5YW5y8R2pvgZ0EbQAO69w/4X6I&#10;QmHsW98yHCOxRzDCH62aI3PWKjOeOJY/HK2aKn5SmtQjVlNnZW8v9YSUyuO5pvUUnWGauluAdaH0&#10;R+Acn6Gq7PTfgBdEqRw8LmBnfIDfVb/IpKf4swIT7yzBY2jHMv0iDS1nUXV+SHn7v/cL/PLcd98A&#10;AAD//wMAUEsDBBQABgAIAAAAIQAXHJlC3gAAAAoBAAAPAAAAZHJzL2Rvd25yZXYueG1sTI/BTsMw&#10;DIbvSLxDZCRuLCVDjJam00BiiMsmBuKcNaatSJyqSbfC02PEAY62P/3+/nI5eScOOMQukIbLWQYC&#10;qQ62o0bD68vDxQ2ImAxZ4wKhhk+MsKxOT0pT2HCkZzzsUiM4hGJhNLQp9YWUsW7RmzgLPRLf3sPg&#10;TeJxaKQdzJHDvZMqy66lNx3xh9b0eN9i/bEbvYbFY9h0m3zaKhzVerX9ert7cmutz8+m1S2IhFP6&#10;g+FHn9WhYqd9GMlG4TRcZTmrJw0qX4Bg4HexZ1LN5yCrUv6vUH0DAAD//wMAUEsBAi0AFAAGAAgA&#10;AAAhALaDOJL+AAAA4QEAABMAAAAAAAAAAAAAAAAAAAAAAFtDb250ZW50X1R5cGVzXS54bWxQSwEC&#10;LQAUAAYACAAAACEAOP0h/9YAAACUAQAACwAAAAAAAAAAAAAAAAAvAQAAX3JlbHMvLnJlbHNQSwEC&#10;LQAUAAYACAAAACEAoqgGvOcBAAA2BAAADgAAAAAAAAAAAAAAAAAuAgAAZHJzL2Uyb0RvYy54bWxQ&#10;SwECLQAUAAYACAAAACEAFxyZQt4AAAAKAQAADwAAAAAAAAAAAAAAAABBBAAAZHJzL2Rvd25yZXYu&#10;eG1sUEsFBgAAAAAEAAQA8wAAAEwFAAAAAA==&#10;" strokecolor="black [3213]">
                <v:stroke endarrow="block"/>
              </v:shape>
            </w:pict>
          </mc:Fallback>
        </mc:AlternateContent>
      </w:r>
    </w:p>
    <w:p w:rsidR="00570DE0" w:rsidRPr="00185B72" w:rsidRDefault="00570DE0" w:rsidP="00570DE0">
      <w:pPr>
        <w:pStyle w:val="ListParagraph"/>
        <w:spacing w:after="0"/>
        <w:ind w:left="567"/>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9504" behindDoc="0" locked="0" layoutInCell="1" allowOverlap="1" wp14:anchorId="695401A4" wp14:editId="56CFDFB2">
                <wp:simplePos x="0" y="0"/>
                <wp:positionH relativeFrom="column">
                  <wp:posOffset>2682240</wp:posOffset>
                </wp:positionH>
                <wp:positionV relativeFrom="paragraph">
                  <wp:posOffset>194945</wp:posOffset>
                </wp:positionV>
                <wp:extent cx="270510" cy="3810"/>
                <wp:effectExtent l="38100" t="76200" r="0" b="91440"/>
                <wp:wrapNone/>
                <wp:docPr id="139" name="Straight Arrow Connector 139"/>
                <wp:cNvGraphicFramePr/>
                <a:graphic xmlns:a="http://schemas.openxmlformats.org/drawingml/2006/main">
                  <a:graphicData uri="http://schemas.microsoft.com/office/word/2010/wordprocessingShape">
                    <wps:wsp>
                      <wps:cNvCnPr/>
                      <wps:spPr>
                        <a:xfrm flipH="1">
                          <a:off x="0" y="0"/>
                          <a:ext cx="270510" cy="38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9" o:spid="_x0000_s1026" type="#_x0000_t32" style="position:absolute;margin-left:211.2pt;margin-top:15.35pt;width:21.3pt;height:.3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mKT8AEAAEMEAAAOAAAAZHJzL2Uyb0RvYy54bWysU9uO0zAQfUfiHyy/06RdAUvVdIW6LDwg&#10;qNjlA7yOnViyPdbYNO3fM3bSFFiEBOJl5MucM3OOx5ubo7PsoDAa8A1fLmrOlJfQGt81/OvD3Ytr&#10;zmISvhUWvGr4SUV+s33+bDOEtVpBD7ZVyIjEx/UQGt6nFNZVFWWvnIgLCMrTpQZ0ItEWu6pFMRC7&#10;s9Wqrl9VA2AbEKSKkU5vx0u+LfxaK5k+ax1VYrbh1FsqEUt8zLHabsS6QxF6I6c2xD904YTxVHSm&#10;uhVJsG9onlA5IxEi6LSQ4CrQ2khVNJCaZf2LmvteBFW0kDkxzDbF/0crPx32yExLb3f1hjMvHD3S&#10;fUJhuj6xt4gwsB14T0YCspxDjg0hrgm483ucdjHsMcs/anRMWxM+EGExhCSyY/H7NPutjolJOly9&#10;rl8u6VUkXV1d04rYqpEkkwWM6b0Cx/Ki4XHqam5nLCAOH2MagWdABlufYwRr2jtjbdnkoVI7i+wg&#10;aBzScTkV/CkrCWPf+ZalUyArEhrhO6umzMxaZfmj4LJKJ6vGil+UJitJ2NhZGeJLPSGl8ulc03rK&#10;zjBN3c3Aunj2R+CUn6GqDPjfgGdEqQw+zWBnPODvql9s0mP+2YFRd7bgEdpTGYViDU1qecbpV+Wv&#10;8OO+wC9/f/sdAAD//wMAUEsDBBQABgAIAAAAIQBk5Bga3wAAAAkBAAAPAAAAZHJzL2Rvd25yZXYu&#10;eG1sTI/BToNAEIbvJr7DZky82QWK1VCWRiUeTLwITepxYbdAys6S3S3Ft3c82ePMfPnn+/PdYkY2&#10;a+cHiwLiVQRMY2vVgJ2Aff3+8AzMB4lKjha1gB/tYVfc3uQyU/aCX3quQscoBH0mBfQhTBnnvu21&#10;kX5lJ410O1pnZKDRdVw5eaFwM/IkijbcyAHpQy8n/dbr9lSdjYAE68+yVMe42X8cXnk119/uUApx&#10;f7e8bIEFvYR/GP70SR0KcmrsGZVno4A0SVJCBayjJ2AEpJtHKtfQIl4DL3J+3aD4BQAA//8DAFBL&#10;AQItABQABgAIAAAAIQC2gziS/gAAAOEBAAATAAAAAAAAAAAAAAAAAAAAAABbQ29udGVudF9UeXBl&#10;c10ueG1sUEsBAi0AFAAGAAgAAAAhADj9If/WAAAAlAEAAAsAAAAAAAAAAAAAAAAALwEAAF9yZWxz&#10;Ly5yZWxzUEsBAi0AFAAGAAgAAAAhAPWqYpPwAQAAQwQAAA4AAAAAAAAAAAAAAAAALgIAAGRycy9l&#10;Mm9Eb2MueG1sUEsBAi0AFAAGAAgAAAAhAGTkGBrfAAAACQEAAA8AAAAAAAAAAAAAAAAASgQAAGRy&#10;cy9kb3ducmV2LnhtbFBLBQYAAAAABAAEAPMAAABWBQAAAAA=&#10;" strokecolor="black [3213]">
                <v:stroke endarrow="block"/>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14:anchorId="7FC597D0" wp14:editId="5A5DF2D5">
                <wp:simplePos x="0" y="0"/>
                <wp:positionH relativeFrom="column">
                  <wp:posOffset>2244090</wp:posOffset>
                </wp:positionH>
                <wp:positionV relativeFrom="paragraph">
                  <wp:posOffset>195580</wp:posOffset>
                </wp:positionV>
                <wp:extent cx="270510" cy="3810"/>
                <wp:effectExtent l="0" t="76200" r="34290" b="91440"/>
                <wp:wrapNone/>
                <wp:docPr id="140" name="Straight Arrow Connector 140"/>
                <wp:cNvGraphicFramePr/>
                <a:graphic xmlns:a="http://schemas.openxmlformats.org/drawingml/2006/main">
                  <a:graphicData uri="http://schemas.microsoft.com/office/word/2010/wordprocessingShape">
                    <wps:wsp>
                      <wps:cNvCnPr/>
                      <wps:spPr>
                        <a:xfrm>
                          <a:off x="0" y="0"/>
                          <a:ext cx="270510" cy="38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0" o:spid="_x0000_s1026" type="#_x0000_t32" style="position:absolute;margin-left:176.7pt;margin-top:15.4pt;width:21.3pt;height:.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vz5wEAADkEAAAOAAAAZHJzL2Uyb0RvYy54bWysU9uO0zAQfUfiH6y806TltqqarlCX5QVB&#10;xcIHeJ1xY8k3jYem/XvGTppyExKIF8cTz5kz53i8uT05K46AyQTfVstFUwnwKnTGH9rqy+f7ZzeV&#10;SCR9J23w0FZnSNXt9umTzRDXsAp9sB2g4CI+rYfYVj1RXNd1Uj04mRYhgudDHdBJ4hAPdYdy4OrO&#10;1qumeVUPAbuIQUFK/PduPKy2pb7WoOij1glI2Lbi3qisWNbHvNbbjVwfUMbeqKkN+Q9dOGk8k86l&#10;7iRJ8RXNL6WcURhS0LRQwdVBa6OgaGA1y+YnNQ+9jFC0sDkpzjal/1dWfTjuUZiO7+4F++Ol40t6&#10;IJTm0JN4gxgGsQves5EBRc5hx4aY1gzc+T1OUYp7zPJPGl3+sjBxKi6fZ5fhRELxz9Xr5uWSuRQf&#10;Pb/hHdeor9CIid5BcCJv2ipNvcxNLIvP8vg+0Qi8ADKv9XlNwZru3lhbgjxKsLMojpKHgE7LifCH&#10;LJLGvvWdoHNkAwiN9AcLU2auWmfRo8yyo7OFkfETaDaQhY2dldG98kmlwNOF03rOzjDN3c3Apkj6&#10;I3DKz1AoY/034BlRmIOnGeyMD/g79qtNesy/ODDqzhY8hu5cBqBYw/NZrnF6S/kBfB8X+PXFb78B&#10;AAD//wMAUEsDBBQABgAIAAAAIQBo31xa3wAAAAkBAAAPAAAAZHJzL2Rvd25yZXYueG1sTI/BTsMw&#10;EETvSPyDtUjcqNOklDbEqQoSRVxa0SLObrwkEfY6ip028PUsJ7jNaJ9mZ4rV6Kw4YR9aTwqmkwQE&#10;UuVNS7WCt8PTzQJEiJqMtp5QwRcGWJWXF4XOjT/TK572sRYcQiHXCpoYu1zKUDXodJj4DolvH753&#10;OrLta2l6feZwZ2WaJHPpdEv8odEdPjZYfe4Hp+Du2W/b7XLcpTikm/Xu+/3hxW6Uur4a1/cgIo7x&#10;D4bf+lwdSu509AOZIKyC7DabMcoi4QkMZMs5jzuymM5AloX8v6D8AQAA//8DAFBLAQItABQABgAI&#10;AAAAIQC2gziS/gAAAOEBAAATAAAAAAAAAAAAAAAAAAAAAABbQ29udGVudF9UeXBlc10ueG1sUEsB&#10;Ai0AFAAGAAgAAAAhADj9If/WAAAAlAEAAAsAAAAAAAAAAAAAAAAALwEAAF9yZWxzLy5yZWxzUEsB&#10;Ai0AFAAGAAgAAAAhAMWmK/PnAQAAOQQAAA4AAAAAAAAAAAAAAAAALgIAAGRycy9lMm9Eb2MueG1s&#10;UEsBAi0AFAAGAAgAAAAhAGjfXFrfAAAACQEAAA8AAAAAAAAAAAAAAAAAQQQAAGRycy9kb3ducmV2&#10;LnhtbFBLBQYAAAAABAAEAPMAAABNBQAAAAA=&#10;" strokecolor="black [3213]">
                <v:stroke endarrow="block"/>
              </v:shape>
            </w:pict>
          </mc:Fallback>
        </mc:AlternateContent>
      </w:r>
      <w:r w:rsidRPr="00185B72">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14:anchorId="6139C159" wp14:editId="7FBB69B7">
                <wp:simplePos x="0" y="0"/>
                <wp:positionH relativeFrom="column">
                  <wp:posOffset>510540</wp:posOffset>
                </wp:positionH>
                <wp:positionV relativeFrom="paragraph">
                  <wp:posOffset>19050</wp:posOffset>
                </wp:positionV>
                <wp:extent cx="1732915" cy="534035"/>
                <wp:effectExtent l="0" t="0" r="19685" b="184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534035"/>
                        </a:xfrm>
                        <a:prstGeom prst="rect">
                          <a:avLst/>
                        </a:prstGeom>
                        <a:solidFill>
                          <a:srgbClr val="FFFFFF"/>
                        </a:solidFill>
                        <a:ln w="9525">
                          <a:solidFill>
                            <a:srgbClr val="000000"/>
                          </a:solidFill>
                          <a:miter lim="800000"/>
                          <a:headEnd/>
                          <a:tailEnd/>
                        </a:ln>
                      </wps:spPr>
                      <wps:txbx>
                        <w:txbxContent>
                          <w:p w:rsidR="00570DE0" w:rsidRDefault="00570DE0" w:rsidP="00570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Kriteria </w:t>
                            </w:r>
                            <w:r>
                              <w:rPr>
                                <w:rFonts w:ascii="Times New Roman" w:hAnsi="Times New Roman" w:cs="Times New Roman"/>
                                <w:sz w:val="24"/>
                                <w:szCs w:val="24"/>
                              </w:rPr>
                              <w:t xml:space="preserve">Inklusi </w:t>
                            </w:r>
                          </w:p>
                          <w:p w:rsidR="00570DE0" w:rsidRPr="009B3448" w:rsidRDefault="00570DE0" w:rsidP="00570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Kriteria Ekslusi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0.2pt;margin-top:1.5pt;width:136.45pt;height:4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ijJQIAAEwEAAAOAAAAZHJzL2Uyb0RvYy54bWysVNtu2zAMfR+wfxD0vthxkr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Ib7N2MEsM0&#10;9uhRDIG8gYEUkZ7e+hK9Hiz6hQGv0TWV6u098K+eGNh0zOzErXPQd4I1mN40vswuno44PoLU/Qdo&#10;MAzbB0hAQ+t05A7ZIIiObTqeWxNT4THk1axYTheUcLQtZvN8tkghWPn02jof3gnQJAoVddj6hM4O&#10;9z7EbFj55BKDeVCy2UqlkuJ29UY5cmA4Jtv0ndB/clOG9BVdLorFSMBfIfL0/QlCy4DzrqSu6PXZ&#10;iZWRtremSdMYmFSjjCkrc+IxUjeSGIZ6GDsWA0SOa2iOSKyDcbxxHVHowH2npMfRrqj/tmdOUKLe&#10;G2zOcjqfx11IynxxVaDiLi31pYUZjlAVDZSM4iak/Ym8GbjFJrYy8fucySllHNlE+2m94k5c6snr&#10;+Sew/gEAAP//AwBQSwMEFAAGAAgAAAAhAPd6cEndAAAABwEAAA8AAABkcnMvZG93bnJldi54bWxM&#10;j8FOwzAMhu9IvENkJC5oS0fGNkrTCSGB2A02BNes8dqKxilJ1pW3x5zgaP+/Pn8u1qPrxIAhtp40&#10;zKYZCKTK25ZqDW+7x8kKREyGrOk8oYZvjLAuz88Kk1t/olcctqkWDKGYGw1NSn0uZawadCZOfY/E&#10;2cEHZxKPoZY2mBPDXSevs2whnWmJLzSmx4cGq8/t0WlYzZ+Hj7hRL+/V4tDdpqvl8PQVtL68GO/v&#10;QCQc018ZfvVZHUp22vsj2Sg6ZmRzbmpQ/BHH6kYpEHveL2cgy0L+9y9/AAAA//8DAFBLAQItABQA&#10;BgAIAAAAIQC2gziS/gAAAOEBAAATAAAAAAAAAAAAAAAAAAAAAABbQ29udGVudF9UeXBlc10ueG1s&#10;UEsBAi0AFAAGAAgAAAAhADj9If/WAAAAlAEAAAsAAAAAAAAAAAAAAAAALwEAAF9yZWxzLy5yZWxz&#10;UEsBAi0AFAAGAAgAAAAhAIet6KMlAgAATAQAAA4AAAAAAAAAAAAAAAAALgIAAGRycy9lMm9Eb2Mu&#10;eG1sUEsBAi0AFAAGAAgAAAAhAPd6cEndAAAABwEAAA8AAAAAAAAAAAAAAAAAfwQAAGRycy9kb3du&#10;cmV2LnhtbFBLBQYAAAAABAAEAPMAAACJBQAAAAA=&#10;">
                <v:textbox>
                  <w:txbxContent>
                    <w:p w:rsidR="00570DE0" w:rsidRDefault="00570DE0" w:rsidP="00570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Kriteria </w:t>
                      </w:r>
                      <w:r>
                        <w:rPr>
                          <w:rFonts w:ascii="Times New Roman" w:hAnsi="Times New Roman" w:cs="Times New Roman"/>
                          <w:sz w:val="24"/>
                          <w:szCs w:val="24"/>
                        </w:rPr>
                        <w:t xml:space="preserve">Inklusi </w:t>
                      </w:r>
                    </w:p>
                    <w:p w:rsidR="00570DE0" w:rsidRPr="009B3448" w:rsidRDefault="00570DE0" w:rsidP="00570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Kriteria Ekslusi</w:t>
                      </w:r>
                    </w:p>
                  </w:txbxContent>
                </v:textbox>
              </v:shape>
            </w:pict>
          </mc:Fallback>
        </mc:AlternateContent>
      </w:r>
      <w:r w:rsidRPr="00185B72">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53D39162" wp14:editId="767D38D6">
                <wp:simplePos x="0" y="0"/>
                <wp:positionH relativeFrom="column">
                  <wp:posOffset>2954020</wp:posOffset>
                </wp:positionH>
                <wp:positionV relativeFrom="paragraph">
                  <wp:posOffset>19685</wp:posOffset>
                </wp:positionV>
                <wp:extent cx="1779270" cy="316230"/>
                <wp:effectExtent l="0" t="0" r="11430"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316230"/>
                        </a:xfrm>
                        <a:prstGeom prst="rect">
                          <a:avLst/>
                        </a:prstGeom>
                        <a:solidFill>
                          <a:srgbClr val="FFFFFF"/>
                        </a:solidFill>
                        <a:ln w="9525">
                          <a:solidFill>
                            <a:srgbClr val="000000"/>
                          </a:solidFill>
                          <a:miter lim="800000"/>
                          <a:headEnd/>
                          <a:tailEnd/>
                        </a:ln>
                      </wps:spPr>
                      <wps:txbx>
                        <w:txbxContent>
                          <w:p w:rsidR="00570DE0" w:rsidRPr="00061D2C" w:rsidRDefault="00570DE0" w:rsidP="00570DE0">
                            <w:pPr>
                              <w:jc w:val="center"/>
                              <w:rPr>
                                <w:rFonts w:ascii="Times New Roman" w:hAnsi="Times New Roman" w:cs="Times New Roman"/>
                                <w:i/>
                                <w:sz w:val="24"/>
                                <w:szCs w:val="24"/>
                              </w:rPr>
                            </w:pPr>
                            <w:r>
                              <w:rPr>
                                <w:rFonts w:ascii="Times New Roman" w:hAnsi="Times New Roman" w:cs="Times New Roman"/>
                                <w:i/>
                                <w:sz w:val="24"/>
                                <w:szCs w:val="24"/>
                              </w:rPr>
                              <w:t xml:space="preserve">Purposive </w:t>
                            </w:r>
                            <w:r>
                              <w:rPr>
                                <w:rFonts w:ascii="Times New Roman" w:hAnsi="Times New Roman" w:cs="Times New Roman"/>
                                <w:i/>
                                <w:sz w:val="24"/>
                                <w:szCs w:val="24"/>
                              </w:rPr>
                              <w:t>Samp</w:t>
                            </w:r>
                            <w:r w:rsidRPr="00061D2C">
                              <w:rPr>
                                <w:rFonts w:ascii="Times New Roman" w:hAnsi="Times New Roman" w:cs="Times New Roman"/>
                                <w:i/>
                                <w:sz w:val="24"/>
                                <w:szCs w:val="24"/>
                              </w:rPr>
                              <w:t>l</w:t>
                            </w:r>
                            <w:r>
                              <w:rPr>
                                <w:rFonts w:ascii="Times New Roman" w:hAnsi="Times New Roman" w:cs="Times New Roman"/>
                                <w:i/>
                                <w:sz w:val="24"/>
                                <w:szCs w:val="24"/>
                              </w:rPr>
                              <w: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2.6pt;margin-top:1.55pt;width:140.1pt;height:2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xwJQIAAEsEAAAOAAAAZHJzL2Uyb0RvYy54bWysVNtu2zAMfR+wfxD0vjhxk6Yx4hRdugwD&#10;ugvQ7gMYWY6FSaInKbGzrx8lp1nQbS/D/CCIInVEnkN6edsbzQ7SeYW25JPRmDNpBVbK7kr+9Wnz&#10;5oYzH8BWoNHKkh+l57er16+WXVvIHBvUlXSMQKwvurbkTQhtkWVeNNKAH2ErLTlrdAYCmW6XVQ46&#10;Qjc6y8fj66xDV7UOhfSeTu8HJ18l/LqWInyuay8D0yWn3EJaXVq3cc1WSyh2DtpGiVMa8A9ZGFCW&#10;Hj1D3UMAtnfqNyijhEOPdRgJNBnWtRIy1UDVTMYvqnlsoJWpFiLHt2ea/P+DFZ8OXxxTVcnnnFkw&#10;JNGT7AN7iz3LIztd6wsKemwpLPR0TCqnSn37gOKbZxbXDdidvHMOu0ZCRdlN4s3s4uqA4yPItvuI&#10;FT0D+4AJqK+didQRGYzQSaXjWZmYiohPzueLfE4uQb6ryXV+laTLoHi+3Tof3ks0LG5K7kj5hA6H&#10;Bx9iNlA8h8THPGpVbZTWyXC77Vo7dgDqkk36UgEvwrRlXckXs3w2EPBXiHH6/gRhVKB218qU/OYc&#10;BEWk7Z2tUjMGUHrYU8ranniM1A0khn7bJ8HO8myxOhKxDofupmmkTYPuB2cddXbJ/fc9OMmZ/mBJ&#10;nMVkOo2jkIzpbJ6T4S4920sPWEFQJQ+cDdt1SOMTebN4RyLWKvEb1R4yOaVMHZtoP01XHIlLO0X9&#10;+gesfgIAAP//AwBQSwMEFAAGAAgAAAAhACVHxpLgAAAACAEAAA8AAABkcnMvZG93bnJldi54bWxM&#10;j81OwzAQhO9IvIO1SFwQdZomaRuyqRASCG7QVnB1420S4Z9gu2l4e8wJjqMZzXxTbSat2EjO99Yg&#10;zGcJMDKNlb1pEfa7x9sVMB+EkUJZQwjf5GFTX15UopT2bN5o3IaWxRLjS4HQhTCUnPumIy38zA5k&#10;one0TosQpWu5dOIcy7XiaZIUXIvexIVODPTQUfO5PWmEVfY8fviXxet7UxzVOtwsx6cvh3h9Nd3f&#10;AQs0hb8w/OJHdKgj08GejPRMIWRFnsYowmIOLPrLLM+AHRDydA28rvj/A/UPAAAA//8DAFBLAQIt&#10;ABQABgAIAAAAIQC2gziS/gAAAOEBAAATAAAAAAAAAAAAAAAAAAAAAABbQ29udGVudF9UeXBlc10u&#10;eG1sUEsBAi0AFAAGAAgAAAAhADj9If/WAAAAlAEAAAsAAAAAAAAAAAAAAAAALwEAAF9yZWxzLy5y&#10;ZWxzUEsBAi0AFAAGAAgAAAAhALlV7HAlAgAASwQAAA4AAAAAAAAAAAAAAAAALgIAAGRycy9lMm9E&#10;b2MueG1sUEsBAi0AFAAGAAgAAAAhACVHxpLgAAAACAEAAA8AAAAAAAAAAAAAAAAAfwQAAGRycy9k&#10;b3ducmV2LnhtbFBLBQYAAAAABAAEAPMAAACMBQAAAAA=&#10;">
                <v:textbox>
                  <w:txbxContent>
                    <w:p w:rsidR="00570DE0" w:rsidRPr="00061D2C" w:rsidRDefault="00570DE0" w:rsidP="00570DE0">
                      <w:pPr>
                        <w:jc w:val="center"/>
                        <w:rPr>
                          <w:rFonts w:ascii="Times New Roman" w:hAnsi="Times New Roman" w:cs="Times New Roman"/>
                          <w:i/>
                          <w:sz w:val="24"/>
                          <w:szCs w:val="24"/>
                        </w:rPr>
                      </w:pPr>
                      <w:r>
                        <w:rPr>
                          <w:rFonts w:ascii="Times New Roman" w:hAnsi="Times New Roman" w:cs="Times New Roman"/>
                          <w:i/>
                          <w:sz w:val="24"/>
                          <w:szCs w:val="24"/>
                        </w:rPr>
                        <w:t xml:space="preserve">Purposive </w:t>
                      </w:r>
                      <w:r>
                        <w:rPr>
                          <w:rFonts w:ascii="Times New Roman" w:hAnsi="Times New Roman" w:cs="Times New Roman"/>
                          <w:i/>
                          <w:sz w:val="24"/>
                          <w:szCs w:val="24"/>
                        </w:rPr>
                        <w:t>Samp</w:t>
                      </w:r>
                      <w:r w:rsidRPr="00061D2C">
                        <w:rPr>
                          <w:rFonts w:ascii="Times New Roman" w:hAnsi="Times New Roman" w:cs="Times New Roman"/>
                          <w:i/>
                          <w:sz w:val="24"/>
                          <w:szCs w:val="24"/>
                        </w:rPr>
                        <w:t>l</w:t>
                      </w:r>
                      <w:r>
                        <w:rPr>
                          <w:rFonts w:ascii="Times New Roman" w:hAnsi="Times New Roman" w:cs="Times New Roman"/>
                          <w:i/>
                          <w:sz w:val="24"/>
                          <w:szCs w:val="24"/>
                        </w:rPr>
                        <w:t>ing</w:t>
                      </w:r>
                    </w:p>
                  </w:txbxContent>
                </v:textbox>
              </v:shape>
            </w:pict>
          </mc:Fallback>
        </mc:AlternateContent>
      </w:r>
    </w:p>
    <w:p w:rsidR="00570DE0" w:rsidRPr="00185B72" w:rsidRDefault="00570DE0" w:rsidP="00570DE0">
      <w:pPr>
        <w:pStyle w:val="ListParagraph"/>
        <w:spacing w:after="0"/>
        <w:ind w:left="567"/>
        <w:rPr>
          <w:rFonts w:ascii="Times New Roman" w:hAnsi="Times New Roman" w:cs="Times New Roman"/>
          <w:b/>
          <w:sz w:val="24"/>
          <w:szCs w:val="24"/>
        </w:rPr>
      </w:pPr>
    </w:p>
    <w:p w:rsidR="00570DE0" w:rsidRPr="00185B72" w:rsidRDefault="00570DE0" w:rsidP="00570DE0">
      <w:pPr>
        <w:pStyle w:val="ListParagraph"/>
        <w:spacing w:after="0"/>
        <w:ind w:left="567"/>
        <w:rPr>
          <w:rFonts w:ascii="Times New Roman" w:hAnsi="Times New Roman" w:cs="Times New Roman"/>
          <w:b/>
          <w:sz w:val="24"/>
          <w:szCs w:val="24"/>
        </w:rPr>
      </w:pPr>
    </w:p>
    <w:p w:rsidR="00570DE0" w:rsidRPr="00185B72" w:rsidRDefault="00570DE0" w:rsidP="00570DE0">
      <w:pPr>
        <w:pStyle w:val="ListParagraph"/>
        <w:spacing w:after="0"/>
        <w:ind w:left="567"/>
        <w:rPr>
          <w:rFonts w:ascii="Times New Roman" w:hAnsi="Times New Roman" w:cs="Times New Roman"/>
          <w:b/>
          <w:sz w:val="24"/>
          <w:szCs w:val="24"/>
        </w:rPr>
      </w:pPr>
      <w:r w:rsidRPr="00185B72">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440A4211" wp14:editId="589570B9">
                <wp:simplePos x="0" y="0"/>
                <wp:positionH relativeFrom="column">
                  <wp:posOffset>347345</wp:posOffset>
                </wp:positionH>
                <wp:positionV relativeFrom="paragraph">
                  <wp:posOffset>69215</wp:posOffset>
                </wp:positionV>
                <wp:extent cx="4552950" cy="668655"/>
                <wp:effectExtent l="0" t="0" r="1905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668655"/>
                        </a:xfrm>
                        <a:prstGeom prst="rect">
                          <a:avLst/>
                        </a:prstGeom>
                        <a:solidFill>
                          <a:srgbClr val="FFFFFF"/>
                        </a:solidFill>
                        <a:ln w="9525">
                          <a:solidFill>
                            <a:srgbClr val="000000"/>
                          </a:solidFill>
                          <a:miter lim="800000"/>
                          <a:headEnd/>
                          <a:tailEnd/>
                        </a:ln>
                      </wps:spPr>
                      <wps:txbx>
                        <w:txbxContent>
                          <w:p w:rsidR="00570DE0" w:rsidRDefault="00570DE0" w:rsidP="00570DE0">
                            <w:pPr>
                              <w:spacing w:after="0" w:line="240" w:lineRule="auto"/>
                              <w:jc w:val="center"/>
                              <w:rPr>
                                <w:rFonts w:ascii="Times New Roman" w:hAnsi="Times New Roman" w:cs="Times New Roman"/>
                                <w:b/>
                                <w:sz w:val="24"/>
                              </w:rPr>
                            </w:pPr>
                            <w:r>
                              <w:rPr>
                                <w:rFonts w:ascii="Times New Roman" w:hAnsi="Times New Roman" w:cs="Times New Roman"/>
                                <w:b/>
                                <w:sz w:val="24"/>
                              </w:rPr>
                              <w:t>Sampel</w:t>
                            </w:r>
                          </w:p>
                          <w:p w:rsidR="00570DE0" w:rsidRPr="00D1200C" w:rsidRDefault="00570DE0" w:rsidP="00570DE0">
                            <w:pPr>
                              <w:spacing w:after="0" w:line="240" w:lineRule="auto"/>
                              <w:jc w:val="center"/>
                              <w:rPr>
                                <w:rFonts w:ascii="Times New Roman" w:hAnsi="Times New Roman" w:cs="Times New Roman"/>
                                <w:sz w:val="24"/>
                              </w:rPr>
                            </w:pPr>
                            <w:r>
                              <w:rPr>
                                <w:rFonts w:ascii="Times New Roman" w:hAnsi="Times New Roman" w:cs="Times New Roman"/>
                                <w:sz w:val="24"/>
                              </w:rPr>
                              <w:t>Sampel</w:t>
                            </w:r>
                            <w:r w:rsidRPr="00D1200C">
                              <w:rPr>
                                <w:rFonts w:ascii="Times New Roman" w:hAnsi="Times New Roman" w:cs="Times New Roman"/>
                                <w:sz w:val="24"/>
                              </w:rPr>
                              <w:t xml:space="preserve"> dalam penelitian ini adalah </w:t>
                            </w:r>
                            <w:r>
                              <w:rPr>
                                <w:rFonts w:ascii="Times New Roman" w:hAnsi="Times New Roman" w:cs="Times New Roman"/>
                                <w:sz w:val="24"/>
                              </w:rPr>
                              <w:t xml:space="preserve">catin yang mengikuti kelas catin di Puskesmas Kepanjen, Kabupaten Malang sebanyak </w:t>
                            </w:r>
                            <w:r>
                              <w:rPr>
                                <w:rFonts w:ascii="Times New Roman" w:hAnsi="Times New Roman" w:cs="Times New Roman"/>
                                <w:sz w:val="24"/>
                                <w:szCs w:val="24"/>
                              </w:rPr>
                              <w:t xml:space="preserve">33 catin. </w:t>
                            </w:r>
                          </w:p>
                          <w:p w:rsidR="00570DE0" w:rsidRPr="00D1200C" w:rsidRDefault="00570DE0" w:rsidP="00570DE0">
                            <w:pPr>
                              <w:spacing w:after="0" w:line="240" w:lineRule="auto"/>
                              <w:jc w:val="center"/>
                              <w:rPr>
                                <w:rFonts w:ascii="Times New Roman" w:hAnsi="Times New Roman" w:cs="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7.35pt;margin-top:5.45pt;width:358.5pt;height: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tlJgIAAEsEAAAOAAAAZHJzL2Uyb0RvYy54bWysVNuO2yAQfa/Uf0C8N07SOE2sOKtttqkq&#10;bS/Sbj8AYxyjAkOBxE6/fgeczVptn6r6ATHMcDhzZsabm14rchLOSzAlnU2mlAjDoZbmUNLvj/s3&#10;K0p8YKZmCowo6Vl4erN9/WrT2ULMoQVVC0cQxPiisyVtQ7BFlnneCs38BKww6GzAaRbQdIesdqxD&#10;dK2y+XS6zDpwtXXAhfd4ejc46TbhN43g4WvTeBGIKilyC2l1aa3imm03rDg4ZlvJLzTYP7DQTBp8&#10;9Ap1xwIjRyf/gNKSO/DQhAkHnUHTSC5SDpjNbPpbNg8tsyLlguJ4e5XJ/z9Y/uX0zRFZY+0oMUxj&#10;iR5FH8h76Mk8qtNZX2DQg8Ww0ONxjIyZensP/IcnBnYtMwdx6xx0rWA1spvFm9no6oDjI0jVfYYa&#10;n2HHAAmob5yOgCgGQXSs0vlamUiF4+Eiz+frHF0cfcvlapnn6QlWPN+2zoePAjSJm5I6rHxCZ6d7&#10;HyIbVjyHJPagZL2XSiXDHaqdcuTEsEv26bug+3GYMqQr6Tqf54MAY58fQ0zT9zcILQO2u5K6pKtr&#10;ECuibB9MnZoxMKmGPVJW5qJjlG4QMfRVnwr2Nj4QNa6gPqOwDobuxmnETQvuFyUddnZJ/c8jc4IS&#10;9clgcdazxSKOQjIW+bs5Gm7sqcYeZjhClTRQMmx3IY1P1M3ALRaxkUnfFyYXytixSfbLdMWRGNsp&#10;6uUfsH0CAAD//wMAUEsDBBQABgAIAAAAIQBTnEbg3gAAAAkBAAAPAAAAZHJzL2Rvd25yZXYueG1s&#10;TI/BTsMwEETvSPyDtUhcEHVSStKGOBVCAsEN2gqubrxNIuJ1sN00/D3LCY77ZjQ7U64n24sRfegc&#10;KUhnCQik2pmOGgW77eP1EkSImozuHaGCbwywrs7PSl0Yd6I3HDexERxCodAK2hiHQspQt2h1mLkB&#10;ibWD81ZHPn0jjdcnDre9nCdJJq3uiD+0esCHFuvPzdEqWC6ex4/wcvP6XmeHfhWv8vHpyyt1eTHd&#10;34GIOMU/M/zW5+pQcae9O5IJoldwu8jZyTxZgWA9z1MGewZpNgdZlfL/guoHAAD//wMAUEsBAi0A&#10;FAAGAAgAAAAhALaDOJL+AAAA4QEAABMAAAAAAAAAAAAAAAAAAAAAAFtDb250ZW50X1R5cGVzXS54&#10;bWxQSwECLQAUAAYACAAAACEAOP0h/9YAAACUAQAACwAAAAAAAAAAAAAAAAAvAQAAX3JlbHMvLnJl&#10;bHNQSwECLQAUAAYACAAAACEAzzErZSYCAABLBAAADgAAAAAAAAAAAAAAAAAuAgAAZHJzL2Uyb0Rv&#10;Yy54bWxQSwECLQAUAAYACAAAACEAU5xG4N4AAAAJAQAADwAAAAAAAAAAAAAAAACABAAAZHJzL2Rv&#10;d25yZXYueG1sUEsFBgAAAAAEAAQA8wAAAIsFAAAAAA==&#10;">
                <v:textbox>
                  <w:txbxContent>
                    <w:p w:rsidR="00570DE0" w:rsidRDefault="00570DE0" w:rsidP="00570DE0">
                      <w:pPr>
                        <w:spacing w:after="0" w:line="240" w:lineRule="auto"/>
                        <w:jc w:val="center"/>
                        <w:rPr>
                          <w:rFonts w:ascii="Times New Roman" w:hAnsi="Times New Roman" w:cs="Times New Roman"/>
                          <w:b/>
                          <w:sz w:val="24"/>
                        </w:rPr>
                      </w:pPr>
                      <w:r>
                        <w:rPr>
                          <w:rFonts w:ascii="Times New Roman" w:hAnsi="Times New Roman" w:cs="Times New Roman"/>
                          <w:b/>
                          <w:sz w:val="24"/>
                        </w:rPr>
                        <w:t>Sampel</w:t>
                      </w:r>
                    </w:p>
                    <w:p w:rsidR="00570DE0" w:rsidRPr="00D1200C" w:rsidRDefault="00570DE0" w:rsidP="00570DE0">
                      <w:pPr>
                        <w:spacing w:after="0" w:line="240" w:lineRule="auto"/>
                        <w:jc w:val="center"/>
                        <w:rPr>
                          <w:rFonts w:ascii="Times New Roman" w:hAnsi="Times New Roman" w:cs="Times New Roman"/>
                          <w:sz w:val="24"/>
                        </w:rPr>
                      </w:pPr>
                      <w:r>
                        <w:rPr>
                          <w:rFonts w:ascii="Times New Roman" w:hAnsi="Times New Roman" w:cs="Times New Roman"/>
                          <w:sz w:val="24"/>
                        </w:rPr>
                        <w:t>Sampel</w:t>
                      </w:r>
                      <w:r w:rsidRPr="00D1200C">
                        <w:rPr>
                          <w:rFonts w:ascii="Times New Roman" w:hAnsi="Times New Roman" w:cs="Times New Roman"/>
                          <w:sz w:val="24"/>
                        </w:rPr>
                        <w:t xml:space="preserve"> dalam penelitian ini adalah </w:t>
                      </w:r>
                      <w:r>
                        <w:rPr>
                          <w:rFonts w:ascii="Times New Roman" w:hAnsi="Times New Roman" w:cs="Times New Roman"/>
                          <w:sz w:val="24"/>
                        </w:rPr>
                        <w:t xml:space="preserve">catin yang mengikuti kelas catin di Puskesmas Kepanjen, Kabupaten Malang sebanyak </w:t>
                      </w:r>
                      <w:r>
                        <w:rPr>
                          <w:rFonts w:ascii="Times New Roman" w:hAnsi="Times New Roman" w:cs="Times New Roman"/>
                          <w:sz w:val="24"/>
                          <w:szCs w:val="24"/>
                        </w:rPr>
                        <w:t xml:space="preserve">33 catin. </w:t>
                      </w:r>
                    </w:p>
                    <w:p w:rsidR="00570DE0" w:rsidRPr="00D1200C" w:rsidRDefault="00570DE0" w:rsidP="00570DE0">
                      <w:pPr>
                        <w:spacing w:after="0" w:line="240" w:lineRule="auto"/>
                        <w:jc w:val="center"/>
                        <w:rPr>
                          <w:rFonts w:ascii="Times New Roman" w:hAnsi="Times New Roman" w:cs="Times New Roman"/>
                          <w:sz w:val="24"/>
                        </w:rPr>
                      </w:pPr>
                    </w:p>
                  </w:txbxContent>
                </v:textbox>
              </v:shape>
            </w:pict>
          </mc:Fallback>
        </mc:AlternateContent>
      </w:r>
    </w:p>
    <w:p w:rsidR="00570DE0" w:rsidRPr="00185B72" w:rsidRDefault="00570DE0" w:rsidP="00570DE0">
      <w:pPr>
        <w:pStyle w:val="ListParagraph"/>
        <w:spacing w:after="0"/>
        <w:ind w:left="567"/>
        <w:rPr>
          <w:rFonts w:ascii="Times New Roman" w:hAnsi="Times New Roman" w:cs="Times New Roman"/>
          <w:b/>
          <w:sz w:val="24"/>
          <w:szCs w:val="24"/>
        </w:rPr>
      </w:pPr>
    </w:p>
    <w:p w:rsidR="00570DE0" w:rsidRDefault="00570DE0" w:rsidP="00570DE0">
      <w:pPr>
        <w:spacing w:after="0"/>
        <w:rPr>
          <w:rFonts w:ascii="Times New Roman" w:hAnsi="Times New Roman" w:cs="Times New Roman"/>
          <w:b/>
          <w:sz w:val="24"/>
          <w:szCs w:val="24"/>
        </w:rPr>
      </w:pPr>
    </w:p>
    <w:p w:rsidR="00570DE0" w:rsidRPr="001A7EEF" w:rsidRDefault="00570DE0" w:rsidP="00570DE0">
      <w:pPr>
        <w:spacing w:after="0"/>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1E181A58" wp14:editId="1DB7597E">
                <wp:simplePos x="0" y="0"/>
                <wp:positionH relativeFrom="column">
                  <wp:posOffset>2606040</wp:posOffset>
                </wp:positionH>
                <wp:positionV relativeFrom="paragraph">
                  <wp:posOffset>130175</wp:posOffset>
                </wp:positionV>
                <wp:extent cx="0" cy="159072"/>
                <wp:effectExtent l="76200" t="0" r="57150" b="50800"/>
                <wp:wrapNone/>
                <wp:docPr id="134" name="Straight Arrow Connector 134"/>
                <wp:cNvGraphicFramePr/>
                <a:graphic xmlns:a="http://schemas.openxmlformats.org/drawingml/2006/main">
                  <a:graphicData uri="http://schemas.microsoft.com/office/word/2010/wordprocessingShape">
                    <wps:wsp>
                      <wps:cNvCnPr/>
                      <wps:spPr>
                        <a:xfrm>
                          <a:off x="0" y="0"/>
                          <a:ext cx="0" cy="1590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4" o:spid="_x0000_s1026" type="#_x0000_t32" style="position:absolute;margin-left:205.2pt;margin-top:10.25pt;width:0;height:12.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8OT5AEAADYEAAAOAAAAZHJzL2Uyb0RvYy54bWysU12v0zAMfUfiP0R5Z+3G97TuCu1yeUEw&#10;ceEH5KbJGimJIyes7b/HSbuOLyGBeHHrxMf2OXZ2N4Oz7KwwGvANX69qzpSX0Bp/aviXz3dPXnEW&#10;k/CtsOBVw0cV+c3+8aNdH7ZqAx3YViGjJD5u+9DwLqWwraooO+VEXEFQni41oBOJXDxVLYqesjtb&#10;ber6RdUDtgFBqhjp9Ha65PuSX2sl00eto0rMNpx6S8VisQ/ZVvud2J5QhM7IuQ3xD104YTwVXVLd&#10;iiTYVzS/pHJGIkTQaSXBVaC1kapwIDbr+ic2950IqnAhcWJYZIr/L638cD4iMy3N7ukzzrxwNKT7&#10;hMKcusTeIELPDuA9CQnIcgwp1oe4JeDBH3H2Yjhipj9odPlLxNhQVB4XldWQmJwOJZ2un7+uX25y&#10;uuqKCxjTOwWO5Z+Gx7mRpYN1EVmc38c0AS+AXNT6bCNY094Za4uT90gdLLKzoA1Iw3ou+ENUEsa+&#10;9S1LYyD2CY3wJ6vmyJy1yownjuUvjVZNFT8pTeoRq6mzsrfXekJK5dOlpvUUnWGauluAdaH0R+Ac&#10;n6Gq7PTfgBdEqQw+LWBnPODvql9l0lP8RYGJd5bgAdqxTL9IQ8tZxjg/pLz93/sFfn3u+28AAAD/&#10;/wMAUEsDBBQABgAIAAAAIQAlXWv43gAAAAkBAAAPAAAAZHJzL2Rvd25yZXYueG1sTI9NT8MwDIbv&#10;SPyHyEjcWLJqG1CaTgOJIS6bGIhz1pi2InGqJt0Kvx5PHODmj0evHxfL0TtxwD62gTRMJwoEUhVs&#10;S7WGt9fHqxsQMRmyxgVCDV8YYVmenxUmt+FIL3jYpVpwCMXcaGhS6nIpY9WgN3ESOiTefYTem8Rt&#10;X0vbmyOHeyczpRbSm5b4QmM6fGiw+twNXsP1U9i0m9txm+GQrVfb7/f7Z7fW+vJiXN2BSDimPxhO&#10;+qwOJTvtw0A2CqdhNlUzRjVkag6Cgd/Bnov5AmRZyP8flD8AAAD//wMAUEsBAi0AFAAGAAgAAAAh&#10;ALaDOJL+AAAA4QEAABMAAAAAAAAAAAAAAAAAAAAAAFtDb250ZW50X1R5cGVzXS54bWxQSwECLQAU&#10;AAYACAAAACEAOP0h/9YAAACUAQAACwAAAAAAAAAAAAAAAAAvAQAAX3JlbHMvLnJlbHNQSwECLQAU&#10;AAYACAAAACEAIDvDk+QBAAA2BAAADgAAAAAAAAAAAAAAAAAuAgAAZHJzL2Uyb0RvYy54bWxQSwEC&#10;LQAUAAYACAAAACEAJV1r+N4AAAAJAQAADwAAAAAAAAAAAAAAAAA+BAAAZHJzL2Rvd25yZXYueG1s&#10;UEsFBgAAAAAEAAQA8wAAAEkFAAAAAA==&#10;" strokecolor="black [3213]">
                <v:stroke endarrow="block"/>
              </v:shape>
            </w:pict>
          </mc:Fallback>
        </mc:AlternateContent>
      </w:r>
      <w:r w:rsidRPr="00185B72">
        <w:rPr>
          <w:noProof/>
          <w:lang w:eastAsia="id-ID"/>
        </w:rPr>
        <mc:AlternateContent>
          <mc:Choice Requires="wps">
            <w:drawing>
              <wp:anchor distT="0" distB="0" distL="114300" distR="114300" simplePos="0" relativeHeight="251661312" behindDoc="0" locked="0" layoutInCell="1" allowOverlap="1" wp14:anchorId="1DF1011B" wp14:editId="41C4237A">
                <wp:simplePos x="0" y="0"/>
                <wp:positionH relativeFrom="column">
                  <wp:posOffset>345440</wp:posOffset>
                </wp:positionH>
                <wp:positionV relativeFrom="paragraph">
                  <wp:posOffset>352425</wp:posOffset>
                </wp:positionV>
                <wp:extent cx="4552950" cy="838835"/>
                <wp:effectExtent l="0" t="0" r="190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838835"/>
                        </a:xfrm>
                        <a:prstGeom prst="rect">
                          <a:avLst/>
                        </a:prstGeom>
                        <a:solidFill>
                          <a:srgbClr val="FFFFFF"/>
                        </a:solidFill>
                        <a:ln w="9525">
                          <a:solidFill>
                            <a:srgbClr val="000000"/>
                          </a:solidFill>
                          <a:miter lim="800000"/>
                          <a:headEnd/>
                          <a:tailEnd/>
                        </a:ln>
                      </wps:spPr>
                      <wps:txbx>
                        <w:txbxContent>
                          <w:p w:rsidR="00570DE0" w:rsidRDefault="00570DE0" w:rsidP="00570DE0">
                            <w:pPr>
                              <w:spacing w:after="0" w:line="240" w:lineRule="auto"/>
                              <w:jc w:val="center"/>
                              <w:rPr>
                                <w:rFonts w:ascii="Times New Roman" w:hAnsi="Times New Roman" w:cs="Times New Roman"/>
                                <w:b/>
                                <w:sz w:val="24"/>
                              </w:rPr>
                            </w:pPr>
                            <w:r>
                              <w:rPr>
                                <w:rFonts w:ascii="Times New Roman" w:hAnsi="Times New Roman" w:cs="Times New Roman"/>
                                <w:b/>
                                <w:sz w:val="24"/>
                              </w:rPr>
                              <w:t xml:space="preserve">Pengumpulan </w:t>
                            </w:r>
                            <w:r>
                              <w:rPr>
                                <w:rFonts w:ascii="Times New Roman" w:hAnsi="Times New Roman" w:cs="Times New Roman"/>
                                <w:b/>
                                <w:sz w:val="24"/>
                              </w:rPr>
                              <w:t>Data</w:t>
                            </w:r>
                          </w:p>
                          <w:p w:rsidR="00570DE0" w:rsidRPr="00185B72" w:rsidRDefault="00570DE0" w:rsidP="00570DE0">
                            <w:pPr>
                              <w:pStyle w:val="ListParagraph"/>
                              <w:spacing w:after="0" w:line="240" w:lineRule="auto"/>
                              <w:ind w:left="360"/>
                              <w:jc w:val="center"/>
                              <w:rPr>
                                <w:rFonts w:ascii="Times New Roman" w:hAnsi="Times New Roman" w:cs="Times New Roman"/>
                                <w:sz w:val="24"/>
                                <w:szCs w:val="24"/>
                              </w:rPr>
                            </w:pPr>
                            <w:r>
                              <w:rPr>
                                <w:rFonts w:ascii="Times New Roman" w:hAnsi="Times New Roman" w:cs="Times New Roman"/>
                                <w:sz w:val="24"/>
                              </w:rPr>
                              <w:t xml:space="preserve">Pengumpulan data dilakukan menggunakan kuesioner mengenai </w:t>
                            </w:r>
                            <w:r w:rsidRPr="00185B72">
                              <w:rPr>
                                <w:rFonts w:ascii="Times New Roman" w:hAnsi="Times New Roman" w:cs="Times New Roman"/>
                                <w:sz w:val="24"/>
                                <w:szCs w:val="24"/>
                              </w:rPr>
                              <w:t xml:space="preserve">pengetahuan dan sikap </w:t>
                            </w:r>
                            <w:r>
                              <w:rPr>
                                <w:rFonts w:ascii="Times New Roman" w:hAnsi="Times New Roman" w:cs="Times New Roman"/>
                                <w:sz w:val="24"/>
                                <w:szCs w:val="24"/>
                              </w:rPr>
                              <w:t>catin terhadap KB, dilakukan sebelum dan sesudah dilakukan penyuluhan</w:t>
                            </w:r>
                          </w:p>
                          <w:p w:rsidR="00570DE0" w:rsidRPr="00D1200C" w:rsidRDefault="00570DE0" w:rsidP="00570DE0">
                            <w:pPr>
                              <w:spacing w:after="0" w:line="240" w:lineRule="auto"/>
                              <w:jc w:val="center"/>
                              <w:rPr>
                                <w:rFonts w:ascii="Times New Roman" w:hAnsi="Times New Roman" w:cs="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7.2pt;margin-top:27.75pt;width:358.5pt;height:6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1JQIAAEsEAAAOAAAAZHJzL2Uyb0RvYy54bWysVNtu2zAMfR+wfxD0vjhx4y0x4hRdugwD&#10;ugvQ7gNkWY6FSaImKbGzry8lp2l2exnmB4EUqUPykPTqetCKHITzEkxFZ5MpJcJwaKTZVfTrw/bV&#10;ghIfmGmYAiMqehSeXq9fvlj1thQ5dKAa4QiCGF/2tqJdCLbMMs87oZmfgBUGjS04zQKqbpc1jvWI&#10;rlWWT6evsx5cYx1w4T3e3o5Guk74bSt4+Ny2XgSiKoq5hXS6dNbxzNYrVu4cs53kpzTYP2ShmTQY&#10;9Ax1ywIjeyd/g9KSO/DQhgkHnUHbSi5SDVjNbPpLNfcdsyLVguR4e6bJ/z9Y/unwxRHZVDSnxDCN&#10;LXoQQyBvYSB5ZKe3vkSne4tuYcBr7HKq1Ns74N88MbDpmNmJG+eg7wRrMLtZfJldPB1xfASp+4/Q&#10;YBi2D5CAhtbpSB2SQRAdu3Q8dyamwvFyXhT5skATR9viarG4KlIIVj69ts6H9wI0iUJFHXY+obPD&#10;nQ8xG1Y+ucRgHpRstlKppLhdvVGOHBhOyTZ9J/Sf3JQhfUWXRV6MBPwVYpq+P0FoGXDcldRYxdmJ&#10;lZG2d6ZJwxiYVKOMKStz4jFSN5IYhnpIDZvHAJHjGpojEutgnG7cRhQ6cD8o6XGyK+q/75kTlKgP&#10;BpuznM3ncRWSMi/e5Ki4S0t9aWGGI1RFAyWjuAlpfSJvBm6wia1M/D5nckoZJzbRftquuBKXevJ6&#10;/gesHwEAAP//AwBQSwMEFAAGAAgAAAAhACCK7G7fAAAACQEAAA8AAABkcnMvZG93bnJldi54bWxM&#10;j0tPwzAQhO9I/Adrkbig1inkRYhTISQQvUGL4OrG2yTCj2C7afj3LCc4rXZnNPtNvZ6NZhP6MDgr&#10;YLVMgKFtnRpsJ+Bt97gogYUorZLaWRTwjQHWzflZLSvlTvYVp23sGIXYUEkBfYxjxXloezQyLN2I&#10;lrSD80ZGWn3HlZcnCjeaXydJzo0cLH3o5YgPPbaf26MRUKbP00fY3Ly8t/lB38arYnr68kJcXsz3&#10;d8AizvHPDL/4hA4NMe3d0arAtIAsTclJM8uAkV4UKzrsyVgWOfCm5v8bND8AAAD//wMAUEsBAi0A&#10;FAAGAAgAAAAhALaDOJL+AAAA4QEAABMAAAAAAAAAAAAAAAAAAAAAAFtDb250ZW50X1R5cGVzXS54&#10;bWxQSwECLQAUAAYACAAAACEAOP0h/9YAAACUAQAACwAAAAAAAAAAAAAAAAAvAQAAX3JlbHMvLnJl&#10;bHNQSwECLQAUAAYACAAAACEAfqqGdSUCAABLBAAADgAAAAAAAAAAAAAAAAAuAgAAZHJzL2Uyb0Rv&#10;Yy54bWxQSwECLQAUAAYACAAAACEAIIrsbt8AAAAJAQAADwAAAAAAAAAAAAAAAAB/BAAAZHJzL2Rv&#10;d25yZXYueG1sUEsFBgAAAAAEAAQA8wAAAIsFAAAAAA==&#10;">
                <v:textbox>
                  <w:txbxContent>
                    <w:p w:rsidR="00570DE0" w:rsidRDefault="00570DE0" w:rsidP="00570DE0">
                      <w:pPr>
                        <w:spacing w:after="0" w:line="240" w:lineRule="auto"/>
                        <w:jc w:val="center"/>
                        <w:rPr>
                          <w:rFonts w:ascii="Times New Roman" w:hAnsi="Times New Roman" w:cs="Times New Roman"/>
                          <w:b/>
                          <w:sz w:val="24"/>
                        </w:rPr>
                      </w:pPr>
                      <w:r>
                        <w:rPr>
                          <w:rFonts w:ascii="Times New Roman" w:hAnsi="Times New Roman" w:cs="Times New Roman"/>
                          <w:b/>
                          <w:sz w:val="24"/>
                        </w:rPr>
                        <w:t xml:space="preserve">Pengumpulan </w:t>
                      </w:r>
                      <w:r>
                        <w:rPr>
                          <w:rFonts w:ascii="Times New Roman" w:hAnsi="Times New Roman" w:cs="Times New Roman"/>
                          <w:b/>
                          <w:sz w:val="24"/>
                        </w:rPr>
                        <w:t>Data</w:t>
                      </w:r>
                    </w:p>
                    <w:p w:rsidR="00570DE0" w:rsidRPr="00185B72" w:rsidRDefault="00570DE0" w:rsidP="00570DE0">
                      <w:pPr>
                        <w:pStyle w:val="ListParagraph"/>
                        <w:spacing w:after="0" w:line="240" w:lineRule="auto"/>
                        <w:ind w:left="360"/>
                        <w:jc w:val="center"/>
                        <w:rPr>
                          <w:rFonts w:ascii="Times New Roman" w:hAnsi="Times New Roman" w:cs="Times New Roman"/>
                          <w:sz w:val="24"/>
                          <w:szCs w:val="24"/>
                        </w:rPr>
                      </w:pPr>
                      <w:r>
                        <w:rPr>
                          <w:rFonts w:ascii="Times New Roman" w:hAnsi="Times New Roman" w:cs="Times New Roman"/>
                          <w:sz w:val="24"/>
                        </w:rPr>
                        <w:t xml:space="preserve">Pengumpulan data dilakukan menggunakan kuesioner mengenai </w:t>
                      </w:r>
                      <w:r w:rsidRPr="00185B72">
                        <w:rPr>
                          <w:rFonts w:ascii="Times New Roman" w:hAnsi="Times New Roman" w:cs="Times New Roman"/>
                          <w:sz w:val="24"/>
                          <w:szCs w:val="24"/>
                        </w:rPr>
                        <w:t xml:space="preserve">pengetahuan dan sikap </w:t>
                      </w:r>
                      <w:r>
                        <w:rPr>
                          <w:rFonts w:ascii="Times New Roman" w:hAnsi="Times New Roman" w:cs="Times New Roman"/>
                          <w:sz w:val="24"/>
                          <w:szCs w:val="24"/>
                        </w:rPr>
                        <w:t>catin terhadap KB, dilakukan sebelum dan sesudah dilakukan penyuluhan</w:t>
                      </w:r>
                    </w:p>
                    <w:p w:rsidR="00570DE0" w:rsidRPr="00D1200C" w:rsidRDefault="00570DE0" w:rsidP="00570DE0">
                      <w:pPr>
                        <w:spacing w:after="0" w:line="240" w:lineRule="auto"/>
                        <w:jc w:val="center"/>
                        <w:rPr>
                          <w:rFonts w:ascii="Times New Roman" w:hAnsi="Times New Roman" w:cs="Times New Roman"/>
                          <w:sz w:val="24"/>
                        </w:rPr>
                      </w:pPr>
                    </w:p>
                  </w:txbxContent>
                </v:textbox>
              </v:shape>
            </w:pict>
          </mc:Fallback>
        </mc:AlternateContent>
      </w:r>
      <w:r w:rsidRPr="00185B72">
        <w:rPr>
          <w:noProof/>
          <w:lang w:eastAsia="id-ID"/>
        </w:rPr>
        <mc:AlternateContent>
          <mc:Choice Requires="wps">
            <w:drawing>
              <wp:anchor distT="0" distB="0" distL="114300" distR="114300" simplePos="0" relativeHeight="251662336" behindDoc="0" locked="0" layoutInCell="1" allowOverlap="1" wp14:anchorId="1C91E1C7" wp14:editId="238F5CB2">
                <wp:simplePos x="0" y="0"/>
                <wp:positionH relativeFrom="column">
                  <wp:posOffset>345440</wp:posOffset>
                </wp:positionH>
                <wp:positionV relativeFrom="paragraph">
                  <wp:posOffset>1380490</wp:posOffset>
                </wp:positionV>
                <wp:extent cx="4552950" cy="483870"/>
                <wp:effectExtent l="0" t="0" r="1905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483870"/>
                        </a:xfrm>
                        <a:prstGeom prst="rect">
                          <a:avLst/>
                        </a:prstGeom>
                        <a:solidFill>
                          <a:srgbClr val="FFFFFF"/>
                        </a:solidFill>
                        <a:ln w="9525">
                          <a:solidFill>
                            <a:srgbClr val="000000"/>
                          </a:solidFill>
                          <a:miter lim="800000"/>
                          <a:headEnd/>
                          <a:tailEnd/>
                        </a:ln>
                      </wps:spPr>
                      <wps:txbx>
                        <w:txbxContent>
                          <w:p w:rsidR="00570DE0" w:rsidRDefault="00570DE0" w:rsidP="00570DE0">
                            <w:pPr>
                              <w:spacing w:after="0" w:line="240" w:lineRule="auto"/>
                              <w:jc w:val="center"/>
                              <w:rPr>
                                <w:rFonts w:ascii="Times New Roman" w:hAnsi="Times New Roman" w:cs="Times New Roman"/>
                                <w:b/>
                                <w:sz w:val="24"/>
                              </w:rPr>
                            </w:pPr>
                            <w:r>
                              <w:rPr>
                                <w:rFonts w:ascii="Times New Roman" w:hAnsi="Times New Roman" w:cs="Times New Roman"/>
                                <w:b/>
                                <w:sz w:val="24"/>
                              </w:rPr>
                              <w:t xml:space="preserve">Pengelolaan </w:t>
                            </w:r>
                            <w:r>
                              <w:rPr>
                                <w:rFonts w:ascii="Times New Roman" w:hAnsi="Times New Roman" w:cs="Times New Roman"/>
                                <w:b/>
                                <w:sz w:val="24"/>
                              </w:rPr>
                              <w:t>Data</w:t>
                            </w:r>
                          </w:p>
                          <w:p w:rsidR="00570DE0" w:rsidRPr="00D97620" w:rsidRDefault="00570DE0" w:rsidP="00570DE0">
                            <w:pPr>
                              <w:spacing w:after="0" w:line="240" w:lineRule="auto"/>
                              <w:jc w:val="center"/>
                              <w:rPr>
                                <w:rFonts w:ascii="Times New Roman" w:hAnsi="Times New Roman" w:cs="Times New Roman"/>
                                <w:i/>
                                <w:sz w:val="24"/>
                              </w:rPr>
                            </w:pPr>
                            <w:r w:rsidRPr="00D97620">
                              <w:rPr>
                                <w:rFonts w:ascii="Times New Roman" w:hAnsi="Times New Roman" w:cs="Times New Roman"/>
                                <w:i/>
                                <w:sz w:val="24"/>
                              </w:rPr>
                              <w:t>Editing, coding, skoring, transfering, tabulating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27.2pt;margin-top:108.7pt;width:358.5pt;height:3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GZJgIAAEsEAAAOAAAAZHJzL2Uyb0RvYy54bWysVNuO2yAQfa/Uf0C8N87N3cSKs9pmm6rS&#10;9iLt9gMwxjEqMBRI7PTrd8BJGm3bl6p+QAwzHGbOmfHqtteKHITzEkxJJ6MxJcJwqKXZlfTb0/bN&#10;ghIfmKmZAiNKehSe3q5fv1p1thBTaEHVwhEEMb7obEnbEGyRZZ63QjM/AisMOhtwmgU03S6rHesQ&#10;XatsOh6/zTpwtXXAhfd4ej846TrhN43g4UvTeBGIKinmFtLq0lrFNVuvWLFzzLaSn9Jg/5CFZtLg&#10;oxeoexYY2Tv5G5SW3IGHJow46AyaRnKRasBqJuMX1Ty2zIpUC5Lj7YUm//9g+efDV0dkXdIZJYZp&#10;lOhJ9IG8g57MIjud9QUGPVoMCz0eo8qpUm8fgH/3xMCmZWYn7pyDrhWsxuwm8WZ2dXXA8RGk6j5B&#10;jc+wfYAE1DdOR+qQDILoqNLxokxMhePhPM+nyxxdHH3zxWxxk6TLWHG+bZ0PHwRoEjcldah8QmeH&#10;Bx9iNqw4h8THPChZb6VSyXC7aqMcOTDskm36UgEvwpQhXUmX+TQfCPgrxDh9f4LQMmC7K6lLurgE&#10;sSLS9t7UqRkDk2rYY8rKnHiM1A0khr7qk2D5WZ4K6iMS62DobpxG3LTgflLSYWeX1P/YMycoUR8N&#10;irOczOdxFJIxz2+maLhrT3XtYYYjVEkDJcN2E9L4RN4M3KGIjUz8RrWHTE4pY8cm2k/TFUfi2k5R&#10;v/4B62cAAAD//wMAUEsDBBQABgAIAAAAIQCWpJq54AAAAAoBAAAPAAAAZHJzL2Rvd25yZXYueG1s&#10;TI/BTsMwEETvSPyDtUhcUOukDUkb4lQICURv0CK4urGbRNjrYLtp+HuWE9xmd0azb6vNZA0btQ+9&#10;QwHpPAGmsXGqx1bA2/5xtgIWokQljUMt4FsH2NSXF5UslTvjqx53sWVUgqGUAroYh5Lz0HTayjB3&#10;g0byjs5bGWn0LVdenqncGr5Ikpxb2SNd6OSgHzrdfO5OVsAqex4/wnb58t7kR7OON8X49OWFuL6a&#10;7u+ART3FvzD84hM61MR0cCdUgRkBt1lGSQGLtCBBgaJISRxos17mwOuK/3+h/gEAAP//AwBQSwEC&#10;LQAUAAYACAAAACEAtoM4kv4AAADhAQAAEwAAAAAAAAAAAAAAAAAAAAAAW0NvbnRlbnRfVHlwZXNd&#10;LnhtbFBLAQItABQABgAIAAAAIQA4/SH/1gAAAJQBAAALAAAAAAAAAAAAAAAAAC8BAABfcmVscy8u&#10;cmVsc1BLAQItABQABgAIAAAAIQCtkxGZJgIAAEsEAAAOAAAAAAAAAAAAAAAAAC4CAABkcnMvZTJv&#10;RG9jLnhtbFBLAQItABQABgAIAAAAIQCWpJq54AAAAAoBAAAPAAAAAAAAAAAAAAAAAIAEAABkcnMv&#10;ZG93bnJldi54bWxQSwUGAAAAAAQABADzAAAAjQUAAAAA&#10;">
                <v:textbox>
                  <w:txbxContent>
                    <w:p w:rsidR="00570DE0" w:rsidRDefault="00570DE0" w:rsidP="00570DE0">
                      <w:pPr>
                        <w:spacing w:after="0" w:line="240" w:lineRule="auto"/>
                        <w:jc w:val="center"/>
                        <w:rPr>
                          <w:rFonts w:ascii="Times New Roman" w:hAnsi="Times New Roman" w:cs="Times New Roman"/>
                          <w:b/>
                          <w:sz w:val="24"/>
                        </w:rPr>
                      </w:pPr>
                      <w:r>
                        <w:rPr>
                          <w:rFonts w:ascii="Times New Roman" w:hAnsi="Times New Roman" w:cs="Times New Roman"/>
                          <w:b/>
                          <w:sz w:val="24"/>
                        </w:rPr>
                        <w:t xml:space="preserve">Pengelolaan </w:t>
                      </w:r>
                      <w:r>
                        <w:rPr>
                          <w:rFonts w:ascii="Times New Roman" w:hAnsi="Times New Roman" w:cs="Times New Roman"/>
                          <w:b/>
                          <w:sz w:val="24"/>
                        </w:rPr>
                        <w:t>Data</w:t>
                      </w:r>
                    </w:p>
                    <w:p w:rsidR="00570DE0" w:rsidRPr="00D97620" w:rsidRDefault="00570DE0" w:rsidP="00570DE0">
                      <w:pPr>
                        <w:spacing w:after="0" w:line="240" w:lineRule="auto"/>
                        <w:jc w:val="center"/>
                        <w:rPr>
                          <w:rFonts w:ascii="Times New Roman" w:hAnsi="Times New Roman" w:cs="Times New Roman"/>
                          <w:i/>
                          <w:sz w:val="24"/>
                        </w:rPr>
                      </w:pPr>
                      <w:r w:rsidRPr="00D97620">
                        <w:rPr>
                          <w:rFonts w:ascii="Times New Roman" w:hAnsi="Times New Roman" w:cs="Times New Roman"/>
                          <w:i/>
                          <w:sz w:val="24"/>
                        </w:rPr>
                        <w:t>Editing, coding, skoring, transfering, tabulating</w:t>
                      </w:r>
                    </w:p>
                  </w:txbxContent>
                </v:textbox>
              </v:shape>
            </w:pict>
          </mc:Fallback>
        </mc:AlternateContent>
      </w:r>
    </w:p>
    <w:p w:rsidR="00570DE0" w:rsidRPr="00185B72" w:rsidRDefault="00570DE0" w:rsidP="00570DE0">
      <w:pPr>
        <w:pStyle w:val="ListParagraph"/>
        <w:spacing w:after="0"/>
        <w:ind w:left="567"/>
        <w:rPr>
          <w:rFonts w:ascii="Times New Roman" w:hAnsi="Times New Roman" w:cs="Times New Roman"/>
          <w:b/>
          <w:sz w:val="24"/>
          <w:szCs w:val="24"/>
        </w:rPr>
      </w:pPr>
    </w:p>
    <w:p w:rsidR="00570DE0" w:rsidRPr="00185B72" w:rsidRDefault="00570DE0" w:rsidP="00570DE0">
      <w:pPr>
        <w:pStyle w:val="ListParagraph"/>
        <w:spacing w:after="0"/>
        <w:ind w:left="567"/>
        <w:rPr>
          <w:rFonts w:ascii="Times New Roman" w:hAnsi="Times New Roman" w:cs="Times New Roman"/>
          <w:b/>
          <w:sz w:val="24"/>
          <w:szCs w:val="24"/>
        </w:rPr>
      </w:pPr>
    </w:p>
    <w:p w:rsidR="00570DE0" w:rsidRPr="00185B72" w:rsidRDefault="00570DE0" w:rsidP="00570DE0">
      <w:pPr>
        <w:pStyle w:val="ListParagraph"/>
        <w:spacing w:after="0"/>
        <w:ind w:left="567"/>
        <w:rPr>
          <w:rFonts w:ascii="Times New Roman" w:hAnsi="Times New Roman" w:cs="Times New Roman"/>
          <w:b/>
          <w:sz w:val="24"/>
          <w:szCs w:val="24"/>
        </w:rPr>
      </w:pPr>
    </w:p>
    <w:p w:rsidR="00570DE0" w:rsidRPr="00185B72" w:rsidRDefault="00570DE0" w:rsidP="00570DE0">
      <w:pPr>
        <w:pStyle w:val="ListParagraph"/>
        <w:spacing w:after="0"/>
        <w:ind w:left="567"/>
        <w:rPr>
          <w:rFonts w:ascii="Times New Roman" w:hAnsi="Times New Roman" w:cs="Times New Roman"/>
          <w:b/>
          <w:sz w:val="24"/>
          <w:szCs w:val="24"/>
        </w:rPr>
      </w:pPr>
    </w:p>
    <w:p w:rsidR="00570DE0" w:rsidRPr="00185B72" w:rsidRDefault="00570DE0" w:rsidP="00570DE0">
      <w:pPr>
        <w:pStyle w:val="ListParagraph"/>
        <w:spacing w:after="0"/>
        <w:ind w:left="567"/>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117552EE" wp14:editId="5CFB29F5">
                <wp:simplePos x="0" y="0"/>
                <wp:positionH relativeFrom="column">
                  <wp:posOffset>2614295</wp:posOffset>
                </wp:positionH>
                <wp:positionV relativeFrom="paragraph">
                  <wp:posOffset>186055</wp:posOffset>
                </wp:positionV>
                <wp:extent cx="0" cy="159072"/>
                <wp:effectExtent l="76200" t="0" r="57150" b="50800"/>
                <wp:wrapNone/>
                <wp:docPr id="132" name="Straight Arrow Connector 132"/>
                <wp:cNvGraphicFramePr/>
                <a:graphic xmlns:a="http://schemas.openxmlformats.org/drawingml/2006/main">
                  <a:graphicData uri="http://schemas.microsoft.com/office/word/2010/wordprocessingShape">
                    <wps:wsp>
                      <wps:cNvCnPr/>
                      <wps:spPr>
                        <a:xfrm>
                          <a:off x="0" y="0"/>
                          <a:ext cx="0" cy="1590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2" o:spid="_x0000_s1026" type="#_x0000_t32" style="position:absolute;margin-left:205.85pt;margin-top:14.65pt;width:0;height:12.5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JK5gEAADYEAAAOAAAAZHJzL2Uyb0RvYy54bWysU9uO2yAQfa/Uf0C8N3ZS9WbFWVXZbl+q&#10;NtptP4DFECMBgwYax3/fATtOb6rUqi/YA3POzDkM25uzs+ykMBrwLV+vas6Ul9AZf2z5l893z15z&#10;FpPwnbDgVctHFfnN7umT7RAatYEebKeQEYmPzRBa3qcUmqqKsldOxBUE5elQAzqRKMRj1aEYiN3Z&#10;alPXL6sBsAsIUsVIu7fTId8Vfq2VTJ+0jiox23LqLZUVy/qY12q3Fc0RReiNnNsQ/9CFE8ZT0YXq&#10;ViTBvqL5hcoZiRBBp5UEV4HWRqqigdSs65/UPPQiqKKFzIlhsSn+P1r58XRAZjq6u+cbzrxwdEkP&#10;CYU59om9RYSB7cF7MhKQ5RxybAixIeDeH3COYjhgln/W6PKXhLFzcXlcXFbnxOS0KWl3/eJN/arQ&#10;VVdcwJjeK3As/7Q8zo0sHayLyeL0ISaqTMALIBe1Pq8RrOnujLUlyHOk9hbZSdAEpPM690+4H7KS&#10;MPad71gaA6lPaIQ/WjVnZtYqK540lr80WjVVvFea3CNVU2dlbq/1hJTKp0tN6yk7wzR1twDrIumP&#10;wDk/Q1WZ6b8BL4hSGXxawM54wN9Vv9qkp/yLA5PubMEjdGO5/WINDWdxdX5Iefq/jwv8+tx33wAA&#10;AP//AwBQSwMEFAAGAAgAAAAhAKUeO4zeAAAACQEAAA8AAABkcnMvZG93bnJldi54bWxMj8FOwzAM&#10;hu9IvENkJG4sbSmMlbrTQGKIyyYG4pw1pq1InKpJt8LTE8QBjrY//f7+cjlZIw40+M4xQjpLQBDX&#10;TnfcILy+PFzcgPBBsVbGMSF8kodldXpSqkK7Iz/TYRcaEUPYFwqhDaEvpPR1S1b5meuJ4+3dDVaF&#10;OA6N1IM6xnBrZJYk19KqjuOHVvV031L9sRstwvzRbbrNYtpmNGbr1fbr7e7JrBHPz6bVLYhAU/iD&#10;4Uc/qkMVnfZuZO2FQcjTdB5RhGxxCSICv4s9wlWeg6xK+b9B9Q0AAP//AwBQSwECLQAUAAYACAAA&#10;ACEAtoM4kv4AAADhAQAAEwAAAAAAAAAAAAAAAAAAAAAAW0NvbnRlbnRfVHlwZXNdLnhtbFBLAQIt&#10;ABQABgAIAAAAIQA4/SH/1gAAAJQBAAALAAAAAAAAAAAAAAAAAC8BAABfcmVscy8ucmVsc1BLAQIt&#10;ABQABgAIAAAAIQASbSJK5gEAADYEAAAOAAAAAAAAAAAAAAAAAC4CAABkcnMvZTJvRG9jLnhtbFBL&#10;AQItABQABgAIAAAAIQClHjuM3gAAAAkBAAAPAAAAAAAAAAAAAAAAAEAEAABkcnMvZG93bnJldi54&#10;bWxQSwUGAAAAAAQABADzAAAASwUAAAAA&#10;" strokecolor="black [3213]">
                <v:stroke endarrow="block"/>
              </v:shape>
            </w:pict>
          </mc:Fallback>
        </mc:AlternateContent>
      </w:r>
    </w:p>
    <w:p w:rsidR="00570DE0" w:rsidRPr="00185B72" w:rsidRDefault="00570DE0" w:rsidP="00570DE0">
      <w:pPr>
        <w:pStyle w:val="ListParagraph"/>
        <w:spacing w:after="0"/>
        <w:ind w:left="567"/>
        <w:rPr>
          <w:rFonts w:ascii="Times New Roman" w:hAnsi="Times New Roman" w:cs="Times New Roman"/>
          <w:b/>
          <w:sz w:val="24"/>
          <w:szCs w:val="24"/>
        </w:rPr>
      </w:pPr>
    </w:p>
    <w:p w:rsidR="00570DE0" w:rsidRPr="00185B72" w:rsidRDefault="00570DE0" w:rsidP="00570DE0">
      <w:pPr>
        <w:pStyle w:val="ListParagraph"/>
        <w:spacing w:after="0"/>
        <w:ind w:left="567"/>
        <w:rPr>
          <w:rFonts w:ascii="Times New Roman" w:hAnsi="Times New Roman" w:cs="Times New Roman"/>
          <w:b/>
          <w:sz w:val="24"/>
          <w:szCs w:val="24"/>
        </w:rPr>
      </w:pPr>
    </w:p>
    <w:p w:rsidR="00570DE0" w:rsidRPr="00185B72" w:rsidRDefault="00570DE0" w:rsidP="00570DE0">
      <w:pPr>
        <w:pStyle w:val="ListParagraph"/>
        <w:spacing w:after="0"/>
        <w:ind w:left="567"/>
        <w:rPr>
          <w:rFonts w:ascii="Times New Roman" w:hAnsi="Times New Roman" w:cs="Times New Roman"/>
          <w:b/>
          <w:sz w:val="24"/>
          <w:szCs w:val="24"/>
        </w:rPr>
      </w:pPr>
    </w:p>
    <w:p w:rsidR="00570DE0" w:rsidRPr="00185B72" w:rsidRDefault="00570DE0" w:rsidP="00570DE0">
      <w:pPr>
        <w:pStyle w:val="ListParagraph"/>
        <w:spacing w:after="0"/>
        <w:ind w:left="567"/>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1B1D3CAB" wp14:editId="4BAD32DA">
                <wp:simplePos x="0" y="0"/>
                <wp:positionH relativeFrom="column">
                  <wp:posOffset>2621280</wp:posOffset>
                </wp:positionH>
                <wp:positionV relativeFrom="paragraph">
                  <wp:posOffset>49530</wp:posOffset>
                </wp:positionV>
                <wp:extent cx="0" cy="159072"/>
                <wp:effectExtent l="76200" t="0" r="57150" b="50800"/>
                <wp:wrapNone/>
                <wp:docPr id="133" name="Straight Arrow Connector 133"/>
                <wp:cNvGraphicFramePr/>
                <a:graphic xmlns:a="http://schemas.openxmlformats.org/drawingml/2006/main">
                  <a:graphicData uri="http://schemas.microsoft.com/office/word/2010/wordprocessingShape">
                    <wps:wsp>
                      <wps:cNvCnPr/>
                      <wps:spPr>
                        <a:xfrm>
                          <a:off x="0" y="0"/>
                          <a:ext cx="0" cy="1590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3" o:spid="_x0000_s1026" type="#_x0000_t32" style="position:absolute;margin-left:206.4pt;margin-top:3.9pt;width:0;height:12.5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Ju5AEAADYEAAAOAAAAZHJzL2Uyb0RvYy54bWysU9uO0zAQfUfiHyy/0yRdcauarlCX5QVB&#10;xcIHeJ1xY8k3jU3T/D1jJ025CQnEyyRjz5mZc2a8vT1bw06AUXvX8mZVcwZO+k67Y8u/fL5/9oqz&#10;mITrhPEOWj5C5Le7p0+2Q9jA2vfedICMkri4GULL+5TCpqqi7MGKuPIBHF0qj1YkcvFYdSgGym5N&#10;ta7rF9XgsQvoJcRIp3fTJd+V/EqBTB+VipCYaTn1lorFYh+zrXZbsTmiCL2WcxviH7qwQjsquqS6&#10;E0mwr6h/SWW1RB+9SivpbeWV0hIKB2LT1D+xeehFgMKFxIlhkSn+v7Tyw+mATHc0u5sbzpywNKSH&#10;hEIf+8TeIPqB7b1zJKRHlmNIsSHEDQH37oCzF8MBM/2zQpu/RIydi8rjojKcE5PToaTT5vnr+uU6&#10;p6uuuIAxvQNvWf5peZwbWTpoisji9D6mCXgB5KLGZRu90d29NqY4eY9gb5CdBG1AOjdzwR+iktDm&#10;retYGgOxT6iFOxqYI3PWKjOeOJa/NBqYKn4CReoRq6mzsrfXekJKcOlS0ziKzjBF3S3AulD6I3CO&#10;z1AoO/034AVRKnuXFrDVzuPvql9lUlP8RYGJd5bg0XdjmX6RhpazjHF+SHn7v/cL/Prcd98AAAD/&#10;/wMAUEsDBBQABgAIAAAAIQBKAokI3AAAAAgBAAAPAAAAZHJzL2Rvd25yZXYueG1sTI/BTsMwDIbv&#10;SLxDZCRuLF1AsJWm00BiiMsmNsQ5a0xbkThVk26Fp8cTBzhZv37r8+diMXonDtjHNpCG6SQDgVQF&#10;21Kt4W33dDUDEZMha1wg1PCFERbl+VlhchuO9IqHbaoFQyjmRkOTUpdLGasGvYmT0CFx9xF6bxLH&#10;vpa2N0eGeydVlt1Kb1riC43p8LHB6nM7eA13z2HdrufjRuGgVsvN9/vDi1tpfXkxLu9BJBzT3zKc&#10;9FkdSnbah4FsFE7DzVSxemIYD+5/817DtZqDLAv5/4HyBwAA//8DAFBLAQItABQABgAIAAAAIQC2&#10;gziS/gAAAOEBAAATAAAAAAAAAAAAAAAAAAAAAABbQ29udGVudF9UeXBlc10ueG1sUEsBAi0AFAAG&#10;AAgAAAAhADj9If/WAAAAlAEAAAsAAAAAAAAAAAAAAAAALwEAAF9yZWxzLy5yZWxzUEsBAi0AFAAG&#10;AAgAAAAhAOULcm7kAQAANgQAAA4AAAAAAAAAAAAAAAAALgIAAGRycy9lMm9Eb2MueG1sUEsBAi0A&#10;FAAGAAgAAAAhAEoCiQjcAAAACAEAAA8AAAAAAAAAAAAAAAAAPgQAAGRycy9kb3ducmV2LnhtbFBL&#10;BQYAAAAABAAEAPMAAABHBQAAAAA=&#10;" strokecolor="black [3213]">
                <v:stroke endarrow="block"/>
              </v:shape>
            </w:pict>
          </mc:Fallback>
        </mc:AlternateContent>
      </w:r>
    </w:p>
    <w:p w:rsidR="00570DE0" w:rsidRPr="00185B72" w:rsidRDefault="00570DE0" w:rsidP="00570DE0">
      <w:pPr>
        <w:pStyle w:val="ListParagraph"/>
        <w:spacing w:after="0"/>
        <w:ind w:left="567"/>
        <w:rPr>
          <w:rFonts w:ascii="Times New Roman" w:hAnsi="Times New Roman" w:cs="Times New Roman"/>
          <w:b/>
          <w:sz w:val="24"/>
          <w:szCs w:val="24"/>
        </w:rPr>
      </w:pPr>
      <w:r w:rsidRPr="00185B72">
        <w:rPr>
          <w:noProof/>
          <w:lang w:eastAsia="id-ID"/>
        </w:rPr>
        <mc:AlternateContent>
          <mc:Choice Requires="wps">
            <w:drawing>
              <wp:anchor distT="0" distB="0" distL="114300" distR="114300" simplePos="0" relativeHeight="251663360" behindDoc="0" locked="0" layoutInCell="1" allowOverlap="1" wp14:anchorId="1FB955E2" wp14:editId="24209532">
                <wp:simplePos x="0" y="0"/>
                <wp:positionH relativeFrom="column">
                  <wp:posOffset>350520</wp:posOffset>
                </wp:positionH>
                <wp:positionV relativeFrom="paragraph">
                  <wp:posOffset>80645</wp:posOffset>
                </wp:positionV>
                <wp:extent cx="4552950" cy="6477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647700"/>
                        </a:xfrm>
                        <a:prstGeom prst="rect">
                          <a:avLst/>
                        </a:prstGeom>
                        <a:solidFill>
                          <a:srgbClr val="FFFFFF"/>
                        </a:solidFill>
                        <a:ln w="9525">
                          <a:solidFill>
                            <a:srgbClr val="000000"/>
                          </a:solidFill>
                          <a:miter lim="800000"/>
                          <a:headEnd/>
                          <a:tailEnd/>
                        </a:ln>
                      </wps:spPr>
                      <wps:txbx>
                        <w:txbxContent>
                          <w:p w:rsidR="00570DE0" w:rsidRDefault="00570DE0" w:rsidP="00570DE0">
                            <w:pPr>
                              <w:spacing w:after="0" w:line="240" w:lineRule="auto"/>
                              <w:jc w:val="center"/>
                              <w:rPr>
                                <w:rFonts w:ascii="Times New Roman" w:hAnsi="Times New Roman" w:cs="Times New Roman"/>
                                <w:b/>
                                <w:sz w:val="24"/>
                              </w:rPr>
                            </w:pPr>
                            <w:r>
                              <w:rPr>
                                <w:rFonts w:ascii="Times New Roman" w:hAnsi="Times New Roman" w:cs="Times New Roman"/>
                                <w:b/>
                                <w:sz w:val="24"/>
                              </w:rPr>
                              <w:t xml:space="preserve">Analisa </w:t>
                            </w:r>
                            <w:r>
                              <w:rPr>
                                <w:rFonts w:ascii="Times New Roman" w:hAnsi="Times New Roman" w:cs="Times New Roman"/>
                                <w:b/>
                                <w:sz w:val="24"/>
                              </w:rPr>
                              <w:t>Data</w:t>
                            </w:r>
                          </w:p>
                          <w:p w:rsidR="00570DE0" w:rsidRDefault="00570DE0" w:rsidP="00570DE0">
                            <w:pPr>
                              <w:spacing w:after="0" w:line="240" w:lineRule="auto"/>
                              <w:jc w:val="center"/>
                              <w:rPr>
                                <w:rFonts w:ascii="Times New Roman" w:hAnsi="Times New Roman" w:cs="Times New Roman"/>
                                <w:sz w:val="24"/>
                              </w:rPr>
                            </w:pPr>
                            <w:r w:rsidRPr="00E93FAE">
                              <w:rPr>
                                <w:rFonts w:ascii="Times New Roman" w:hAnsi="Times New Roman" w:cs="Times New Roman"/>
                                <w:sz w:val="24"/>
                              </w:rPr>
                              <w:t xml:space="preserve">Analisis </w:t>
                            </w:r>
                            <w:r>
                              <w:rPr>
                                <w:rFonts w:ascii="Times New Roman" w:hAnsi="Times New Roman" w:cs="Times New Roman"/>
                                <w:sz w:val="24"/>
                              </w:rPr>
                              <w:t>Univariat</w:t>
                            </w:r>
                          </w:p>
                          <w:p w:rsidR="00570DE0" w:rsidRPr="00E93FAE" w:rsidRDefault="00570DE0" w:rsidP="00570DE0">
                            <w:pPr>
                              <w:spacing w:after="0" w:line="240" w:lineRule="auto"/>
                              <w:jc w:val="center"/>
                              <w:rPr>
                                <w:rFonts w:ascii="Times New Roman" w:hAnsi="Times New Roman" w:cs="Times New Roman"/>
                                <w:sz w:val="24"/>
                              </w:rPr>
                            </w:pPr>
                            <w:r>
                              <w:rPr>
                                <w:rFonts w:ascii="Times New Roman" w:hAnsi="Times New Roman" w:cs="Times New Roman"/>
                                <w:sz w:val="24"/>
                              </w:rPr>
                              <w:t>Analisis Bivariat (</w:t>
                            </w:r>
                            <w:r w:rsidRPr="00D97620">
                              <w:rPr>
                                <w:rFonts w:ascii="Times New Roman" w:hAnsi="Times New Roman" w:cs="Times New Roman"/>
                                <w:i/>
                                <w:sz w:val="24"/>
                              </w:rPr>
                              <w:t>Wilcoxon</w:t>
                            </w:r>
                            <w:r>
                              <w:rPr>
                                <w:rFonts w:ascii="Times New Roman" w:hAnsi="Times New Roman" w:cs="Times New Roman"/>
                                <w:i/>
                                <w:sz w:val="24"/>
                              </w:rPr>
                              <w:t xml:space="preserve"> Signed Rank Test</w:t>
                            </w:r>
                            <w:r>
                              <w:rPr>
                                <w:rFonts w:ascii="Times New Roman" w:hAnsi="Times New Roman" w:cs="Times New Roman"/>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7.6pt;margin-top:6.35pt;width:358.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nofJgIAAEsEAAAOAAAAZHJzL2Uyb0RvYy54bWysVNuO2yAQfa/Uf0C8N3YiJ9lY66y22aaq&#10;tL1Iu/0AjHGMCgwFEjv9+g44SaNt+1LVD4hhhsPMOTO+vRu0IgfhvART0ekkp0QYDo00u4p+fd6+&#10;uaHEB2YapsCIih6Fp3fr169ue1uKGXSgGuEIghhf9raiXQi2zDLPO6GZn4AVBp0tOM0Cmm6XNY71&#10;iK5VNsvzRdaDa6wDLrzH04fRSdcJv20FD5/b1otAVEUxt5BWl9Y6rtn6lpU7x2wn+SkN9g9ZaCYN&#10;PnqBemCBkb2Tv0FpyR14aMOEg86gbSUXqQasZpq/qOapY1akWpAcby80+f8Hyz8dvjgim4oWlBim&#10;UaJnMQTyFgZSRHZ660sMerIYFgY8RpVTpd4+Av/miYFNx8xO3DsHfSdYg9lN483s6uqI4yNI3X+E&#10;Bp9h+wAJaGidjtQhGQTRUaXjRZmYCsfDYj6frebo4uhbFMtlnqTLWHm+bZ0P7wVoEjcVdah8QmeH&#10;Rx9iNqw8h8THPCjZbKVSyXC7eqMcOTDskm36UgEvwpQhfUVX89l8JOCvEHn6/gShZcB2V1JX9OYS&#10;xMpI2zvTpGYMTKpxjykrc+IxUjeSGIZ6SIItzvLU0ByRWAdjd+M04qYD94OSHju7ov77njlBifpg&#10;UJzVtCjiKCSjmC9naLhrT33tYYYjVEUDJeN2E9L4RN4M3KOIrUz8RrXHTE4pY8cm2k/TFUfi2k5R&#10;v/4B658AAAD//wMAUEsDBBQABgAIAAAAIQB3M/gh3gAAAAkBAAAPAAAAZHJzL2Rvd25yZXYueG1s&#10;TI/BTsMwEETvSPyDtUhcEHUa2rqEOBVCAsENCoKrG2+TCHsdYjcNf89yguO+Gc3OlJvJOzHiELtA&#10;GuazDARSHWxHjYa31/vLNYiYDFnjAqGGb4ywqU5PSlPYcKQXHLepERxCsTAa2pT6QspYt+hNnIUe&#10;ibV9GLxJfA6NtIM5crh3Ms+ylfSmI/7Qmh7vWqw/twevYb14HD/i09Xze73au+t0ocaHr0Hr87Pp&#10;9gZEwin9meG3PleHijvtwoFsFE7Dcpmzk3muQLCuVM5gx2C+UCCrUv5fUP0AAAD//wMAUEsBAi0A&#10;FAAGAAgAAAAhALaDOJL+AAAA4QEAABMAAAAAAAAAAAAAAAAAAAAAAFtDb250ZW50X1R5cGVzXS54&#10;bWxQSwECLQAUAAYACAAAACEAOP0h/9YAAACUAQAACwAAAAAAAAAAAAAAAAAvAQAAX3JlbHMvLnJl&#10;bHNQSwECLQAUAAYACAAAACEAbIp6HyYCAABLBAAADgAAAAAAAAAAAAAAAAAuAgAAZHJzL2Uyb0Rv&#10;Yy54bWxQSwECLQAUAAYACAAAACEAdzP4Id4AAAAJAQAADwAAAAAAAAAAAAAAAACABAAAZHJzL2Rv&#10;d25yZXYueG1sUEsFBgAAAAAEAAQA8wAAAIsFAAAAAA==&#10;">
                <v:textbox>
                  <w:txbxContent>
                    <w:p w:rsidR="00570DE0" w:rsidRDefault="00570DE0" w:rsidP="00570DE0">
                      <w:pPr>
                        <w:spacing w:after="0" w:line="240" w:lineRule="auto"/>
                        <w:jc w:val="center"/>
                        <w:rPr>
                          <w:rFonts w:ascii="Times New Roman" w:hAnsi="Times New Roman" w:cs="Times New Roman"/>
                          <w:b/>
                          <w:sz w:val="24"/>
                        </w:rPr>
                      </w:pPr>
                      <w:r>
                        <w:rPr>
                          <w:rFonts w:ascii="Times New Roman" w:hAnsi="Times New Roman" w:cs="Times New Roman"/>
                          <w:b/>
                          <w:sz w:val="24"/>
                        </w:rPr>
                        <w:t xml:space="preserve">Analisa </w:t>
                      </w:r>
                      <w:r>
                        <w:rPr>
                          <w:rFonts w:ascii="Times New Roman" w:hAnsi="Times New Roman" w:cs="Times New Roman"/>
                          <w:b/>
                          <w:sz w:val="24"/>
                        </w:rPr>
                        <w:t>Data</w:t>
                      </w:r>
                    </w:p>
                    <w:p w:rsidR="00570DE0" w:rsidRDefault="00570DE0" w:rsidP="00570DE0">
                      <w:pPr>
                        <w:spacing w:after="0" w:line="240" w:lineRule="auto"/>
                        <w:jc w:val="center"/>
                        <w:rPr>
                          <w:rFonts w:ascii="Times New Roman" w:hAnsi="Times New Roman" w:cs="Times New Roman"/>
                          <w:sz w:val="24"/>
                        </w:rPr>
                      </w:pPr>
                      <w:r w:rsidRPr="00E93FAE">
                        <w:rPr>
                          <w:rFonts w:ascii="Times New Roman" w:hAnsi="Times New Roman" w:cs="Times New Roman"/>
                          <w:sz w:val="24"/>
                        </w:rPr>
                        <w:t xml:space="preserve">Analisis </w:t>
                      </w:r>
                      <w:r>
                        <w:rPr>
                          <w:rFonts w:ascii="Times New Roman" w:hAnsi="Times New Roman" w:cs="Times New Roman"/>
                          <w:sz w:val="24"/>
                        </w:rPr>
                        <w:t>Univariat</w:t>
                      </w:r>
                    </w:p>
                    <w:p w:rsidR="00570DE0" w:rsidRPr="00E93FAE" w:rsidRDefault="00570DE0" w:rsidP="00570DE0">
                      <w:pPr>
                        <w:spacing w:after="0" w:line="240" w:lineRule="auto"/>
                        <w:jc w:val="center"/>
                        <w:rPr>
                          <w:rFonts w:ascii="Times New Roman" w:hAnsi="Times New Roman" w:cs="Times New Roman"/>
                          <w:sz w:val="24"/>
                        </w:rPr>
                      </w:pPr>
                      <w:r>
                        <w:rPr>
                          <w:rFonts w:ascii="Times New Roman" w:hAnsi="Times New Roman" w:cs="Times New Roman"/>
                          <w:sz w:val="24"/>
                        </w:rPr>
                        <w:t>Analisis Bivariat (</w:t>
                      </w:r>
                      <w:r w:rsidRPr="00D97620">
                        <w:rPr>
                          <w:rFonts w:ascii="Times New Roman" w:hAnsi="Times New Roman" w:cs="Times New Roman"/>
                          <w:i/>
                          <w:sz w:val="24"/>
                        </w:rPr>
                        <w:t>Wilcoxon</w:t>
                      </w:r>
                      <w:r>
                        <w:rPr>
                          <w:rFonts w:ascii="Times New Roman" w:hAnsi="Times New Roman" w:cs="Times New Roman"/>
                          <w:i/>
                          <w:sz w:val="24"/>
                        </w:rPr>
                        <w:t xml:space="preserve"> Signed Rank Test</w:t>
                      </w:r>
                      <w:r>
                        <w:rPr>
                          <w:rFonts w:ascii="Times New Roman" w:hAnsi="Times New Roman" w:cs="Times New Roman"/>
                          <w:sz w:val="24"/>
                        </w:rPr>
                        <w:t>)</w:t>
                      </w:r>
                    </w:p>
                  </w:txbxContent>
                </v:textbox>
              </v:shape>
            </w:pict>
          </mc:Fallback>
        </mc:AlternateContent>
      </w:r>
    </w:p>
    <w:p w:rsidR="00570DE0" w:rsidRPr="0090219B" w:rsidRDefault="00570DE0" w:rsidP="00570DE0">
      <w:pPr>
        <w:spacing w:after="0"/>
        <w:rPr>
          <w:rFonts w:ascii="Times New Roman" w:hAnsi="Times New Roman" w:cs="Times New Roman"/>
          <w:b/>
          <w:sz w:val="24"/>
          <w:szCs w:val="24"/>
        </w:rPr>
      </w:pPr>
    </w:p>
    <w:p w:rsidR="00570DE0" w:rsidRDefault="00570DE0" w:rsidP="00570DE0">
      <w:pPr>
        <w:spacing w:after="0"/>
        <w:jc w:val="center"/>
        <w:rPr>
          <w:rFonts w:ascii="Times New Roman" w:hAnsi="Times New Roman" w:cs="Times New Roman"/>
          <w:b/>
          <w:sz w:val="24"/>
          <w:szCs w:val="24"/>
        </w:rPr>
      </w:pPr>
    </w:p>
    <w:p w:rsidR="00570DE0" w:rsidRDefault="00570DE0" w:rsidP="00570DE0">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1FB01201" wp14:editId="40AF76CC">
                <wp:simplePos x="0" y="0"/>
                <wp:positionH relativeFrom="column">
                  <wp:posOffset>2616835</wp:posOffset>
                </wp:positionH>
                <wp:positionV relativeFrom="paragraph">
                  <wp:posOffset>122555</wp:posOffset>
                </wp:positionV>
                <wp:extent cx="0" cy="159072"/>
                <wp:effectExtent l="76200" t="0" r="57150" b="50800"/>
                <wp:wrapNone/>
                <wp:docPr id="135" name="Straight Arrow Connector 135"/>
                <wp:cNvGraphicFramePr/>
                <a:graphic xmlns:a="http://schemas.openxmlformats.org/drawingml/2006/main">
                  <a:graphicData uri="http://schemas.microsoft.com/office/word/2010/wordprocessingShape">
                    <wps:wsp>
                      <wps:cNvCnPr/>
                      <wps:spPr>
                        <a:xfrm>
                          <a:off x="0" y="0"/>
                          <a:ext cx="0" cy="1590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5" o:spid="_x0000_s1026" type="#_x0000_t32" style="position:absolute;margin-left:206.05pt;margin-top:9.65pt;width:0;height:12.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O35AEAADYEAAAOAAAAZHJzL2Uyb0RvYy54bWysU9uO0zAQfUfiHyy/06RFy6VqukJdlhcE&#10;FQsf4HXsxJJvGg9N8/eMnTTlJiQQL5OMPWdmzpnx7vbsLDspSCb4hq9XNWfKy9Aa3zX8y+f7Z684&#10;Syh8K2zwquGjSvx2//TJbohbtQl9sK0CRkl82g6x4T1i3FZVkr1yIq1CVJ4udQAnkFzoqhbEQNmd&#10;rTZ1/aIaArQRglQp0enddMn3Jb/WSuJHrZNCZhtOvWGxUOxjttV+J7YdiNgbObch/qELJ4ynokuq&#10;O4GCfQXzSypnJIQUNK5kcFXQ2khVOBCbdf0Tm4deRFW4kDgpLjKl/5dWfjgdgZmWZvf8hjMvHA3p&#10;AUGYrkf2BiAM7BC8JyEDsBxDig0xbQl48EeYvRSPkOmfNbj8JWLsXFQeF5XVGZmcDiWdrm9e1y83&#10;OV11xUVI+E4Fx/JPw9PcyNLBuogsTu8TTsALIBe1PtsUrGnvjbXFyXukDhbYSdAG4Hk9F/whCoWx&#10;b33LcIzEHsEI31k1R+asVWY8cSx/OFo1VfykNKlHrKbOyt5e6wkplcdLTespOsM0dbcA60Lpj8A5&#10;PkNV2em/AS+IUjl4XMDO+AC/q36VSU/xFwUm3lmCx9COZfpFGlrOMsb5IeXt/94v8Otz338DAAD/&#10;/wMAUEsDBBQABgAIAAAAIQBlKLUj3gAAAAkBAAAPAAAAZHJzL2Rvd25yZXYueG1sTI9BT8MwDIXv&#10;SPyHyEjcWNpSAStNp4HEEJdNbBPnrDFtReJUTboVfj1GHOBm+z09f69cTM6KIw6h86QgnSUgkGpv&#10;OmoU7HdPV3cgQtRktPWECj4xwKI6Pyt1YfyJXvG4jY3gEAqFVtDG2BdShrpFp8PM90isvfvB6cjr&#10;0Egz6BOHOyuzJLmRTnfEH1rd42OL9cd2dApun/26W8+nTYZjtlpuvt4eXuxKqcuLaXkPIuIU/8zw&#10;g8/oUDHTwY9kgrAK8jRL2crC/BoEG34PBx7yHGRVyv8Nqm8AAAD//wMAUEsBAi0AFAAGAAgAAAAh&#10;ALaDOJL+AAAA4QEAABMAAAAAAAAAAAAAAAAAAAAAAFtDb250ZW50X1R5cGVzXS54bWxQSwECLQAU&#10;AAYACAAAACEAOP0h/9YAAACUAQAACwAAAAAAAAAAAAAAAAAvAQAAX3JlbHMvLnJlbHNQSwECLQAU&#10;AAYACAAAACEA112Tt+QBAAA2BAAADgAAAAAAAAAAAAAAAAAuAgAAZHJzL2Uyb0RvYy54bWxQSwEC&#10;LQAUAAYACAAAACEAZSi1I94AAAAJAQAADwAAAAAAAAAAAAAAAAA+BAAAZHJzL2Rvd25yZXYueG1s&#10;UEsFBgAAAAAEAAQA8wAAAEkFAAAAAA==&#10;" strokecolor="black [3213]">
                <v:stroke endarrow="block"/>
              </v:shape>
            </w:pict>
          </mc:Fallback>
        </mc:AlternateContent>
      </w:r>
    </w:p>
    <w:p w:rsidR="00570DE0" w:rsidRDefault="00570DE0" w:rsidP="00570DE0">
      <w:pPr>
        <w:spacing w:after="0"/>
        <w:rPr>
          <w:rFonts w:ascii="Times New Roman" w:hAnsi="Times New Roman" w:cs="Times New Roman"/>
          <w:b/>
          <w:sz w:val="24"/>
          <w:szCs w:val="24"/>
        </w:rPr>
      </w:pPr>
      <w:r>
        <w:rPr>
          <w:bCs/>
          <w:noProof/>
          <w:lang w:eastAsia="id-ID"/>
        </w:rPr>
        <mc:AlternateContent>
          <mc:Choice Requires="wps">
            <w:drawing>
              <wp:anchor distT="0" distB="0" distL="114300" distR="114300" simplePos="0" relativeHeight="251665408" behindDoc="0" locked="0" layoutInCell="1" allowOverlap="1" wp14:anchorId="51209C96" wp14:editId="6B24117D">
                <wp:simplePos x="0" y="0"/>
                <wp:positionH relativeFrom="column">
                  <wp:posOffset>303560</wp:posOffset>
                </wp:positionH>
                <wp:positionV relativeFrom="paragraph">
                  <wp:posOffset>108053</wp:posOffset>
                </wp:positionV>
                <wp:extent cx="4619625" cy="669852"/>
                <wp:effectExtent l="0" t="0" r="28575" b="16510"/>
                <wp:wrapNone/>
                <wp:docPr id="31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669852"/>
                        </a:xfrm>
                        <a:prstGeom prst="rect">
                          <a:avLst/>
                        </a:prstGeom>
                        <a:solidFill>
                          <a:srgbClr val="FFFFFF"/>
                        </a:solidFill>
                        <a:ln w="9525">
                          <a:solidFill>
                            <a:srgbClr val="000000"/>
                          </a:solidFill>
                          <a:miter lim="800000"/>
                          <a:headEnd/>
                          <a:tailEnd/>
                        </a:ln>
                      </wps:spPr>
                      <wps:txbx>
                        <w:txbxContent>
                          <w:p w:rsidR="00570DE0" w:rsidRPr="00335F10" w:rsidRDefault="00570DE0" w:rsidP="00570DE0">
                            <w:pPr>
                              <w:spacing w:after="0" w:line="240" w:lineRule="auto"/>
                              <w:ind w:left="79"/>
                              <w:jc w:val="center"/>
                              <w:rPr>
                                <w:rFonts w:ascii="Times New Roman" w:hAnsi="Times New Roman" w:cs="Times New Roman"/>
                                <w:b/>
                                <w:bCs/>
                                <w:sz w:val="24"/>
                                <w:szCs w:val="24"/>
                                <w:lang w:eastAsia="en-ID"/>
                              </w:rPr>
                            </w:pPr>
                            <w:r w:rsidRPr="00335F10">
                              <w:rPr>
                                <w:rFonts w:ascii="Times New Roman" w:hAnsi="Times New Roman" w:cs="Times New Roman"/>
                                <w:b/>
                                <w:bCs/>
                                <w:sz w:val="24"/>
                                <w:szCs w:val="24"/>
                                <w:lang w:eastAsia="en-ID"/>
                              </w:rPr>
                              <w:t>Kesimpulan</w:t>
                            </w:r>
                          </w:p>
                          <w:p w:rsidR="00570DE0" w:rsidRPr="00335F10" w:rsidRDefault="00570DE0" w:rsidP="00570DE0">
                            <w:pPr>
                              <w:spacing w:after="0" w:line="240" w:lineRule="auto"/>
                              <w:ind w:left="79"/>
                              <w:jc w:val="center"/>
                              <w:rPr>
                                <w:rFonts w:ascii="Times New Roman" w:hAnsi="Times New Roman" w:cs="Times New Roman"/>
                                <w:color w:val="000000"/>
                                <w:sz w:val="24"/>
                                <w:szCs w:val="24"/>
                              </w:rPr>
                            </w:pPr>
                            <w:r w:rsidRPr="00335F10">
                              <w:rPr>
                                <w:rFonts w:ascii="Times New Roman" w:hAnsi="Times New Roman" w:cs="Times New Roman"/>
                                <w:color w:val="000000"/>
                                <w:sz w:val="24"/>
                                <w:szCs w:val="24"/>
                              </w:rPr>
                              <w:t>Ha diterima apabila p value &lt; 0,05</w:t>
                            </w:r>
                          </w:p>
                          <w:p w:rsidR="00570DE0" w:rsidRPr="00335F10" w:rsidRDefault="00570DE0" w:rsidP="00570DE0">
                            <w:pPr>
                              <w:spacing w:after="0" w:line="240" w:lineRule="auto"/>
                              <w:ind w:left="79"/>
                              <w:jc w:val="center"/>
                              <w:rPr>
                                <w:rFonts w:ascii="Times New Roman" w:hAnsi="Times New Roman" w:cs="Times New Roman"/>
                                <w:b/>
                                <w:bCs/>
                                <w:sz w:val="24"/>
                                <w:szCs w:val="24"/>
                                <w:lang w:eastAsia="en-ID"/>
                              </w:rPr>
                            </w:pPr>
                            <w:r w:rsidRPr="00335F10">
                              <w:rPr>
                                <w:rFonts w:ascii="Times New Roman" w:hAnsi="Times New Roman" w:cs="Times New Roman"/>
                                <w:color w:val="000000"/>
                                <w:sz w:val="24"/>
                                <w:szCs w:val="24"/>
                              </w:rPr>
                              <w:t>Ha ditolak apabila p value &gt; 0,05</w:t>
                            </w:r>
                          </w:p>
                          <w:p w:rsidR="00570DE0" w:rsidRPr="009C6CA4" w:rsidRDefault="00570DE0" w:rsidP="00570DE0">
                            <w:pPr>
                              <w:spacing w:after="0" w:line="240" w:lineRule="auto"/>
                              <w:ind w:left="79"/>
                              <w:jc w:val="center"/>
                              <w:rPr>
                                <w:rFonts w:ascii="Times New Roman" w:hAnsi="Times New Roman" w:cs="Times New Roman"/>
                                <w:b/>
                                <w:bCs/>
                                <w:lang w:eastAsia="en-ID"/>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3" style="position:absolute;margin-left:23.9pt;margin-top:8.5pt;width:363.75pt;height:5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ymKgIAAFMEAAAOAAAAZHJzL2Uyb0RvYy54bWysVNuO0zAQfUfiHyy/0zSlt0RNV6suRUgL&#10;rFj4AMdxEgvHNmO3Sfl6xk63Wy7iAZEHy+MZH585M5PNzdApchTgpNEFTSdTSoTmppK6KeiXz/tX&#10;a0qcZ7piymhR0JNw9Gb78sWmt7mYmdaoSgBBEO3y3ha09d7mSeJ4KzrmJsYKjc7aQMc8mtAkFbAe&#10;0TuVzKbTZdIbqCwYLpzD07vRSbcRv64F9x/r2glPVEGRm48rxLUMa7LdsLwBZlvJzzTYP7DomNT4&#10;6AXqjnlGDiB/g+okB+NM7SfcdImpa8lFzAGzSae/ZPPYMitiLiiOsxeZ3P+D5R+OD0BkVdDXaUaJ&#10;Zh0W6RPKxnSjBFllQaHeuhwDH+0DhBydvTf8qyPa7FoME7cApm8Fq5BXGuKTny4Ew+FVUvbvTYXw&#10;7OBNFGuooQuAKAMZYk1Ol5qIwROOh/Nlmi1nC0o4+pbLbL2YxSdY/nTbgvNvhelI2BQUkHxEZ8d7&#10;5wMblj+FRPZGyWovlYoGNOVOATky7I99/M7o7jpMadIXNFsgj79DTOP3J4hOemx0JbuCri9BLA+y&#10;vdFVbEPPpBr3SFnps45BurEEfiiHWKpVeCDIWprqhMKCGfsa5xA3rYHvlPTY0wV13w4MBCXqncbi&#10;ZOl8HoYgGvPFaoYGXHvKaw/THKEKyj1QMho7P47OwYJsWnwrjXpoc4slrWVU+5nXOQHs3FiE85SF&#10;0bi2Y9Tzv2D7AwAA//8DAFBLAwQUAAYACAAAACEAo1yuS98AAAAJAQAADwAAAGRycy9kb3ducmV2&#10;LnhtbEyPQU+EMBCF7yb+h2ZMvBi3iK4YpGyI0RizHoT14q1LR0qkU0K7LP57x5Me572XN98rNosb&#10;xIxT6D0puFolIJBab3rqFLzvni7vQISoyejBEyr4xgCb8vSk0LnxR6pxbmInuIRCrhXYGMdcytBa&#10;dDqs/IjE3qefnI58Tp00kz5yuRtkmiS30ume+IPVIz5YbL+ag1Pw4V/9Y5Xg82h3L3G+qOrtW1Mr&#10;dX62VPcgIi7xLwy/+IwOJTPt/YFMEIOCm4zJI+sZT2I/y9bXIPYspOkaZFnI/wvKHwAAAP//AwBQ&#10;SwECLQAUAAYACAAAACEAtoM4kv4AAADhAQAAEwAAAAAAAAAAAAAAAAAAAAAAW0NvbnRlbnRfVHlw&#10;ZXNdLnhtbFBLAQItABQABgAIAAAAIQA4/SH/1gAAAJQBAAALAAAAAAAAAAAAAAAAAC8BAABfcmVs&#10;cy8ucmVsc1BLAQItABQABgAIAAAAIQCLbFymKgIAAFMEAAAOAAAAAAAAAAAAAAAAAC4CAABkcnMv&#10;ZTJvRG9jLnhtbFBLAQItABQABgAIAAAAIQCjXK5L3wAAAAkBAAAPAAAAAAAAAAAAAAAAAIQEAABk&#10;cnMvZG93bnJldi54bWxQSwUGAAAAAAQABADzAAAAkAUAAAAA&#10;">
                <v:textbox>
                  <w:txbxContent>
                    <w:p w:rsidR="00570DE0" w:rsidRPr="00335F10" w:rsidRDefault="00570DE0" w:rsidP="00570DE0">
                      <w:pPr>
                        <w:spacing w:after="0" w:line="240" w:lineRule="auto"/>
                        <w:ind w:left="79"/>
                        <w:jc w:val="center"/>
                        <w:rPr>
                          <w:rFonts w:ascii="Times New Roman" w:hAnsi="Times New Roman" w:cs="Times New Roman"/>
                          <w:b/>
                          <w:bCs/>
                          <w:sz w:val="24"/>
                          <w:szCs w:val="24"/>
                          <w:lang w:eastAsia="en-ID"/>
                        </w:rPr>
                      </w:pPr>
                      <w:r w:rsidRPr="00335F10">
                        <w:rPr>
                          <w:rFonts w:ascii="Times New Roman" w:hAnsi="Times New Roman" w:cs="Times New Roman"/>
                          <w:b/>
                          <w:bCs/>
                          <w:sz w:val="24"/>
                          <w:szCs w:val="24"/>
                          <w:lang w:eastAsia="en-ID"/>
                        </w:rPr>
                        <w:t>Kesimpulan</w:t>
                      </w:r>
                    </w:p>
                    <w:p w:rsidR="00570DE0" w:rsidRPr="00335F10" w:rsidRDefault="00570DE0" w:rsidP="00570DE0">
                      <w:pPr>
                        <w:spacing w:after="0" w:line="240" w:lineRule="auto"/>
                        <w:ind w:left="79"/>
                        <w:jc w:val="center"/>
                        <w:rPr>
                          <w:rFonts w:ascii="Times New Roman" w:hAnsi="Times New Roman" w:cs="Times New Roman"/>
                          <w:color w:val="000000"/>
                          <w:sz w:val="24"/>
                          <w:szCs w:val="24"/>
                        </w:rPr>
                      </w:pPr>
                      <w:r w:rsidRPr="00335F10">
                        <w:rPr>
                          <w:rFonts w:ascii="Times New Roman" w:hAnsi="Times New Roman" w:cs="Times New Roman"/>
                          <w:color w:val="000000"/>
                          <w:sz w:val="24"/>
                          <w:szCs w:val="24"/>
                        </w:rPr>
                        <w:t>Ha diterima apabila p value &lt; 0,05</w:t>
                      </w:r>
                    </w:p>
                    <w:p w:rsidR="00570DE0" w:rsidRPr="00335F10" w:rsidRDefault="00570DE0" w:rsidP="00570DE0">
                      <w:pPr>
                        <w:spacing w:after="0" w:line="240" w:lineRule="auto"/>
                        <w:ind w:left="79"/>
                        <w:jc w:val="center"/>
                        <w:rPr>
                          <w:rFonts w:ascii="Times New Roman" w:hAnsi="Times New Roman" w:cs="Times New Roman"/>
                          <w:b/>
                          <w:bCs/>
                          <w:sz w:val="24"/>
                          <w:szCs w:val="24"/>
                          <w:lang w:eastAsia="en-ID"/>
                        </w:rPr>
                      </w:pPr>
                      <w:r w:rsidRPr="00335F10">
                        <w:rPr>
                          <w:rFonts w:ascii="Times New Roman" w:hAnsi="Times New Roman" w:cs="Times New Roman"/>
                          <w:color w:val="000000"/>
                          <w:sz w:val="24"/>
                          <w:szCs w:val="24"/>
                        </w:rPr>
                        <w:t>Ha ditolak apabila p value &gt; 0,05</w:t>
                      </w:r>
                    </w:p>
                    <w:p w:rsidR="00570DE0" w:rsidRPr="009C6CA4" w:rsidRDefault="00570DE0" w:rsidP="00570DE0">
                      <w:pPr>
                        <w:spacing w:after="0" w:line="240" w:lineRule="auto"/>
                        <w:ind w:left="79"/>
                        <w:jc w:val="center"/>
                        <w:rPr>
                          <w:rFonts w:ascii="Times New Roman" w:hAnsi="Times New Roman" w:cs="Times New Roman"/>
                          <w:b/>
                          <w:bCs/>
                          <w:lang w:eastAsia="en-ID"/>
                        </w:rPr>
                      </w:pPr>
                    </w:p>
                  </w:txbxContent>
                </v:textbox>
              </v:rect>
            </w:pict>
          </mc:Fallback>
        </mc:AlternateContent>
      </w:r>
    </w:p>
    <w:p w:rsidR="00570DE0" w:rsidRDefault="00570DE0" w:rsidP="00570DE0">
      <w:pPr>
        <w:spacing w:after="0"/>
        <w:jc w:val="center"/>
        <w:rPr>
          <w:rFonts w:ascii="Times New Roman" w:hAnsi="Times New Roman" w:cs="Times New Roman"/>
          <w:b/>
          <w:sz w:val="24"/>
          <w:szCs w:val="24"/>
        </w:rPr>
      </w:pPr>
    </w:p>
    <w:p w:rsidR="00570DE0" w:rsidRDefault="00570DE0" w:rsidP="00570DE0">
      <w:pPr>
        <w:spacing w:after="0"/>
        <w:jc w:val="center"/>
        <w:rPr>
          <w:rFonts w:ascii="Times New Roman" w:hAnsi="Times New Roman" w:cs="Times New Roman"/>
          <w:b/>
          <w:sz w:val="24"/>
          <w:szCs w:val="24"/>
        </w:rPr>
      </w:pPr>
    </w:p>
    <w:p w:rsidR="00570DE0" w:rsidRDefault="00570DE0" w:rsidP="00570DE0">
      <w:pPr>
        <w:spacing w:after="0"/>
        <w:rPr>
          <w:rFonts w:ascii="Times New Roman" w:hAnsi="Times New Roman" w:cs="Times New Roman"/>
          <w:b/>
          <w:sz w:val="24"/>
          <w:szCs w:val="24"/>
        </w:rPr>
      </w:pPr>
    </w:p>
    <w:p w:rsidR="00570DE0" w:rsidRPr="00964166" w:rsidRDefault="00570DE0" w:rsidP="00570DE0">
      <w:pPr>
        <w:spacing w:after="0"/>
        <w:jc w:val="center"/>
        <w:rPr>
          <w:rFonts w:ascii="Times New Roman" w:hAnsi="Times New Roman" w:cs="Times New Roman"/>
          <w:sz w:val="24"/>
          <w:szCs w:val="24"/>
          <w:lang w:val="en-US"/>
        </w:rPr>
      </w:pPr>
      <w:r w:rsidRPr="00964166">
        <w:rPr>
          <w:rFonts w:ascii="Times New Roman" w:hAnsi="Times New Roman" w:cs="Times New Roman"/>
          <w:sz w:val="24"/>
          <w:szCs w:val="24"/>
        </w:rPr>
        <w:t>Gambar 3.</w:t>
      </w:r>
      <w:r w:rsidRPr="00964166">
        <w:rPr>
          <w:rFonts w:ascii="Times New Roman" w:hAnsi="Times New Roman" w:cs="Times New Roman"/>
          <w:sz w:val="24"/>
          <w:szCs w:val="24"/>
          <w:lang w:val="en-US"/>
        </w:rPr>
        <w:t>2</w:t>
      </w:r>
      <w:r w:rsidRPr="00964166">
        <w:rPr>
          <w:rFonts w:ascii="Times New Roman" w:hAnsi="Times New Roman" w:cs="Times New Roman"/>
          <w:sz w:val="24"/>
          <w:szCs w:val="24"/>
        </w:rPr>
        <w:t xml:space="preserve"> Kerangka Operasional</w:t>
      </w:r>
    </w:p>
    <w:p w:rsidR="00570DE0" w:rsidRPr="0035190A" w:rsidRDefault="00570DE0" w:rsidP="00570DE0">
      <w:pPr>
        <w:spacing w:after="0"/>
        <w:rPr>
          <w:rFonts w:ascii="Times New Roman" w:hAnsi="Times New Roman" w:cs="Times New Roman"/>
          <w:b/>
          <w:sz w:val="24"/>
          <w:szCs w:val="24"/>
        </w:rPr>
      </w:pPr>
    </w:p>
    <w:p w:rsidR="00570DE0" w:rsidRPr="007F42C6" w:rsidRDefault="00570DE0" w:rsidP="00570DE0">
      <w:pPr>
        <w:pStyle w:val="Heading2"/>
        <w:numPr>
          <w:ilvl w:val="1"/>
          <w:numId w:val="2"/>
        </w:numPr>
        <w:spacing w:before="0" w:line="480" w:lineRule="auto"/>
        <w:ind w:left="709" w:hanging="709"/>
        <w:jc w:val="both"/>
        <w:rPr>
          <w:rFonts w:ascii="Times New Roman" w:hAnsi="Times New Roman" w:cs="Times New Roman"/>
          <w:color w:val="auto"/>
          <w:sz w:val="24"/>
          <w:szCs w:val="24"/>
        </w:rPr>
      </w:pPr>
      <w:bookmarkStart w:id="3" w:name="_Toc112964807"/>
      <w:r w:rsidRPr="007F42C6">
        <w:rPr>
          <w:rFonts w:ascii="Times New Roman" w:hAnsi="Times New Roman" w:cs="Times New Roman"/>
          <w:color w:val="auto"/>
          <w:sz w:val="24"/>
          <w:szCs w:val="24"/>
        </w:rPr>
        <w:t>Populasi, Sampel, dan Teknik Sampling</w:t>
      </w:r>
      <w:bookmarkEnd w:id="3"/>
    </w:p>
    <w:p w:rsidR="00570DE0" w:rsidRPr="00D022A5" w:rsidRDefault="00570DE0" w:rsidP="00570DE0">
      <w:pPr>
        <w:pStyle w:val="Heading3"/>
        <w:numPr>
          <w:ilvl w:val="2"/>
          <w:numId w:val="2"/>
        </w:numPr>
        <w:spacing w:before="0" w:beforeAutospacing="0" w:after="240" w:afterAutospacing="0" w:line="480" w:lineRule="auto"/>
        <w:jc w:val="both"/>
        <w:rPr>
          <w:sz w:val="24"/>
          <w:szCs w:val="24"/>
        </w:rPr>
      </w:pPr>
      <w:bookmarkStart w:id="4" w:name="_Toc110980652"/>
      <w:bookmarkStart w:id="5" w:name="_Toc112964808"/>
      <w:r w:rsidRPr="00D022A5">
        <w:rPr>
          <w:sz w:val="24"/>
          <w:szCs w:val="24"/>
        </w:rPr>
        <w:t>Populasi</w:t>
      </w:r>
      <w:bookmarkEnd w:id="4"/>
      <w:bookmarkEnd w:id="5"/>
    </w:p>
    <w:p w:rsidR="00570DE0" w:rsidRPr="00DC2475" w:rsidRDefault="00570DE0" w:rsidP="00570DE0">
      <w:pPr>
        <w:spacing w:after="0" w:line="480" w:lineRule="auto"/>
        <w:ind w:left="720" w:firstLine="720"/>
        <w:jc w:val="both"/>
        <w:rPr>
          <w:rFonts w:ascii="Times New Roman" w:hAnsi="Times New Roman" w:cs="Times New Roman"/>
          <w:sz w:val="24"/>
          <w:szCs w:val="24"/>
        </w:rPr>
      </w:pPr>
      <w:r w:rsidRPr="007F42C6">
        <w:rPr>
          <w:rFonts w:ascii="Times New Roman" w:hAnsi="Times New Roman" w:cs="Times New Roman"/>
          <w:sz w:val="24"/>
          <w:szCs w:val="24"/>
        </w:rPr>
        <w:t xml:space="preserve">Populasi pada penelitian adalah semua catin yang mengikuti kelas catin Puskesmas Kepanjen, Kabupaten Malang sebanyak 36 </w:t>
      </w:r>
      <w:r>
        <w:rPr>
          <w:rFonts w:ascii="Times New Roman" w:hAnsi="Times New Roman" w:cs="Times New Roman"/>
          <w:sz w:val="24"/>
          <w:szCs w:val="24"/>
        </w:rPr>
        <w:t xml:space="preserve">pasang </w:t>
      </w:r>
      <w:r w:rsidRPr="007F42C6">
        <w:rPr>
          <w:rFonts w:ascii="Times New Roman" w:hAnsi="Times New Roman" w:cs="Times New Roman"/>
          <w:sz w:val="24"/>
          <w:szCs w:val="24"/>
        </w:rPr>
        <w:t>catin (terhitung pendaftar kela</w:t>
      </w:r>
      <w:r w:rsidRPr="007F42C6">
        <w:rPr>
          <w:rFonts w:ascii="Times New Roman" w:hAnsi="Times New Roman" w:cs="Times New Roman"/>
          <w:sz w:val="24"/>
          <w:szCs w:val="24"/>
          <w:lang w:val="en-US"/>
        </w:rPr>
        <w:t xml:space="preserve">s </w:t>
      </w:r>
      <w:proofErr w:type="spellStart"/>
      <w:r w:rsidRPr="007F42C6">
        <w:rPr>
          <w:rFonts w:ascii="Times New Roman" w:hAnsi="Times New Roman" w:cs="Times New Roman"/>
          <w:sz w:val="24"/>
          <w:szCs w:val="24"/>
          <w:lang w:val="en-US"/>
        </w:rPr>
        <w:t>catin</w:t>
      </w:r>
      <w:proofErr w:type="spellEnd"/>
      <w:r w:rsidRPr="007F42C6">
        <w:rPr>
          <w:rFonts w:ascii="Times New Roman" w:hAnsi="Times New Roman" w:cs="Times New Roman"/>
          <w:sz w:val="24"/>
          <w:szCs w:val="24"/>
          <w:lang w:val="en-US"/>
        </w:rPr>
        <w:t xml:space="preserve"> </w:t>
      </w:r>
      <w:r w:rsidRPr="007F42C6">
        <w:rPr>
          <w:rFonts w:ascii="Times New Roman" w:hAnsi="Times New Roman" w:cs="Times New Roman"/>
          <w:sz w:val="24"/>
          <w:szCs w:val="24"/>
        </w:rPr>
        <w:t xml:space="preserve">pada </w:t>
      </w:r>
      <w:proofErr w:type="spellStart"/>
      <w:r w:rsidRPr="007F42C6">
        <w:rPr>
          <w:rFonts w:ascii="Times New Roman" w:hAnsi="Times New Roman" w:cs="Times New Roman"/>
          <w:sz w:val="24"/>
          <w:szCs w:val="24"/>
          <w:lang w:val="en-US"/>
        </w:rPr>
        <w:t>bulan</w:t>
      </w:r>
      <w:proofErr w:type="spellEnd"/>
      <w:r w:rsidRPr="007F42C6">
        <w:rPr>
          <w:rFonts w:ascii="Times New Roman" w:hAnsi="Times New Roman" w:cs="Times New Roman"/>
          <w:sz w:val="24"/>
          <w:szCs w:val="24"/>
          <w:lang w:val="en-US"/>
        </w:rPr>
        <w:t xml:space="preserve"> </w:t>
      </w:r>
      <w:r w:rsidRPr="007F42C6">
        <w:rPr>
          <w:rFonts w:ascii="Times New Roman" w:hAnsi="Times New Roman" w:cs="Times New Roman"/>
          <w:sz w:val="24"/>
          <w:szCs w:val="24"/>
        </w:rPr>
        <w:t>Mei</w:t>
      </w:r>
      <w:r w:rsidRPr="007F42C6">
        <w:rPr>
          <w:rFonts w:ascii="Times New Roman" w:hAnsi="Times New Roman" w:cs="Times New Roman"/>
          <w:sz w:val="24"/>
          <w:szCs w:val="24"/>
          <w:lang w:val="en-US"/>
        </w:rPr>
        <w:t>).</w:t>
      </w:r>
    </w:p>
    <w:p w:rsidR="00570DE0" w:rsidRPr="00D022A5" w:rsidRDefault="00570DE0" w:rsidP="00570DE0">
      <w:pPr>
        <w:pStyle w:val="Heading3"/>
        <w:numPr>
          <w:ilvl w:val="2"/>
          <w:numId w:val="2"/>
        </w:numPr>
        <w:spacing w:before="240" w:beforeAutospacing="0" w:after="240" w:afterAutospacing="0" w:line="480" w:lineRule="auto"/>
        <w:jc w:val="both"/>
        <w:rPr>
          <w:sz w:val="24"/>
          <w:szCs w:val="24"/>
        </w:rPr>
      </w:pPr>
      <w:bookmarkStart w:id="6" w:name="_Toc110980653"/>
      <w:bookmarkStart w:id="7" w:name="_Toc112964809"/>
      <w:r w:rsidRPr="00D022A5">
        <w:rPr>
          <w:sz w:val="24"/>
          <w:szCs w:val="24"/>
        </w:rPr>
        <w:lastRenderedPageBreak/>
        <w:t>Teknik Sampling</w:t>
      </w:r>
      <w:bookmarkEnd w:id="6"/>
      <w:bookmarkEnd w:id="7"/>
    </w:p>
    <w:p w:rsidR="00570DE0" w:rsidRPr="007F42C6" w:rsidRDefault="00570DE0" w:rsidP="00570DE0">
      <w:pPr>
        <w:spacing w:after="0" w:line="480" w:lineRule="auto"/>
        <w:ind w:left="720" w:firstLine="720"/>
        <w:jc w:val="both"/>
        <w:rPr>
          <w:rFonts w:ascii="Times New Roman" w:hAnsi="Times New Roman" w:cs="Times New Roman"/>
          <w:sz w:val="24"/>
          <w:szCs w:val="24"/>
        </w:rPr>
      </w:pPr>
      <w:r w:rsidRPr="007F42C6">
        <w:rPr>
          <w:rFonts w:ascii="Times New Roman" w:hAnsi="Times New Roman" w:cs="Times New Roman"/>
          <w:sz w:val="24"/>
        </w:rPr>
        <w:t>Teknik sampling yang digunakan dalam penelitian</w:t>
      </w:r>
      <w:r>
        <w:rPr>
          <w:rFonts w:ascii="Times New Roman" w:hAnsi="Times New Roman" w:cs="Times New Roman"/>
          <w:sz w:val="24"/>
        </w:rPr>
        <w:t xml:space="preserve"> ini adalah purposive sampling dengan </w:t>
      </w:r>
      <w:r w:rsidRPr="007F42C6">
        <w:rPr>
          <w:rFonts w:ascii="Times New Roman" w:hAnsi="Times New Roman" w:cs="Times New Roman"/>
          <w:sz w:val="24"/>
        </w:rPr>
        <w:t xml:space="preserve">pertimbangan </w:t>
      </w:r>
      <w:r>
        <w:rPr>
          <w:rFonts w:ascii="Times New Roman" w:hAnsi="Times New Roman" w:cs="Times New Roman"/>
          <w:sz w:val="24"/>
        </w:rPr>
        <w:t>peneliti berdasarkan keterbatasan waktu yakni responden selama satu bulan pada bulan Mei dan tetap memperhatikan kriteria inklusi dan eksklusi.</w:t>
      </w:r>
    </w:p>
    <w:p w:rsidR="00570DE0" w:rsidRPr="00D022A5" w:rsidRDefault="00570DE0" w:rsidP="00570DE0">
      <w:pPr>
        <w:pStyle w:val="Heading3"/>
        <w:numPr>
          <w:ilvl w:val="2"/>
          <w:numId w:val="2"/>
        </w:numPr>
        <w:spacing w:before="240" w:beforeAutospacing="0" w:after="240" w:afterAutospacing="0" w:line="480" w:lineRule="auto"/>
        <w:jc w:val="both"/>
        <w:rPr>
          <w:sz w:val="24"/>
          <w:szCs w:val="24"/>
        </w:rPr>
      </w:pPr>
      <w:bookmarkStart w:id="8" w:name="_Toc110980654"/>
      <w:bookmarkStart w:id="9" w:name="_Toc112964810"/>
      <w:r w:rsidRPr="00D022A5">
        <w:rPr>
          <w:sz w:val="24"/>
          <w:szCs w:val="24"/>
        </w:rPr>
        <w:t>Sampel</w:t>
      </w:r>
      <w:bookmarkEnd w:id="8"/>
      <w:bookmarkEnd w:id="9"/>
    </w:p>
    <w:p w:rsidR="00570DE0" w:rsidRPr="008D0867" w:rsidRDefault="00570DE0" w:rsidP="00570DE0">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eastAsia="Times New Roman" w:hAnsi="Times New Roman" w:cs="Times New Roman"/>
          <w:color w:val="000000"/>
          <w:sz w:val="24"/>
          <w:szCs w:val="24"/>
        </w:rPr>
        <w:t xml:space="preserve">eneliti mengantisipasi kemungkinan sampel terjadi </w:t>
      </w:r>
      <w:r>
        <w:rPr>
          <w:rFonts w:ascii="Times New Roman" w:eastAsia="Times New Roman" w:hAnsi="Times New Roman" w:cs="Times New Roman"/>
          <w:i/>
          <w:color w:val="000000"/>
          <w:sz w:val="24"/>
          <w:szCs w:val="24"/>
        </w:rPr>
        <w:t>drop out</w:t>
      </w:r>
      <w:r>
        <w:rPr>
          <w:rFonts w:ascii="Times New Roman" w:eastAsia="Times New Roman" w:hAnsi="Times New Roman" w:cs="Times New Roman"/>
          <w:color w:val="000000"/>
          <w:sz w:val="24"/>
          <w:szCs w:val="24"/>
        </w:rPr>
        <w:t xml:space="preserve"> maka pengambilan sampel menggunakan rumus </w:t>
      </w:r>
      <w:r>
        <w:rPr>
          <w:rFonts w:ascii="Times New Roman" w:eastAsia="Times New Roman" w:hAnsi="Times New Roman" w:cs="Times New Roman"/>
          <w:i/>
          <w:color w:val="000000"/>
          <w:sz w:val="24"/>
          <w:szCs w:val="24"/>
        </w:rPr>
        <w:t xml:space="preserve">Issac </w:t>
      </w:r>
      <w:r>
        <w:rPr>
          <w:rFonts w:ascii="Times New Roman" w:eastAsia="Times New Roman" w:hAnsi="Times New Roman" w:cs="Times New Roman"/>
          <w:color w:val="000000"/>
          <w:sz w:val="24"/>
          <w:szCs w:val="24"/>
        </w:rPr>
        <w:t xml:space="preserve">dan </w:t>
      </w:r>
      <w:r>
        <w:rPr>
          <w:rFonts w:ascii="Times New Roman" w:eastAsia="Times New Roman" w:hAnsi="Times New Roman" w:cs="Times New Roman"/>
          <w:i/>
          <w:color w:val="000000"/>
          <w:sz w:val="24"/>
          <w:szCs w:val="24"/>
        </w:rPr>
        <w:t xml:space="preserve">Michael </w:t>
      </w:r>
      <w:r>
        <w:rPr>
          <w:rFonts w:ascii="Times New Roman" w:eastAsia="Times New Roman" w:hAnsi="Times New Roman" w:cs="Times New Roman"/>
          <w:color w:val="000000"/>
          <w:sz w:val="24"/>
          <w:szCs w:val="24"/>
        </w:rPr>
        <w:t>(Sugiyono, 2019)</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sebagai berikut : </w:t>
      </w:r>
    </w:p>
    <w:p w:rsidR="00570DE0" w:rsidRPr="00C6491C" w:rsidRDefault="00570DE0" w:rsidP="00570DE0">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S=</m:t>
          </m:r>
          <m:f>
            <m:fPr>
              <m:ctrlPr>
                <w:rPr>
                  <w:rFonts w:ascii="Cambria Math" w:eastAsia="Cambria Math" w:hAnsi="Cambria Math" w:cs="Cambria Math"/>
                  <w:color w:val="000000"/>
                  <w:sz w:val="24"/>
                  <w:szCs w:val="24"/>
                </w:rPr>
              </m:ctrlPr>
            </m:fPr>
            <m:num>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λ</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 N . Ρ . Q</m:t>
              </m:r>
            </m:num>
            <m:den>
              <m:r>
                <w:rPr>
                  <w:rFonts w:ascii="Cambria Math" w:eastAsia="Cambria Math" w:hAnsi="Cambria Math" w:cs="Cambria Math"/>
                  <w:color w:val="000000"/>
                  <w:sz w:val="24"/>
                  <w:szCs w:val="24"/>
                </w:rPr>
                <m:t xml:space="preserve"> </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d</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 xml:space="preserve"> </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N-1</m:t>
                  </m:r>
                </m:e>
              </m:d>
              <m:r>
                <w:rPr>
                  <w:rFonts w:ascii="Cambria Math" w:eastAsia="Cambria Math" w:hAnsi="Cambria Math" w:cs="Cambria Math"/>
                  <w:color w:val="000000"/>
                  <w:sz w:val="24"/>
                  <w:szCs w:val="24"/>
                </w:rPr>
                <m:t xml:space="preserve">+ </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λ</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 xml:space="preserve"> . P . Q</m:t>
              </m:r>
            </m:den>
          </m:f>
        </m:oMath>
      </m:oMathPara>
    </w:p>
    <w:p w:rsidR="00570DE0" w:rsidRDefault="00570DE0" w:rsidP="00570DE0">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Keterangan :</w:t>
      </w:r>
    </w:p>
    <w:p w:rsidR="00570DE0" w:rsidRDefault="00570DE0" w:rsidP="00570DE0">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b/>
        <w:t>= Besar sampel</w:t>
      </w:r>
    </w:p>
    <w:p w:rsidR="00570DE0" w:rsidRDefault="00570DE0" w:rsidP="00570DE0">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ab/>
        <w:t>= Besar populasi</w:t>
      </w:r>
    </w:p>
    <w:p w:rsidR="00570DE0" w:rsidRDefault="00570DE0" w:rsidP="00570DE0">
      <w:pPr>
        <w:pBdr>
          <w:top w:val="nil"/>
          <w:left w:val="nil"/>
          <w:bottom w:val="nil"/>
          <w:right w:val="nil"/>
          <w:between w:val="nil"/>
        </w:pBdr>
        <w:tabs>
          <w:tab w:val="left" w:pos="720"/>
          <w:tab w:val="left" w:pos="1440"/>
          <w:tab w:val="left" w:pos="2160"/>
          <w:tab w:val="left" w:pos="2880"/>
          <w:tab w:val="left" w:pos="3600"/>
          <w:tab w:val="center" w:pos="4323"/>
        </w:tabs>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ab/>
        <w:t>= Peluang benar (0,5)</w:t>
      </w:r>
      <w:r>
        <w:rPr>
          <w:rFonts w:ascii="Times New Roman" w:eastAsia="Times New Roman" w:hAnsi="Times New Roman" w:cs="Times New Roman"/>
          <w:color w:val="000000"/>
          <w:sz w:val="24"/>
          <w:szCs w:val="24"/>
        </w:rPr>
        <w:tab/>
      </w:r>
    </w:p>
    <w:p w:rsidR="00570DE0" w:rsidRDefault="00570DE0" w:rsidP="00570DE0">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w:t>
      </w:r>
      <w:r>
        <w:rPr>
          <w:rFonts w:ascii="Times New Roman" w:eastAsia="Times New Roman" w:hAnsi="Times New Roman" w:cs="Times New Roman"/>
          <w:color w:val="000000"/>
          <w:sz w:val="24"/>
          <w:szCs w:val="24"/>
        </w:rPr>
        <w:tab/>
        <w:t>= Peluang salah (0,5)</w:t>
      </w:r>
    </w:p>
    <w:p w:rsidR="00570DE0" w:rsidRDefault="00570DE0" w:rsidP="00570DE0">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b/>
        <w:t>= Perbedaan rata-rata sampel dengan rata-rata populasi 0,05</w:t>
      </w:r>
    </w:p>
    <w:p w:rsidR="00570DE0" w:rsidRDefault="00570DE0" w:rsidP="00570DE0">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λ dengan dk = 1, taraf derajat kesalahan 5% harga chi kuadrat = 3,481. Dalam perhitungan 3,481 tidak dikuadratkan.</w:t>
      </w:r>
    </w:p>
    <w:p w:rsidR="00570DE0" w:rsidRDefault="00570DE0" w:rsidP="00570DE0">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Sehingga dapat ditentukan jumlah sampel sebesar :</w:t>
      </w:r>
    </w:p>
    <w:p w:rsidR="00570DE0" w:rsidRDefault="00570DE0" w:rsidP="00570DE0">
      <w:pPr>
        <w:pBdr>
          <w:top w:val="nil"/>
          <w:left w:val="nil"/>
          <w:bottom w:val="nil"/>
          <w:right w:val="nil"/>
          <w:between w:val="nil"/>
        </w:pBdr>
        <w:spacing w:after="0" w:line="240" w:lineRule="auto"/>
        <w:ind w:left="1134"/>
        <w:jc w:val="both"/>
        <w:rPr>
          <w:rFonts w:ascii="Times New Roman" w:eastAsia="Times New Roman" w:hAnsi="Times New Roman" w:cs="Times New Roman"/>
          <w:color w:val="000000"/>
          <w:sz w:val="24"/>
          <w:szCs w:val="24"/>
        </w:rPr>
      </w:pPr>
    </w:p>
    <w:p w:rsidR="00570DE0" w:rsidRPr="00C6491C" w:rsidRDefault="00570DE0" w:rsidP="00570DE0">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S=</m:t>
          </m:r>
          <m:f>
            <m:fPr>
              <m:ctrlPr>
                <w:rPr>
                  <w:rFonts w:ascii="Cambria Math" w:eastAsia="Cambria Math" w:hAnsi="Cambria Math" w:cs="Cambria Math"/>
                  <w:color w:val="000000"/>
                  <w:sz w:val="24"/>
                  <w:szCs w:val="24"/>
                </w:rPr>
              </m:ctrlPr>
            </m:fPr>
            <m:num>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λ</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 N . Ρ . Q</m:t>
              </m:r>
            </m:num>
            <m:den>
              <m:r>
                <w:rPr>
                  <w:rFonts w:ascii="Cambria Math" w:eastAsia="Cambria Math" w:hAnsi="Cambria Math" w:cs="Cambria Math"/>
                  <w:color w:val="000000"/>
                  <w:sz w:val="24"/>
                  <w:szCs w:val="24"/>
                </w:rPr>
                <m:t xml:space="preserve"> </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d</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 xml:space="preserve"> </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N-1</m:t>
                  </m:r>
                </m:e>
              </m:d>
              <m:r>
                <w:rPr>
                  <w:rFonts w:ascii="Cambria Math" w:eastAsia="Cambria Math" w:hAnsi="Cambria Math" w:cs="Cambria Math"/>
                  <w:color w:val="000000"/>
                  <w:sz w:val="24"/>
                  <w:szCs w:val="24"/>
                </w:rPr>
                <m:t xml:space="preserve">+ </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λ</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 xml:space="preserve"> . P . Q</m:t>
              </m:r>
            </m:den>
          </m:f>
        </m:oMath>
      </m:oMathPara>
    </w:p>
    <w:p w:rsidR="00570DE0" w:rsidRPr="00C6491C" w:rsidRDefault="00570DE0" w:rsidP="00570DE0">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w:lastRenderedPageBreak/>
            <m:t>S=</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3,481. 36 . 0,5 . 0,5</m:t>
              </m:r>
            </m:num>
            <m:den>
              <m:r>
                <w:rPr>
                  <w:rFonts w:ascii="Cambria Math" w:eastAsia="Cambria Math" w:hAnsi="Cambria Math" w:cs="Cambria Math"/>
                  <w:color w:val="000000"/>
                  <w:sz w:val="24"/>
                  <w:szCs w:val="24"/>
                </w:rPr>
                <m:t xml:space="preserve"> </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0,05</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 xml:space="preserve"> </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36-1</m:t>
                  </m:r>
                </m:e>
              </m:d>
              <m:r>
                <w:rPr>
                  <w:rFonts w:ascii="Cambria Math" w:eastAsia="Cambria Math" w:hAnsi="Cambria Math" w:cs="Cambria Math"/>
                  <w:color w:val="000000"/>
                  <w:sz w:val="24"/>
                  <w:szCs w:val="24"/>
                </w:rPr>
                <m:t>+ 3,481 . 0,5 . 0,5</m:t>
              </m:r>
            </m:den>
          </m:f>
        </m:oMath>
      </m:oMathPara>
    </w:p>
    <w:p w:rsidR="00570DE0" w:rsidRPr="00C6491C" w:rsidRDefault="00570DE0" w:rsidP="00570DE0">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S=</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31,329</m:t>
              </m:r>
            </m:num>
            <m:den>
              <m:r>
                <w:rPr>
                  <w:rFonts w:ascii="Cambria Math" w:eastAsia="Cambria Math" w:hAnsi="Cambria Math" w:cs="Cambria Math"/>
                  <w:color w:val="000000"/>
                  <w:sz w:val="24"/>
                  <w:szCs w:val="24"/>
                </w:rPr>
                <m:t xml:space="preserve"> 0,0875+0,87025</m:t>
              </m:r>
            </m:den>
          </m:f>
        </m:oMath>
      </m:oMathPara>
    </w:p>
    <w:p w:rsidR="00570DE0" w:rsidRPr="00C6491C" w:rsidRDefault="00570DE0" w:rsidP="00570DE0">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S=</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31,329</m:t>
              </m:r>
            </m:num>
            <m:den>
              <m:r>
                <w:rPr>
                  <w:rFonts w:ascii="Cambria Math" w:eastAsia="Cambria Math" w:hAnsi="Cambria Math" w:cs="Cambria Math"/>
                  <w:color w:val="000000"/>
                  <w:sz w:val="24"/>
                  <w:szCs w:val="24"/>
                </w:rPr>
                <m:t>0,95775</m:t>
              </m:r>
            </m:den>
          </m:f>
        </m:oMath>
      </m:oMathPara>
    </w:p>
    <w:p w:rsidR="00570DE0" w:rsidRPr="00C6491C" w:rsidRDefault="00570DE0" w:rsidP="00570DE0">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S=32,711</m:t>
          </m:r>
        </m:oMath>
      </m:oMathPara>
    </w:p>
    <w:p w:rsidR="00570DE0" w:rsidRPr="00C6491C" w:rsidRDefault="00570DE0" w:rsidP="00570DE0">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S=33</m:t>
          </m:r>
        </m:oMath>
      </m:oMathPara>
    </w:p>
    <w:p w:rsidR="00570DE0" w:rsidRPr="00DC2475" w:rsidRDefault="00570DE0" w:rsidP="00570DE0">
      <w:pPr>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perhitungan diatas didapatkan sampel sebanyak 33.</w:t>
      </w:r>
    </w:p>
    <w:p w:rsidR="00570DE0" w:rsidRPr="007F42C6" w:rsidRDefault="00570DE0" w:rsidP="00570DE0">
      <w:pPr>
        <w:pStyle w:val="Heading2"/>
        <w:numPr>
          <w:ilvl w:val="1"/>
          <w:numId w:val="2"/>
        </w:numPr>
        <w:spacing w:line="480" w:lineRule="auto"/>
        <w:ind w:left="709" w:hanging="709"/>
        <w:jc w:val="both"/>
        <w:rPr>
          <w:rFonts w:ascii="Times New Roman" w:hAnsi="Times New Roman" w:cs="Times New Roman"/>
          <w:color w:val="auto"/>
          <w:sz w:val="24"/>
          <w:szCs w:val="24"/>
        </w:rPr>
      </w:pPr>
      <w:bookmarkStart w:id="10" w:name="_Toc112964811"/>
      <w:r w:rsidRPr="007F42C6">
        <w:rPr>
          <w:rFonts w:ascii="Times New Roman" w:hAnsi="Times New Roman" w:cs="Times New Roman"/>
          <w:color w:val="auto"/>
          <w:sz w:val="24"/>
          <w:szCs w:val="24"/>
        </w:rPr>
        <w:t>Kriteria Sampel</w:t>
      </w:r>
      <w:bookmarkEnd w:id="10"/>
    </w:p>
    <w:p w:rsidR="00570DE0" w:rsidRPr="00D022A5" w:rsidRDefault="00570DE0" w:rsidP="00570DE0">
      <w:pPr>
        <w:pStyle w:val="Heading3"/>
        <w:numPr>
          <w:ilvl w:val="2"/>
          <w:numId w:val="2"/>
        </w:numPr>
        <w:spacing w:before="0" w:beforeAutospacing="0" w:after="240" w:afterAutospacing="0" w:line="480" w:lineRule="auto"/>
        <w:jc w:val="both"/>
        <w:rPr>
          <w:sz w:val="24"/>
          <w:szCs w:val="24"/>
        </w:rPr>
      </w:pPr>
      <w:bookmarkStart w:id="11" w:name="_Toc110980656"/>
      <w:bookmarkStart w:id="12" w:name="_Toc112964812"/>
      <w:r w:rsidRPr="00D022A5">
        <w:rPr>
          <w:sz w:val="24"/>
          <w:szCs w:val="24"/>
        </w:rPr>
        <w:t>Kriteria Inklusi</w:t>
      </w:r>
      <w:bookmarkEnd w:id="11"/>
      <w:bookmarkEnd w:id="12"/>
      <w:r w:rsidRPr="00D022A5">
        <w:rPr>
          <w:sz w:val="24"/>
          <w:szCs w:val="24"/>
        </w:rPr>
        <w:t xml:space="preserve"> </w:t>
      </w:r>
    </w:p>
    <w:p w:rsidR="00570DE0" w:rsidRPr="00203337" w:rsidRDefault="00570DE0" w:rsidP="00570DE0">
      <w:pPr>
        <w:pStyle w:val="ListParagraph"/>
        <w:numPr>
          <w:ilvl w:val="1"/>
          <w:numId w:val="11"/>
        </w:numPr>
        <w:spacing w:after="0" w:line="480" w:lineRule="auto"/>
        <w:rPr>
          <w:rFonts w:ascii="Times New Roman" w:hAnsi="Times New Roman" w:cs="Times New Roman"/>
          <w:sz w:val="24"/>
          <w:szCs w:val="24"/>
        </w:rPr>
      </w:pPr>
      <w:r w:rsidRPr="00203337">
        <w:rPr>
          <w:rFonts w:ascii="Times New Roman" w:hAnsi="Times New Roman" w:cs="Times New Roman"/>
          <w:sz w:val="24"/>
          <w:szCs w:val="24"/>
        </w:rPr>
        <w:t>Catin berusia 20-35 tahun</w:t>
      </w:r>
    </w:p>
    <w:p w:rsidR="00570DE0" w:rsidRPr="00203337" w:rsidRDefault="00570DE0" w:rsidP="00570DE0">
      <w:pPr>
        <w:pStyle w:val="ListParagraph"/>
        <w:numPr>
          <w:ilvl w:val="1"/>
          <w:numId w:val="11"/>
        </w:numPr>
        <w:spacing w:after="0" w:line="480" w:lineRule="auto"/>
        <w:rPr>
          <w:rFonts w:ascii="Times New Roman" w:hAnsi="Times New Roman" w:cs="Times New Roman"/>
          <w:sz w:val="24"/>
          <w:szCs w:val="24"/>
        </w:rPr>
      </w:pPr>
      <w:r w:rsidRPr="00203337">
        <w:rPr>
          <w:rFonts w:ascii="Times New Roman" w:hAnsi="Times New Roman" w:cs="Times New Roman"/>
          <w:sz w:val="24"/>
          <w:szCs w:val="24"/>
        </w:rPr>
        <w:t>Catin yang akan melakukan penikahan pertama</w:t>
      </w:r>
    </w:p>
    <w:p w:rsidR="00570DE0" w:rsidRPr="00203337" w:rsidRDefault="00570DE0" w:rsidP="00570DE0">
      <w:pPr>
        <w:pStyle w:val="ListParagraph"/>
        <w:numPr>
          <w:ilvl w:val="1"/>
          <w:numId w:val="11"/>
        </w:numPr>
        <w:spacing w:after="0" w:line="480" w:lineRule="auto"/>
        <w:rPr>
          <w:rFonts w:ascii="Times New Roman" w:hAnsi="Times New Roman" w:cs="Times New Roman"/>
          <w:sz w:val="24"/>
          <w:szCs w:val="24"/>
        </w:rPr>
      </w:pPr>
      <w:r w:rsidRPr="00203337">
        <w:rPr>
          <w:rFonts w:ascii="Times New Roman" w:hAnsi="Times New Roman" w:cs="Times New Roman"/>
          <w:sz w:val="24"/>
          <w:szCs w:val="24"/>
        </w:rPr>
        <w:t xml:space="preserve">Catin belum pernah </w:t>
      </w:r>
      <w:r>
        <w:rPr>
          <w:rFonts w:ascii="Times New Roman" w:hAnsi="Times New Roman" w:cs="Times New Roman"/>
          <w:sz w:val="24"/>
          <w:szCs w:val="24"/>
        </w:rPr>
        <w:t>diberikan penyuluhan tentang KB</w:t>
      </w:r>
      <w:r w:rsidRPr="00203337">
        <w:rPr>
          <w:rFonts w:ascii="Times New Roman" w:hAnsi="Times New Roman" w:cs="Times New Roman"/>
          <w:sz w:val="24"/>
          <w:szCs w:val="24"/>
        </w:rPr>
        <w:t xml:space="preserve"> </w:t>
      </w:r>
      <w:r>
        <w:rPr>
          <w:rFonts w:ascii="Times New Roman" w:hAnsi="Times New Roman" w:cs="Times New Roman"/>
          <w:sz w:val="24"/>
          <w:szCs w:val="24"/>
        </w:rPr>
        <w:t xml:space="preserve">di kelas catin </w:t>
      </w:r>
      <w:r w:rsidRPr="00203337">
        <w:rPr>
          <w:rFonts w:ascii="Times New Roman" w:hAnsi="Times New Roman" w:cs="Times New Roman"/>
          <w:sz w:val="24"/>
          <w:szCs w:val="24"/>
        </w:rPr>
        <w:t>sebelumnya</w:t>
      </w:r>
    </w:p>
    <w:p w:rsidR="00570DE0" w:rsidRPr="00D022A5" w:rsidRDefault="00570DE0" w:rsidP="00570DE0">
      <w:pPr>
        <w:pStyle w:val="Heading3"/>
        <w:numPr>
          <w:ilvl w:val="2"/>
          <w:numId w:val="2"/>
        </w:numPr>
        <w:spacing w:before="240" w:beforeAutospacing="0" w:after="240" w:afterAutospacing="0" w:line="480" w:lineRule="auto"/>
        <w:jc w:val="both"/>
        <w:rPr>
          <w:sz w:val="24"/>
          <w:szCs w:val="24"/>
        </w:rPr>
      </w:pPr>
      <w:bookmarkStart w:id="13" w:name="_Toc110980657"/>
      <w:bookmarkStart w:id="14" w:name="_Toc112964813"/>
      <w:r w:rsidRPr="00D022A5">
        <w:rPr>
          <w:sz w:val="24"/>
          <w:szCs w:val="24"/>
        </w:rPr>
        <w:t>Kriteria Ekslusi</w:t>
      </w:r>
      <w:bookmarkEnd w:id="13"/>
      <w:bookmarkEnd w:id="14"/>
    </w:p>
    <w:p w:rsidR="00570DE0" w:rsidRPr="00203337" w:rsidRDefault="00570DE0" w:rsidP="00570DE0">
      <w:pPr>
        <w:pStyle w:val="ListParagraph"/>
        <w:numPr>
          <w:ilvl w:val="1"/>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Sudah mempunyai anak sebelum merencanakan pernikahan</w:t>
      </w:r>
    </w:p>
    <w:p w:rsidR="00570DE0" w:rsidRPr="00081717" w:rsidRDefault="00570DE0" w:rsidP="00570DE0">
      <w:pPr>
        <w:pStyle w:val="ListParagraph"/>
        <w:numPr>
          <w:ilvl w:val="1"/>
          <w:numId w:val="12"/>
        </w:numPr>
        <w:spacing w:after="0" w:line="480" w:lineRule="auto"/>
        <w:rPr>
          <w:rFonts w:ascii="Times New Roman" w:hAnsi="Times New Roman" w:cs="Times New Roman"/>
          <w:sz w:val="24"/>
          <w:szCs w:val="24"/>
        </w:rPr>
      </w:pPr>
      <w:r w:rsidRPr="00203337">
        <w:rPr>
          <w:rFonts w:ascii="Times New Roman" w:hAnsi="Times New Roman" w:cs="Times New Roman"/>
          <w:sz w:val="24"/>
          <w:szCs w:val="24"/>
        </w:rPr>
        <w:t>Tidak bisa membaca dan menulis</w:t>
      </w:r>
    </w:p>
    <w:p w:rsidR="00570DE0" w:rsidRPr="007F42C6" w:rsidRDefault="00570DE0" w:rsidP="00570DE0">
      <w:pPr>
        <w:pStyle w:val="Heading2"/>
        <w:numPr>
          <w:ilvl w:val="1"/>
          <w:numId w:val="2"/>
        </w:numPr>
        <w:spacing w:before="0" w:line="480" w:lineRule="auto"/>
        <w:ind w:left="709" w:hanging="709"/>
        <w:jc w:val="both"/>
        <w:rPr>
          <w:rFonts w:ascii="Times New Roman" w:hAnsi="Times New Roman" w:cs="Times New Roman"/>
          <w:color w:val="auto"/>
          <w:sz w:val="24"/>
          <w:szCs w:val="24"/>
        </w:rPr>
      </w:pPr>
      <w:bookmarkStart w:id="15" w:name="_Toc112964814"/>
      <w:r w:rsidRPr="007F42C6">
        <w:rPr>
          <w:rFonts w:ascii="Times New Roman" w:hAnsi="Times New Roman" w:cs="Times New Roman"/>
          <w:color w:val="auto"/>
          <w:sz w:val="24"/>
          <w:szCs w:val="24"/>
        </w:rPr>
        <w:t>Variabel Penelitian</w:t>
      </w:r>
      <w:bookmarkEnd w:id="15"/>
    </w:p>
    <w:p w:rsidR="00570DE0" w:rsidRPr="00984530" w:rsidRDefault="00570DE0" w:rsidP="00570DE0">
      <w:pPr>
        <w:spacing w:after="0" w:line="480" w:lineRule="auto"/>
        <w:ind w:left="709" w:firstLine="720"/>
        <w:jc w:val="both"/>
        <w:rPr>
          <w:rFonts w:ascii="Times New Roman" w:hAnsi="Times New Roman" w:cs="Times New Roman"/>
          <w:sz w:val="24"/>
        </w:rPr>
      </w:pPr>
      <w:r w:rsidRPr="00984530">
        <w:rPr>
          <w:rFonts w:ascii="Times New Roman" w:hAnsi="Times New Roman" w:cs="Times New Roman"/>
          <w:sz w:val="24"/>
        </w:rPr>
        <w:t xml:space="preserve">Variabel penelitian adalah elemen yang dapat dikuantifikasi dan terdiri dari berbagai jenis. Variabel pada penelitian ini adalah sebagai berikut. </w:t>
      </w:r>
    </w:p>
    <w:p w:rsidR="00570DE0" w:rsidRPr="00072088" w:rsidRDefault="00570DE0" w:rsidP="00570DE0">
      <w:pPr>
        <w:pStyle w:val="ListParagraph"/>
        <w:numPr>
          <w:ilvl w:val="1"/>
          <w:numId w:val="10"/>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Variabel bebas (</w:t>
      </w:r>
      <w:r w:rsidRPr="00EB5A30">
        <w:rPr>
          <w:rFonts w:ascii="Times New Roman" w:hAnsi="Times New Roman" w:cs="Times New Roman"/>
          <w:i/>
          <w:sz w:val="24"/>
          <w:szCs w:val="24"/>
        </w:rPr>
        <w:t>independent variable</w:t>
      </w:r>
      <w:r>
        <w:rPr>
          <w:rFonts w:ascii="Times New Roman" w:hAnsi="Times New Roman" w:cs="Times New Roman"/>
          <w:sz w:val="24"/>
          <w:szCs w:val="24"/>
        </w:rPr>
        <w:t>), merupakan variabel yang mempengaruhi variabel lain. Dalam penelitian ini variabel bebasnya adalah penyuluhan KB dengan media e-booklet pada catin.</w:t>
      </w:r>
    </w:p>
    <w:p w:rsidR="00570DE0" w:rsidRPr="00072088" w:rsidRDefault="00570DE0" w:rsidP="00570DE0">
      <w:pPr>
        <w:pStyle w:val="ListParagraph"/>
        <w:numPr>
          <w:ilvl w:val="1"/>
          <w:numId w:val="10"/>
        </w:numPr>
        <w:spacing w:after="0" w:line="480" w:lineRule="auto"/>
        <w:jc w:val="both"/>
        <w:rPr>
          <w:rFonts w:ascii="Times New Roman" w:hAnsi="Times New Roman" w:cs="Times New Roman"/>
          <w:b/>
          <w:sz w:val="24"/>
          <w:szCs w:val="24"/>
        </w:rPr>
      </w:pPr>
      <w:r>
        <w:rPr>
          <w:rFonts w:ascii="Times New Roman" w:hAnsi="Times New Roman" w:cs="Times New Roman"/>
          <w:sz w:val="24"/>
        </w:rPr>
        <w:t>Variabel tergantung (</w:t>
      </w:r>
      <w:r w:rsidRPr="00EB5A30">
        <w:rPr>
          <w:rFonts w:ascii="Times New Roman" w:hAnsi="Times New Roman" w:cs="Times New Roman"/>
          <w:i/>
          <w:sz w:val="24"/>
        </w:rPr>
        <w:t>dependent variable</w:t>
      </w:r>
      <w:r>
        <w:rPr>
          <w:rFonts w:ascii="Times New Roman" w:hAnsi="Times New Roman" w:cs="Times New Roman"/>
          <w:sz w:val="24"/>
        </w:rPr>
        <w:t>), merupakan variabel yang memberikan reaksi/respon jika dihubungkan. Dalam penelitian ini, variabel terikatnya adalah:</w:t>
      </w:r>
    </w:p>
    <w:p w:rsidR="00570DE0" w:rsidRPr="00D03329" w:rsidRDefault="00570DE0" w:rsidP="00570DE0">
      <w:pPr>
        <w:pStyle w:val="ListParagraph"/>
        <w:numPr>
          <w:ilvl w:val="0"/>
          <w:numId w:val="4"/>
        </w:numPr>
        <w:spacing w:after="0" w:line="480" w:lineRule="auto"/>
        <w:jc w:val="both"/>
        <w:rPr>
          <w:rFonts w:ascii="Times New Roman" w:hAnsi="Times New Roman" w:cs="Times New Roman"/>
          <w:b/>
          <w:sz w:val="24"/>
          <w:szCs w:val="24"/>
        </w:rPr>
      </w:pPr>
      <w:r>
        <w:rPr>
          <w:rFonts w:ascii="Times New Roman" w:hAnsi="Times New Roman" w:cs="Times New Roman"/>
          <w:sz w:val="24"/>
        </w:rPr>
        <w:t>P</w:t>
      </w:r>
      <w:r w:rsidRPr="00072088">
        <w:rPr>
          <w:rFonts w:ascii="Times New Roman" w:hAnsi="Times New Roman" w:cs="Times New Roman"/>
          <w:sz w:val="24"/>
        </w:rPr>
        <w:t xml:space="preserve">engetahuan </w:t>
      </w:r>
      <w:r>
        <w:rPr>
          <w:rFonts w:ascii="Times New Roman" w:hAnsi="Times New Roman" w:cs="Times New Roman"/>
          <w:sz w:val="24"/>
        </w:rPr>
        <w:t>catin</w:t>
      </w:r>
      <w:r w:rsidRPr="00072088">
        <w:rPr>
          <w:rFonts w:ascii="Times New Roman" w:hAnsi="Times New Roman" w:cs="Times New Roman"/>
          <w:sz w:val="24"/>
        </w:rPr>
        <w:t xml:space="preserve"> tentang </w:t>
      </w:r>
      <w:r>
        <w:rPr>
          <w:rFonts w:ascii="Times New Roman" w:hAnsi="Times New Roman" w:cs="Times New Roman"/>
          <w:sz w:val="24"/>
          <w:szCs w:val="24"/>
        </w:rPr>
        <w:t>KB.</w:t>
      </w:r>
    </w:p>
    <w:p w:rsidR="00570DE0" w:rsidRPr="00D022A5" w:rsidRDefault="00570DE0" w:rsidP="00570DE0">
      <w:pPr>
        <w:pStyle w:val="ListParagraph"/>
        <w:numPr>
          <w:ilvl w:val="0"/>
          <w:numId w:val="4"/>
        </w:numPr>
        <w:spacing w:after="0" w:line="480" w:lineRule="auto"/>
        <w:jc w:val="both"/>
        <w:rPr>
          <w:rFonts w:ascii="Times New Roman" w:hAnsi="Times New Roman" w:cs="Times New Roman"/>
          <w:b/>
          <w:sz w:val="24"/>
          <w:szCs w:val="24"/>
        </w:rPr>
      </w:pPr>
      <w:r w:rsidRPr="00D03329">
        <w:rPr>
          <w:rFonts w:ascii="Times New Roman" w:hAnsi="Times New Roman" w:cs="Times New Roman"/>
          <w:sz w:val="24"/>
        </w:rPr>
        <w:t xml:space="preserve">Sikap catin tentang </w:t>
      </w:r>
      <w:r w:rsidRPr="00D03329">
        <w:rPr>
          <w:rFonts w:ascii="Times New Roman" w:hAnsi="Times New Roman" w:cs="Times New Roman"/>
          <w:sz w:val="24"/>
          <w:szCs w:val="24"/>
        </w:rPr>
        <w:t>KB.</w:t>
      </w:r>
    </w:p>
    <w:p w:rsidR="00570DE0" w:rsidRPr="00CB4AD0" w:rsidRDefault="00570DE0" w:rsidP="00570DE0">
      <w:pPr>
        <w:pStyle w:val="ListParagraph"/>
        <w:spacing w:after="0" w:line="480" w:lineRule="auto"/>
        <w:ind w:left="1353"/>
        <w:rPr>
          <w:rFonts w:ascii="Times New Roman" w:hAnsi="Times New Roman" w:cs="Times New Roman"/>
          <w:b/>
          <w:sz w:val="24"/>
          <w:szCs w:val="24"/>
        </w:rPr>
      </w:pPr>
    </w:p>
    <w:p w:rsidR="00570DE0" w:rsidRPr="007F42C6" w:rsidRDefault="00570DE0" w:rsidP="00570DE0">
      <w:pPr>
        <w:pStyle w:val="Heading2"/>
        <w:numPr>
          <w:ilvl w:val="1"/>
          <w:numId w:val="2"/>
        </w:numPr>
        <w:spacing w:before="0" w:line="480" w:lineRule="auto"/>
        <w:ind w:left="709" w:hanging="709"/>
        <w:jc w:val="both"/>
        <w:rPr>
          <w:rFonts w:ascii="Times New Roman" w:hAnsi="Times New Roman" w:cs="Times New Roman"/>
          <w:color w:val="auto"/>
          <w:sz w:val="24"/>
          <w:szCs w:val="24"/>
        </w:rPr>
      </w:pPr>
      <w:bookmarkStart w:id="16" w:name="_Toc112964815"/>
      <w:r w:rsidRPr="007F42C6">
        <w:rPr>
          <w:rFonts w:ascii="Times New Roman" w:hAnsi="Times New Roman" w:cs="Times New Roman"/>
          <w:color w:val="auto"/>
          <w:sz w:val="24"/>
          <w:szCs w:val="24"/>
        </w:rPr>
        <w:t>Definisi Operasional</w:t>
      </w:r>
      <w:bookmarkEnd w:id="16"/>
    </w:p>
    <w:p w:rsidR="00570DE0" w:rsidRPr="00817774" w:rsidRDefault="00570DE0" w:rsidP="00570DE0">
      <w:pPr>
        <w:pStyle w:val="ListParagraph"/>
        <w:spacing w:after="0"/>
        <w:ind w:left="491"/>
        <w:jc w:val="center"/>
        <w:rPr>
          <w:rFonts w:ascii="Times New Roman" w:hAnsi="Times New Roman" w:cs="Times New Roman"/>
          <w:sz w:val="24"/>
        </w:rPr>
      </w:pPr>
      <w:r w:rsidRPr="00817774">
        <w:rPr>
          <w:rFonts w:ascii="Times New Roman" w:hAnsi="Times New Roman" w:cs="Times New Roman"/>
          <w:sz w:val="24"/>
        </w:rPr>
        <w:t>Tabel 3.1 Definisi Operasional Variabel Penelitian</w:t>
      </w:r>
    </w:p>
    <w:tbl>
      <w:tblPr>
        <w:tblW w:w="7319" w:type="dxa"/>
        <w:tblInd w:w="817" w:type="dxa"/>
        <w:tblLayout w:type="fixed"/>
        <w:tblLook w:val="04A0" w:firstRow="1" w:lastRow="0" w:firstColumn="1" w:lastColumn="0" w:noHBand="0" w:noVBand="1"/>
      </w:tblPr>
      <w:tblGrid>
        <w:gridCol w:w="1479"/>
        <w:gridCol w:w="1927"/>
        <w:gridCol w:w="1219"/>
        <w:gridCol w:w="1701"/>
        <w:gridCol w:w="993"/>
      </w:tblGrid>
      <w:tr w:rsidR="00570DE0" w:rsidRPr="00241009" w:rsidTr="00A96762">
        <w:tc>
          <w:tcPr>
            <w:tcW w:w="1479" w:type="dxa"/>
            <w:tcBorders>
              <w:left w:val="nil"/>
              <w:bottom w:val="single" w:sz="4" w:space="0" w:color="auto"/>
              <w:right w:val="nil"/>
            </w:tcBorders>
          </w:tcPr>
          <w:p w:rsidR="00570DE0" w:rsidRPr="00241009" w:rsidRDefault="00570DE0" w:rsidP="00A96762">
            <w:pPr>
              <w:spacing w:after="0" w:line="360" w:lineRule="auto"/>
              <w:jc w:val="center"/>
              <w:rPr>
                <w:rFonts w:ascii="Times New Roman" w:hAnsi="Times New Roman" w:cs="Times New Roman"/>
                <w:sz w:val="24"/>
                <w:szCs w:val="24"/>
              </w:rPr>
            </w:pPr>
            <w:r w:rsidRPr="00241009">
              <w:rPr>
                <w:rFonts w:ascii="Times New Roman" w:hAnsi="Times New Roman" w:cs="Times New Roman"/>
                <w:sz w:val="24"/>
                <w:szCs w:val="24"/>
              </w:rPr>
              <w:t>Variabel</w:t>
            </w:r>
          </w:p>
        </w:tc>
        <w:tc>
          <w:tcPr>
            <w:tcW w:w="1927" w:type="dxa"/>
            <w:tcBorders>
              <w:left w:val="nil"/>
              <w:bottom w:val="single" w:sz="4" w:space="0" w:color="auto"/>
              <w:right w:val="nil"/>
            </w:tcBorders>
          </w:tcPr>
          <w:p w:rsidR="00570DE0" w:rsidRPr="00241009" w:rsidRDefault="00570DE0" w:rsidP="00A96762">
            <w:pPr>
              <w:spacing w:after="0" w:line="360" w:lineRule="auto"/>
              <w:jc w:val="center"/>
              <w:rPr>
                <w:rFonts w:ascii="Times New Roman" w:hAnsi="Times New Roman" w:cs="Times New Roman"/>
                <w:sz w:val="24"/>
                <w:szCs w:val="24"/>
              </w:rPr>
            </w:pPr>
            <w:r w:rsidRPr="00241009">
              <w:rPr>
                <w:rFonts w:ascii="Times New Roman" w:hAnsi="Times New Roman" w:cs="Times New Roman"/>
                <w:sz w:val="24"/>
                <w:szCs w:val="24"/>
              </w:rPr>
              <w:t>Definisi Operasional</w:t>
            </w:r>
          </w:p>
        </w:tc>
        <w:tc>
          <w:tcPr>
            <w:tcW w:w="1219" w:type="dxa"/>
            <w:tcBorders>
              <w:left w:val="nil"/>
              <w:bottom w:val="single" w:sz="4" w:space="0" w:color="auto"/>
              <w:right w:val="nil"/>
            </w:tcBorders>
          </w:tcPr>
          <w:p w:rsidR="00570DE0" w:rsidRPr="00241009" w:rsidRDefault="00570DE0" w:rsidP="00A96762">
            <w:pPr>
              <w:spacing w:after="0" w:line="360" w:lineRule="auto"/>
              <w:jc w:val="center"/>
              <w:rPr>
                <w:rFonts w:ascii="Times New Roman" w:hAnsi="Times New Roman" w:cs="Times New Roman"/>
                <w:sz w:val="24"/>
                <w:szCs w:val="24"/>
              </w:rPr>
            </w:pPr>
            <w:r w:rsidRPr="00241009">
              <w:rPr>
                <w:rFonts w:ascii="Times New Roman" w:hAnsi="Times New Roman" w:cs="Times New Roman"/>
                <w:sz w:val="24"/>
                <w:szCs w:val="24"/>
              </w:rPr>
              <w:t>Alat Ukur</w:t>
            </w:r>
          </w:p>
        </w:tc>
        <w:tc>
          <w:tcPr>
            <w:tcW w:w="1701" w:type="dxa"/>
            <w:tcBorders>
              <w:left w:val="nil"/>
              <w:bottom w:val="single" w:sz="4" w:space="0" w:color="auto"/>
              <w:right w:val="nil"/>
            </w:tcBorders>
          </w:tcPr>
          <w:p w:rsidR="00570DE0" w:rsidRPr="00241009" w:rsidRDefault="00570DE0" w:rsidP="00A9676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Hasil Ukur</w:t>
            </w:r>
          </w:p>
        </w:tc>
        <w:tc>
          <w:tcPr>
            <w:tcW w:w="993" w:type="dxa"/>
            <w:tcBorders>
              <w:left w:val="nil"/>
              <w:bottom w:val="single" w:sz="4" w:space="0" w:color="auto"/>
              <w:right w:val="nil"/>
            </w:tcBorders>
          </w:tcPr>
          <w:p w:rsidR="00570DE0" w:rsidRPr="00241009" w:rsidRDefault="00570DE0" w:rsidP="00A96762">
            <w:pPr>
              <w:spacing w:after="0" w:line="360" w:lineRule="auto"/>
              <w:jc w:val="center"/>
              <w:rPr>
                <w:rFonts w:ascii="Times New Roman" w:hAnsi="Times New Roman" w:cs="Times New Roman"/>
                <w:sz w:val="24"/>
                <w:szCs w:val="24"/>
              </w:rPr>
            </w:pPr>
            <w:r w:rsidRPr="00241009">
              <w:rPr>
                <w:rFonts w:ascii="Times New Roman" w:hAnsi="Times New Roman" w:cs="Times New Roman"/>
                <w:sz w:val="24"/>
                <w:szCs w:val="24"/>
              </w:rPr>
              <w:t>Skala</w:t>
            </w:r>
          </w:p>
        </w:tc>
      </w:tr>
      <w:tr w:rsidR="00570DE0" w:rsidRPr="00241009" w:rsidTr="00A96762">
        <w:tc>
          <w:tcPr>
            <w:tcW w:w="1479" w:type="dxa"/>
            <w:tcBorders>
              <w:left w:val="nil"/>
              <w:bottom w:val="single" w:sz="4" w:space="0" w:color="auto"/>
              <w:right w:val="nil"/>
            </w:tcBorders>
          </w:tcPr>
          <w:p w:rsidR="00570DE0" w:rsidRDefault="00570DE0" w:rsidP="00A96762">
            <w:pPr>
              <w:tabs>
                <w:tab w:val="left" w:pos="993"/>
              </w:tabs>
              <w:spacing w:after="0" w:line="360" w:lineRule="auto"/>
              <w:rPr>
                <w:rFonts w:ascii="Times New Roman" w:hAnsi="Times New Roman" w:cs="Times New Roman"/>
                <w:sz w:val="24"/>
              </w:rPr>
            </w:pPr>
            <w:r>
              <w:rPr>
                <w:rFonts w:ascii="Times New Roman" w:hAnsi="Times New Roman" w:cs="Times New Roman"/>
                <w:sz w:val="24"/>
              </w:rPr>
              <w:t>Variabel Independen:</w:t>
            </w:r>
          </w:p>
          <w:p w:rsidR="00570DE0" w:rsidRDefault="00570DE0" w:rsidP="00A96762">
            <w:pPr>
              <w:tabs>
                <w:tab w:val="left" w:pos="993"/>
              </w:tabs>
              <w:spacing w:after="0" w:line="360" w:lineRule="auto"/>
              <w:rPr>
                <w:rFonts w:ascii="Times New Roman" w:hAnsi="Times New Roman" w:cs="Times New Roman"/>
                <w:sz w:val="24"/>
              </w:rPr>
            </w:pPr>
            <w:r>
              <w:rPr>
                <w:rFonts w:ascii="Times New Roman" w:hAnsi="Times New Roman" w:cs="Times New Roman"/>
                <w:sz w:val="24"/>
              </w:rPr>
              <w:t>Penyuluhan KB dengan media e-booklet pada catin</w:t>
            </w:r>
          </w:p>
        </w:tc>
        <w:tc>
          <w:tcPr>
            <w:tcW w:w="1927" w:type="dxa"/>
            <w:tcBorders>
              <w:left w:val="nil"/>
              <w:bottom w:val="single" w:sz="4" w:space="0" w:color="auto"/>
              <w:right w:val="nil"/>
            </w:tcBorders>
          </w:tcPr>
          <w:p w:rsidR="00570DE0" w:rsidRDefault="00570DE0" w:rsidP="00A96762">
            <w:pPr>
              <w:spacing w:after="0" w:line="360" w:lineRule="auto"/>
              <w:rPr>
                <w:rFonts w:ascii="Times New Roman" w:hAnsi="Times New Roman" w:cs="Times New Roman"/>
                <w:sz w:val="24"/>
                <w:szCs w:val="24"/>
              </w:rPr>
            </w:pPr>
            <w:r>
              <w:rPr>
                <w:rFonts w:ascii="Times New Roman" w:hAnsi="Times New Roman" w:cs="Times New Roman"/>
                <w:sz w:val="24"/>
                <w:szCs w:val="24"/>
              </w:rPr>
              <w:t>S</w:t>
            </w:r>
            <w:r w:rsidRPr="00AE34B0">
              <w:rPr>
                <w:rFonts w:ascii="Times New Roman" w:hAnsi="Times New Roman" w:cs="Times New Roman"/>
                <w:sz w:val="24"/>
                <w:szCs w:val="24"/>
              </w:rPr>
              <w:t xml:space="preserve">uatu kegiatan promosi kesehatan berupa pemberian informasi atau pesan kesehatan </w:t>
            </w:r>
            <w:r>
              <w:rPr>
                <w:rFonts w:ascii="Times New Roman" w:hAnsi="Times New Roman" w:cs="Times New Roman"/>
                <w:sz w:val="24"/>
                <w:szCs w:val="24"/>
              </w:rPr>
              <w:t xml:space="preserve">tentang KB pada catin dengan media </w:t>
            </w:r>
            <w:r w:rsidRPr="003929D0">
              <w:rPr>
                <w:rFonts w:ascii="Times New Roman" w:hAnsi="Times New Roman" w:cs="Times New Roman"/>
                <w:i/>
                <w:sz w:val="24"/>
                <w:szCs w:val="24"/>
              </w:rPr>
              <w:t>e-booklet</w:t>
            </w:r>
            <w:r>
              <w:rPr>
                <w:rFonts w:ascii="Times New Roman" w:hAnsi="Times New Roman" w:cs="Times New Roman"/>
                <w:sz w:val="24"/>
                <w:szCs w:val="24"/>
              </w:rPr>
              <w:t xml:space="preserve"> yang dapat diakses melalui link https://s.id/1czQz</w:t>
            </w:r>
          </w:p>
          <w:p w:rsidR="00570DE0" w:rsidRPr="00AE34B0" w:rsidRDefault="00570DE0" w:rsidP="00A9676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Materi </w:t>
            </w:r>
            <w:r w:rsidRPr="003929D0">
              <w:rPr>
                <w:rFonts w:ascii="Times New Roman" w:hAnsi="Times New Roman" w:cs="Times New Roman"/>
                <w:i/>
                <w:sz w:val="24"/>
                <w:szCs w:val="24"/>
              </w:rPr>
              <w:t>e-booklet</w:t>
            </w:r>
            <w:r>
              <w:rPr>
                <w:rFonts w:ascii="Times New Roman" w:hAnsi="Times New Roman" w:cs="Times New Roman"/>
                <w:sz w:val="24"/>
                <w:szCs w:val="24"/>
              </w:rPr>
              <w:t xml:space="preserve"> </w:t>
            </w:r>
            <w:r>
              <w:rPr>
                <w:rFonts w:ascii="Times New Roman" w:hAnsi="Times New Roman" w:cs="Times New Roman"/>
                <w:sz w:val="24"/>
                <w:szCs w:val="24"/>
              </w:rPr>
              <w:lastRenderedPageBreak/>
              <w:t>berisi tentang pengertian dan tugas utama keluarga, hal yang harus diketahui dalam perencanaan keluarga, pengertian KB,   manfaat KB, pemilihan alat kontrasepsi, jenis alat kontrasepsi beserta kelebihan dan keterbatan.</w:t>
            </w:r>
          </w:p>
        </w:tc>
        <w:tc>
          <w:tcPr>
            <w:tcW w:w="1219" w:type="dxa"/>
            <w:tcBorders>
              <w:left w:val="nil"/>
              <w:bottom w:val="single" w:sz="4" w:space="0" w:color="auto"/>
              <w:right w:val="nil"/>
            </w:tcBorders>
          </w:tcPr>
          <w:p w:rsidR="00570DE0" w:rsidRDefault="00570DE0" w:rsidP="00A9676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701" w:type="dxa"/>
            <w:tcBorders>
              <w:left w:val="nil"/>
              <w:bottom w:val="single" w:sz="4" w:space="0" w:color="auto"/>
              <w:right w:val="nil"/>
            </w:tcBorders>
          </w:tcPr>
          <w:p w:rsidR="00570DE0" w:rsidRDefault="00570DE0" w:rsidP="00A9676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left w:val="nil"/>
              <w:bottom w:val="single" w:sz="4" w:space="0" w:color="auto"/>
              <w:right w:val="nil"/>
            </w:tcBorders>
          </w:tcPr>
          <w:p w:rsidR="00570DE0" w:rsidRDefault="00570DE0" w:rsidP="00A9676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70DE0" w:rsidRPr="00241009" w:rsidTr="00A96762">
        <w:tc>
          <w:tcPr>
            <w:tcW w:w="1479" w:type="dxa"/>
            <w:tcBorders>
              <w:left w:val="nil"/>
              <w:bottom w:val="single" w:sz="4" w:space="0" w:color="auto"/>
              <w:right w:val="nil"/>
            </w:tcBorders>
          </w:tcPr>
          <w:p w:rsidR="00570DE0" w:rsidRDefault="00570DE0" w:rsidP="00A96762">
            <w:pPr>
              <w:tabs>
                <w:tab w:val="left" w:pos="993"/>
              </w:tabs>
              <w:spacing w:after="0" w:line="360" w:lineRule="auto"/>
              <w:rPr>
                <w:rFonts w:ascii="Times New Roman" w:hAnsi="Times New Roman" w:cs="Times New Roman"/>
                <w:sz w:val="24"/>
              </w:rPr>
            </w:pPr>
            <w:r>
              <w:rPr>
                <w:rFonts w:ascii="Times New Roman" w:hAnsi="Times New Roman" w:cs="Times New Roman"/>
                <w:sz w:val="24"/>
              </w:rPr>
              <w:lastRenderedPageBreak/>
              <w:t>Variabel Dependen:</w:t>
            </w:r>
          </w:p>
          <w:p w:rsidR="00570DE0" w:rsidRPr="00F94570" w:rsidRDefault="00570DE0" w:rsidP="00A96762">
            <w:pPr>
              <w:tabs>
                <w:tab w:val="left" w:pos="993"/>
              </w:tabs>
              <w:spacing w:after="0" w:line="360" w:lineRule="auto"/>
              <w:rPr>
                <w:rFonts w:ascii="Times New Roman" w:hAnsi="Times New Roman" w:cs="Times New Roman"/>
                <w:sz w:val="24"/>
              </w:rPr>
            </w:pPr>
            <w:r>
              <w:rPr>
                <w:rFonts w:ascii="Times New Roman" w:hAnsi="Times New Roman" w:cs="Times New Roman"/>
                <w:sz w:val="24"/>
              </w:rPr>
              <w:t>P</w:t>
            </w:r>
            <w:r w:rsidRPr="00F94570">
              <w:rPr>
                <w:rFonts w:ascii="Times New Roman" w:hAnsi="Times New Roman" w:cs="Times New Roman"/>
                <w:sz w:val="24"/>
              </w:rPr>
              <w:t xml:space="preserve">engetahuan </w:t>
            </w:r>
            <w:r>
              <w:rPr>
                <w:rFonts w:ascii="Times New Roman" w:hAnsi="Times New Roman" w:cs="Times New Roman"/>
                <w:sz w:val="24"/>
              </w:rPr>
              <w:t>catin</w:t>
            </w:r>
            <w:r w:rsidRPr="00F94570">
              <w:rPr>
                <w:rFonts w:ascii="Times New Roman" w:hAnsi="Times New Roman" w:cs="Times New Roman"/>
                <w:sz w:val="24"/>
              </w:rPr>
              <w:t xml:space="preserve"> </w:t>
            </w:r>
            <w:r>
              <w:rPr>
                <w:rFonts w:ascii="Times New Roman" w:hAnsi="Times New Roman" w:cs="Times New Roman"/>
                <w:sz w:val="24"/>
              </w:rPr>
              <w:t>tentang</w:t>
            </w:r>
            <w:r w:rsidRPr="00F94570">
              <w:rPr>
                <w:rFonts w:ascii="Times New Roman" w:hAnsi="Times New Roman" w:cs="Times New Roman"/>
                <w:sz w:val="24"/>
              </w:rPr>
              <w:t xml:space="preserve"> </w:t>
            </w:r>
            <w:r>
              <w:rPr>
                <w:rFonts w:ascii="Times New Roman" w:hAnsi="Times New Roman" w:cs="Times New Roman"/>
                <w:sz w:val="24"/>
                <w:szCs w:val="24"/>
              </w:rPr>
              <w:t xml:space="preserve">KB </w:t>
            </w:r>
          </w:p>
          <w:p w:rsidR="00570DE0" w:rsidRPr="00241009" w:rsidRDefault="00570DE0" w:rsidP="00A96762">
            <w:pPr>
              <w:spacing w:after="0" w:line="360" w:lineRule="auto"/>
              <w:jc w:val="both"/>
              <w:rPr>
                <w:rFonts w:ascii="Times New Roman" w:hAnsi="Times New Roman" w:cs="Times New Roman"/>
                <w:sz w:val="24"/>
                <w:szCs w:val="24"/>
              </w:rPr>
            </w:pPr>
          </w:p>
        </w:tc>
        <w:tc>
          <w:tcPr>
            <w:tcW w:w="1927" w:type="dxa"/>
            <w:tcBorders>
              <w:left w:val="nil"/>
              <w:bottom w:val="single" w:sz="4" w:space="0" w:color="auto"/>
              <w:right w:val="nil"/>
            </w:tcBorders>
          </w:tcPr>
          <w:p w:rsidR="00570DE0" w:rsidRPr="003A21C3" w:rsidRDefault="00570DE0" w:rsidP="00A96762">
            <w:pPr>
              <w:spacing w:after="0"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rPr>
              <w:t>Kemampuan catin untuk menjawab dengan benar pernyataan tentang KB</w:t>
            </w:r>
          </w:p>
        </w:tc>
        <w:tc>
          <w:tcPr>
            <w:tcW w:w="1219" w:type="dxa"/>
            <w:tcBorders>
              <w:left w:val="nil"/>
              <w:bottom w:val="single" w:sz="4" w:space="0" w:color="auto"/>
              <w:right w:val="nil"/>
            </w:tcBorders>
          </w:tcPr>
          <w:p w:rsidR="00570DE0" w:rsidRPr="00241009" w:rsidRDefault="00570DE0" w:rsidP="00A96762">
            <w:pPr>
              <w:spacing w:after="0" w:line="360" w:lineRule="auto"/>
              <w:rPr>
                <w:rFonts w:ascii="Times New Roman" w:hAnsi="Times New Roman" w:cs="Times New Roman"/>
                <w:sz w:val="24"/>
                <w:szCs w:val="24"/>
              </w:rPr>
            </w:pPr>
            <w:r>
              <w:rPr>
                <w:rFonts w:ascii="Times New Roman" w:hAnsi="Times New Roman" w:cs="Times New Roman"/>
                <w:sz w:val="24"/>
                <w:szCs w:val="24"/>
              </w:rPr>
              <w:t>Kuesioner</w:t>
            </w:r>
          </w:p>
        </w:tc>
        <w:tc>
          <w:tcPr>
            <w:tcW w:w="1701" w:type="dxa"/>
            <w:tcBorders>
              <w:left w:val="nil"/>
              <w:bottom w:val="single" w:sz="4" w:space="0" w:color="auto"/>
              <w:right w:val="nil"/>
            </w:tcBorders>
          </w:tcPr>
          <w:p w:rsidR="00570DE0" w:rsidRPr="002A0982" w:rsidRDefault="00570DE0" w:rsidP="00A96762">
            <w:pPr>
              <w:spacing w:after="0" w:line="360" w:lineRule="auto"/>
              <w:rPr>
                <w:rFonts w:ascii="Times New Roman" w:hAnsi="Times New Roman" w:cs="Times New Roman"/>
                <w:sz w:val="24"/>
                <w:szCs w:val="24"/>
              </w:rPr>
            </w:pPr>
            <w:r w:rsidRPr="002A0982">
              <w:rPr>
                <w:rFonts w:ascii="Times New Roman" w:hAnsi="Times New Roman" w:cs="Times New Roman"/>
                <w:sz w:val="24"/>
                <w:szCs w:val="24"/>
              </w:rPr>
              <w:t xml:space="preserve">Baik </w:t>
            </w:r>
          </w:p>
          <w:p w:rsidR="00570DE0" w:rsidRDefault="00570DE0" w:rsidP="00A96762">
            <w:pPr>
              <w:spacing w:after="0" w:line="360" w:lineRule="auto"/>
              <w:rPr>
                <w:rFonts w:ascii="Times New Roman" w:hAnsi="Times New Roman" w:cs="Times New Roman"/>
                <w:sz w:val="24"/>
                <w:szCs w:val="24"/>
              </w:rPr>
            </w:pPr>
            <w:r>
              <w:rPr>
                <w:rFonts w:ascii="Times New Roman" w:hAnsi="Times New Roman" w:cs="Times New Roman"/>
                <w:sz w:val="24"/>
                <w:szCs w:val="24"/>
              </w:rPr>
              <w:t>(76% - 100%),</w:t>
            </w:r>
          </w:p>
          <w:p w:rsidR="00570DE0" w:rsidRDefault="00570DE0" w:rsidP="00A9676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Cukup </w:t>
            </w:r>
          </w:p>
          <w:p w:rsidR="00570DE0" w:rsidRDefault="00570DE0" w:rsidP="00A96762">
            <w:pPr>
              <w:spacing w:after="0" w:line="360" w:lineRule="auto"/>
              <w:rPr>
                <w:rFonts w:ascii="Times New Roman" w:hAnsi="Times New Roman" w:cs="Times New Roman"/>
                <w:sz w:val="24"/>
                <w:szCs w:val="24"/>
              </w:rPr>
            </w:pPr>
            <w:r>
              <w:rPr>
                <w:rFonts w:ascii="Times New Roman" w:hAnsi="Times New Roman" w:cs="Times New Roman"/>
                <w:sz w:val="24"/>
                <w:szCs w:val="24"/>
              </w:rPr>
              <w:t>(56% - 75%),</w:t>
            </w:r>
          </w:p>
          <w:p w:rsidR="00570DE0" w:rsidRDefault="00570DE0" w:rsidP="00A96762">
            <w:pPr>
              <w:spacing w:after="0" w:line="360" w:lineRule="auto"/>
              <w:rPr>
                <w:rFonts w:ascii="Times New Roman" w:hAnsi="Times New Roman" w:cs="Times New Roman"/>
                <w:sz w:val="24"/>
                <w:szCs w:val="24"/>
              </w:rPr>
            </w:pPr>
            <w:r>
              <w:rPr>
                <w:rFonts w:ascii="Times New Roman" w:hAnsi="Times New Roman" w:cs="Times New Roman"/>
                <w:sz w:val="24"/>
                <w:szCs w:val="24"/>
              </w:rPr>
              <w:t>Kurang</w:t>
            </w:r>
          </w:p>
          <w:p w:rsidR="00570DE0" w:rsidRPr="00241009" w:rsidRDefault="00570DE0" w:rsidP="00A96762">
            <w:pPr>
              <w:spacing w:after="0" w:line="360" w:lineRule="auto"/>
              <w:rPr>
                <w:rFonts w:ascii="Times New Roman" w:hAnsi="Times New Roman" w:cs="Times New Roman"/>
                <w:sz w:val="24"/>
                <w:szCs w:val="24"/>
              </w:rPr>
            </w:pPr>
            <w:r>
              <w:rPr>
                <w:rFonts w:ascii="Times New Roman" w:hAnsi="Times New Roman" w:cs="Times New Roman"/>
                <w:sz w:val="24"/>
                <w:szCs w:val="24"/>
              </w:rPr>
              <w:t>(&lt;56%)</w:t>
            </w:r>
          </w:p>
        </w:tc>
        <w:tc>
          <w:tcPr>
            <w:tcW w:w="993" w:type="dxa"/>
            <w:tcBorders>
              <w:left w:val="nil"/>
              <w:bottom w:val="single" w:sz="4" w:space="0" w:color="auto"/>
              <w:right w:val="nil"/>
            </w:tcBorders>
          </w:tcPr>
          <w:p w:rsidR="00570DE0" w:rsidRPr="00241009" w:rsidRDefault="00570DE0" w:rsidP="00A9676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Skala Rasio </w:t>
            </w:r>
          </w:p>
        </w:tc>
      </w:tr>
      <w:tr w:rsidR="00570DE0" w:rsidRPr="00241009" w:rsidTr="00A96762">
        <w:tc>
          <w:tcPr>
            <w:tcW w:w="1479" w:type="dxa"/>
            <w:tcBorders>
              <w:left w:val="nil"/>
              <w:right w:val="nil"/>
            </w:tcBorders>
          </w:tcPr>
          <w:p w:rsidR="00570DE0" w:rsidRDefault="00570DE0" w:rsidP="00A96762">
            <w:pPr>
              <w:tabs>
                <w:tab w:val="left" w:pos="993"/>
              </w:tabs>
              <w:spacing w:after="0" w:line="360" w:lineRule="auto"/>
              <w:rPr>
                <w:rFonts w:ascii="Times New Roman" w:hAnsi="Times New Roman" w:cs="Times New Roman"/>
                <w:sz w:val="24"/>
              </w:rPr>
            </w:pPr>
            <w:r>
              <w:rPr>
                <w:rFonts w:ascii="Times New Roman" w:hAnsi="Times New Roman" w:cs="Times New Roman"/>
                <w:sz w:val="24"/>
              </w:rPr>
              <w:t>Variabel Dependen:</w:t>
            </w:r>
          </w:p>
          <w:p w:rsidR="00570DE0" w:rsidRPr="00F94570" w:rsidRDefault="00570DE0" w:rsidP="00A96762">
            <w:pPr>
              <w:tabs>
                <w:tab w:val="left" w:pos="993"/>
              </w:tabs>
              <w:spacing w:after="0" w:line="360" w:lineRule="auto"/>
              <w:rPr>
                <w:rFonts w:ascii="Times New Roman" w:hAnsi="Times New Roman" w:cs="Times New Roman"/>
                <w:sz w:val="24"/>
              </w:rPr>
            </w:pPr>
            <w:r>
              <w:rPr>
                <w:rFonts w:ascii="Times New Roman" w:hAnsi="Times New Roman" w:cs="Times New Roman"/>
                <w:sz w:val="24"/>
              </w:rPr>
              <w:t>Sikap</w:t>
            </w:r>
            <w:r w:rsidRPr="00F94570">
              <w:rPr>
                <w:rFonts w:ascii="Times New Roman" w:hAnsi="Times New Roman" w:cs="Times New Roman"/>
                <w:sz w:val="24"/>
              </w:rPr>
              <w:t xml:space="preserve"> </w:t>
            </w:r>
            <w:r>
              <w:rPr>
                <w:rFonts w:ascii="Times New Roman" w:hAnsi="Times New Roman" w:cs="Times New Roman"/>
                <w:sz w:val="24"/>
              </w:rPr>
              <w:t>catin</w:t>
            </w:r>
            <w:r w:rsidRPr="00F94570">
              <w:rPr>
                <w:rFonts w:ascii="Times New Roman" w:hAnsi="Times New Roman" w:cs="Times New Roman"/>
                <w:sz w:val="24"/>
              </w:rPr>
              <w:t xml:space="preserve"> </w:t>
            </w:r>
            <w:r>
              <w:rPr>
                <w:rFonts w:ascii="Times New Roman" w:hAnsi="Times New Roman" w:cs="Times New Roman"/>
                <w:sz w:val="24"/>
              </w:rPr>
              <w:t>tentang</w:t>
            </w:r>
            <w:r w:rsidRPr="00F94570">
              <w:rPr>
                <w:rFonts w:ascii="Times New Roman" w:hAnsi="Times New Roman" w:cs="Times New Roman"/>
                <w:sz w:val="24"/>
              </w:rPr>
              <w:t xml:space="preserve"> </w:t>
            </w:r>
            <w:r>
              <w:rPr>
                <w:rFonts w:ascii="Times New Roman" w:hAnsi="Times New Roman" w:cs="Times New Roman"/>
                <w:sz w:val="24"/>
                <w:szCs w:val="24"/>
              </w:rPr>
              <w:t xml:space="preserve">KB </w:t>
            </w:r>
          </w:p>
          <w:p w:rsidR="00570DE0" w:rsidRPr="00241009" w:rsidRDefault="00570DE0" w:rsidP="00A96762">
            <w:pPr>
              <w:spacing w:after="0" w:line="360" w:lineRule="auto"/>
              <w:jc w:val="both"/>
              <w:rPr>
                <w:rFonts w:ascii="Times New Roman" w:hAnsi="Times New Roman" w:cs="Times New Roman"/>
                <w:sz w:val="24"/>
                <w:szCs w:val="24"/>
              </w:rPr>
            </w:pPr>
          </w:p>
        </w:tc>
        <w:tc>
          <w:tcPr>
            <w:tcW w:w="1927" w:type="dxa"/>
            <w:tcBorders>
              <w:left w:val="nil"/>
              <w:right w:val="nil"/>
            </w:tcBorders>
          </w:tcPr>
          <w:p w:rsidR="00570DE0" w:rsidRPr="0090219B" w:rsidRDefault="00570DE0" w:rsidP="00A96762">
            <w:pPr>
              <w:spacing w:after="0" w:line="360" w:lineRule="auto"/>
              <w:rPr>
                <w:rFonts w:ascii="Times New Roman" w:hAnsi="Times New Roman" w:cs="Times New Roman"/>
                <w:sz w:val="24"/>
                <w:szCs w:val="24"/>
              </w:rPr>
            </w:pPr>
            <w:r>
              <w:rPr>
                <w:rFonts w:ascii="Times New Roman" w:hAnsi="Times New Roman" w:cs="Times New Roman"/>
                <w:sz w:val="24"/>
                <w:szCs w:val="24"/>
              </w:rPr>
              <w:t>Reaksi atau respons catin dalam kesiapan atau kesediaan untuk bertindak dengan menjawab pernyataan tentang KB</w:t>
            </w:r>
          </w:p>
        </w:tc>
        <w:tc>
          <w:tcPr>
            <w:tcW w:w="1219" w:type="dxa"/>
            <w:tcBorders>
              <w:left w:val="nil"/>
              <w:right w:val="nil"/>
            </w:tcBorders>
          </w:tcPr>
          <w:p w:rsidR="00570DE0" w:rsidRPr="00241009" w:rsidRDefault="00570DE0" w:rsidP="00A9676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Kuesioner </w:t>
            </w:r>
          </w:p>
        </w:tc>
        <w:tc>
          <w:tcPr>
            <w:tcW w:w="1701" w:type="dxa"/>
            <w:tcBorders>
              <w:left w:val="nil"/>
              <w:right w:val="nil"/>
            </w:tcBorders>
          </w:tcPr>
          <w:p w:rsidR="00570DE0" w:rsidRDefault="00570DE0" w:rsidP="00A96762">
            <w:pPr>
              <w:spacing w:after="0" w:line="360" w:lineRule="auto"/>
              <w:rPr>
                <w:rFonts w:ascii="Times New Roman" w:hAnsi="Times New Roman" w:cs="Times New Roman"/>
                <w:sz w:val="24"/>
                <w:szCs w:val="24"/>
              </w:rPr>
            </w:pPr>
            <w:r>
              <w:rPr>
                <w:rFonts w:ascii="Times New Roman" w:hAnsi="Times New Roman" w:cs="Times New Roman"/>
                <w:sz w:val="24"/>
                <w:szCs w:val="24"/>
              </w:rPr>
              <w:t>Positif (skor T &gt; T mean)</w:t>
            </w:r>
          </w:p>
          <w:p w:rsidR="00570DE0" w:rsidRDefault="00570DE0" w:rsidP="00A9676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Negatif </w:t>
            </w:r>
          </w:p>
          <w:p w:rsidR="00570DE0" w:rsidRDefault="00570DE0" w:rsidP="00A9676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(skor T </w:t>
            </w:r>
            <w:r w:rsidRPr="00326E6A">
              <w:rPr>
                <w:rFonts w:ascii="Times New Roman" w:hAnsi="Times New Roman" w:cs="Times New Roman"/>
                <w:sz w:val="24"/>
                <w:szCs w:val="24"/>
              </w:rPr>
              <w:t>≤</w:t>
            </w:r>
            <w:r>
              <w:rPr>
                <w:rFonts w:ascii="Times New Roman" w:hAnsi="Times New Roman" w:cs="Times New Roman"/>
                <w:sz w:val="24"/>
                <w:szCs w:val="24"/>
              </w:rPr>
              <w:t xml:space="preserve"> T mean)</w:t>
            </w:r>
          </w:p>
          <w:p w:rsidR="00570DE0" w:rsidRPr="00241009" w:rsidRDefault="00570DE0" w:rsidP="00A96762">
            <w:pPr>
              <w:spacing w:after="0" w:line="360" w:lineRule="auto"/>
              <w:rPr>
                <w:rFonts w:ascii="Times New Roman" w:hAnsi="Times New Roman" w:cs="Times New Roman"/>
                <w:sz w:val="24"/>
                <w:szCs w:val="24"/>
              </w:rPr>
            </w:pPr>
          </w:p>
        </w:tc>
        <w:tc>
          <w:tcPr>
            <w:tcW w:w="993" w:type="dxa"/>
            <w:tcBorders>
              <w:left w:val="nil"/>
              <w:right w:val="nil"/>
            </w:tcBorders>
          </w:tcPr>
          <w:p w:rsidR="00570DE0" w:rsidRPr="00241009" w:rsidRDefault="00570DE0" w:rsidP="00A9676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Skala Rasio </w:t>
            </w:r>
          </w:p>
        </w:tc>
      </w:tr>
    </w:tbl>
    <w:p w:rsidR="00570DE0" w:rsidRDefault="00570DE0" w:rsidP="00570DE0">
      <w:pPr>
        <w:pStyle w:val="ListParagraph"/>
        <w:spacing w:after="0"/>
        <w:ind w:left="567"/>
        <w:rPr>
          <w:rFonts w:ascii="Times New Roman" w:hAnsi="Times New Roman" w:cs="Times New Roman"/>
          <w:b/>
          <w:sz w:val="24"/>
          <w:szCs w:val="24"/>
        </w:rPr>
      </w:pPr>
    </w:p>
    <w:p w:rsidR="00570DE0" w:rsidRPr="007F42C6" w:rsidRDefault="00570DE0" w:rsidP="00570DE0">
      <w:pPr>
        <w:pStyle w:val="Heading2"/>
        <w:numPr>
          <w:ilvl w:val="1"/>
          <w:numId w:val="2"/>
        </w:numPr>
        <w:spacing w:before="0" w:line="480" w:lineRule="auto"/>
        <w:ind w:left="709" w:hanging="709"/>
        <w:jc w:val="both"/>
        <w:rPr>
          <w:rFonts w:ascii="Times New Roman" w:hAnsi="Times New Roman" w:cs="Times New Roman"/>
          <w:color w:val="auto"/>
          <w:sz w:val="24"/>
          <w:szCs w:val="24"/>
        </w:rPr>
      </w:pPr>
      <w:bookmarkStart w:id="17" w:name="_Toc112964816"/>
      <w:r w:rsidRPr="007F42C6">
        <w:rPr>
          <w:rFonts w:ascii="Times New Roman" w:hAnsi="Times New Roman" w:cs="Times New Roman"/>
          <w:color w:val="auto"/>
          <w:sz w:val="24"/>
          <w:szCs w:val="24"/>
        </w:rPr>
        <w:lastRenderedPageBreak/>
        <w:t>Lokasi dan Waktu Penelitian</w:t>
      </w:r>
      <w:bookmarkEnd w:id="17"/>
    </w:p>
    <w:p w:rsidR="00570DE0" w:rsidRPr="00D022A5" w:rsidRDefault="00570DE0" w:rsidP="00570DE0">
      <w:pPr>
        <w:pStyle w:val="Heading3"/>
        <w:numPr>
          <w:ilvl w:val="2"/>
          <w:numId w:val="2"/>
        </w:numPr>
        <w:spacing w:before="0" w:beforeAutospacing="0" w:after="240" w:afterAutospacing="0" w:line="480" w:lineRule="auto"/>
        <w:jc w:val="both"/>
        <w:rPr>
          <w:sz w:val="24"/>
          <w:szCs w:val="24"/>
        </w:rPr>
      </w:pPr>
      <w:bookmarkStart w:id="18" w:name="_Toc110980661"/>
      <w:bookmarkStart w:id="19" w:name="_Toc112964817"/>
      <w:r w:rsidRPr="00D022A5">
        <w:rPr>
          <w:sz w:val="24"/>
          <w:szCs w:val="24"/>
        </w:rPr>
        <w:t>Lokasi Penelitian</w:t>
      </w:r>
      <w:bookmarkEnd w:id="18"/>
      <w:bookmarkEnd w:id="19"/>
    </w:p>
    <w:p w:rsidR="00570DE0" w:rsidRPr="006F74B2" w:rsidRDefault="00570DE0" w:rsidP="00570DE0">
      <w:pPr>
        <w:spacing w:after="0" w:line="480" w:lineRule="auto"/>
        <w:ind w:firstLine="720"/>
        <w:rPr>
          <w:rFonts w:ascii="Times New Roman" w:hAnsi="Times New Roman" w:cs="Times New Roman"/>
          <w:b/>
          <w:sz w:val="24"/>
          <w:szCs w:val="24"/>
        </w:rPr>
      </w:pPr>
      <w:r w:rsidRPr="006F74B2">
        <w:rPr>
          <w:rFonts w:ascii="Times New Roman" w:hAnsi="Times New Roman" w:cs="Times New Roman"/>
          <w:sz w:val="24"/>
          <w:szCs w:val="24"/>
        </w:rPr>
        <w:t>Penelitan ini dilaksanakan di Puskesmas Kepanjen, Kabupaten Malang.</w:t>
      </w:r>
    </w:p>
    <w:p w:rsidR="00570DE0" w:rsidRPr="00D022A5" w:rsidRDefault="00570DE0" w:rsidP="00570DE0">
      <w:pPr>
        <w:pStyle w:val="Heading3"/>
        <w:numPr>
          <w:ilvl w:val="2"/>
          <w:numId w:val="2"/>
        </w:numPr>
        <w:spacing w:before="240" w:beforeAutospacing="0" w:after="240" w:afterAutospacing="0" w:line="480" w:lineRule="auto"/>
        <w:jc w:val="both"/>
        <w:rPr>
          <w:sz w:val="24"/>
          <w:szCs w:val="24"/>
        </w:rPr>
      </w:pPr>
      <w:bookmarkStart w:id="20" w:name="_Toc110980662"/>
      <w:bookmarkStart w:id="21" w:name="_Toc112964818"/>
      <w:r w:rsidRPr="00D022A5">
        <w:rPr>
          <w:sz w:val="24"/>
          <w:szCs w:val="24"/>
        </w:rPr>
        <w:t>Waktu</w:t>
      </w:r>
      <w:bookmarkEnd w:id="20"/>
      <w:bookmarkEnd w:id="21"/>
    </w:p>
    <w:p w:rsidR="00570DE0" w:rsidRPr="006F74B2" w:rsidRDefault="00570DE0" w:rsidP="00570DE0">
      <w:pPr>
        <w:spacing w:after="0" w:line="480" w:lineRule="auto"/>
        <w:ind w:left="720" w:firstLine="720"/>
        <w:jc w:val="both"/>
        <w:rPr>
          <w:rFonts w:ascii="Times New Roman" w:hAnsi="Times New Roman" w:cs="Times New Roman"/>
          <w:sz w:val="24"/>
          <w:szCs w:val="24"/>
        </w:rPr>
      </w:pPr>
      <w:r w:rsidRPr="006F74B2">
        <w:rPr>
          <w:rFonts w:ascii="Times New Roman" w:hAnsi="Times New Roman" w:cs="Times New Roman"/>
          <w:sz w:val="24"/>
          <w:szCs w:val="24"/>
        </w:rPr>
        <w:t>Penelitian</w:t>
      </w:r>
      <w:r w:rsidRPr="006F74B2">
        <w:rPr>
          <w:rFonts w:ascii="Times New Roman" w:hAnsi="Times New Roman" w:cs="Times New Roman"/>
          <w:b/>
          <w:sz w:val="24"/>
          <w:szCs w:val="24"/>
        </w:rPr>
        <w:t xml:space="preserve"> </w:t>
      </w:r>
      <w:r w:rsidRPr="006F74B2">
        <w:rPr>
          <w:rFonts w:ascii="Times New Roman" w:hAnsi="Times New Roman" w:cs="Times New Roman"/>
          <w:sz w:val="24"/>
          <w:szCs w:val="24"/>
        </w:rPr>
        <w:t xml:space="preserve">ini dilakukan </w:t>
      </w:r>
      <w:r>
        <w:rPr>
          <w:rFonts w:ascii="Times New Roman" w:hAnsi="Times New Roman" w:cs="Times New Roman"/>
          <w:sz w:val="24"/>
          <w:szCs w:val="24"/>
        </w:rPr>
        <w:t xml:space="preserve">sejak permohonan persetujuan judul skripsi hingga persetujuan hasil skripsi yakni </w:t>
      </w:r>
      <w:r w:rsidRPr="006F74B2">
        <w:rPr>
          <w:rFonts w:ascii="Times New Roman" w:hAnsi="Times New Roman" w:cs="Times New Roman"/>
          <w:sz w:val="24"/>
          <w:szCs w:val="24"/>
        </w:rPr>
        <w:t xml:space="preserve">pada bulan Desember 2021 – </w:t>
      </w:r>
      <w:r>
        <w:rPr>
          <w:rFonts w:ascii="Times New Roman" w:hAnsi="Times New Roman" w:cs="Times New Roman"/>
          <w:sz w:val="24"/>
          <w:szCs w:val="24"/>
        </w:rPr>
        <w:t>September</w:t>
      </w:r>
      <w:r w:rsidRPr="006F74B2">
        <w:rPr>
          <w:rFonts w:ascii="Times New Roman" w:hAnsi="Times New Roman" w:cs="Times New Roman"/>
          <w:sz w:val="24"/>
          <w:szCs w:val="24"/>
        </w:rPr>
        <w:t xml:space="preserve"> 2022. </w:t>
      </w:r>
    </w:p>
    <w:p w:rsidR="00570DE0" w:rsidRPr="00F94570" w:rsidRDefault="00570DE0" w:rsidP="00570DE0">
      <w:pPr>
        <w:pStyle w:val="ListParagraph"/>
        <w:spacing w:after="0" w:line="480" w:lineRule="auto"/>
        <w:ind w:left="1287"/>
        <w:rPr>
          <w:rFonts w:ascii="Times New Roman" w:hAnsi="Times New Roman" w:cs="Times New Roman"/>
          <w:b/>
          <w:sz w:val="24"/>
          <w:szCs w:val="24"/>
        </w:rPr>
      </w:pPr>
    </w:p>
    <w:p w:rsidR="00570DE0" w:rsidRPr="007F42C6" w:rsidRDefault="00570DE0" w:rsidP="00570DE0">
      <w:pPr>
        <w:pStyle w:val="Heading2"/>
        <w:numPr>
          <w:ilvl w:val="1"/>
          <w:numId w:val="2"/>
        </w:numPr>
        <w:spacing w:before="0" w:line="480" w:lineRule="auto"/>
        <w:ind w:left="709" w:hanging="709"/>
        <w:jc w:val="both"/>
        <w:rPr>
          <w:rFonts w:ascii="Times New Roman" w:hAnsi="Times New Roman" w:cs="Times New Roman"/>
          <w:color w:val="auto"/>
          <w:sz w:val="24"/>
          <w:szCs w:val="24"/>
        </w:rPr>
      </w:pPr>
      <w:bookmarkStart w:id="22" w:name="_Toc112964819"/>
      <w:r w:rsidRPr="007F42C6">
        <w:rPr>
          <w:rFonts w:ascii="Times New Roman" w:hAnsi="Times New Roman" w:cs="Times New Roman"/>
          <w:color w:val="auto"/>
          <w:sz w:val="24"/>
          <w:szCs w:val="24"/>
        </w:rPr>
        <w:t>Alat Pengumpulan Data</w:t>
      </w:r>
      <w:bookmarkEnd w:id="22"/>
    </w:p>
    <w:p w:rsidR="00570DE0" w:rsidRDefault="00570DE0" w:rsidP="00570DE0">
      <w:pPr>
        <w:spacing w:after="0" w:line="480" w:lineRule="auto"/>
        <w:ind w:left="720" w:firstLine="720"/>
        <w:jc w:val="both"/>
        <w:rPr>
          <w:rFonts w:ascii="Times New Roman" w:hAnsi="Times New Roman" w:cs="Times New Roman"/>
          <w:sz w:val="24"/>
          <w:szCs w:val="24"/>
        </w:rPr>
      </w:pPr>
      <w:r w:rsidRPr="006F74B2">
        <w:rPr>
          <w:rFonts w:ascii="Times New Roman" w:hAnsi="Times New Roman" w:cs="Times New Roman"/>
          <w:sz w:val="24"/>
          <w:szCs w:val="24"/>
        </w:rPr>
        <w:t>Alat pengumpulan data yang digunakan dalam penelitian ini menggunakan kuesioner untuk mengukur pengetahuan dan sikap tentang KB.</w:t>
      </w:r>
      <w:r>
        <w:rPr>
          <w:rFonts w:ascii="Times New Roman" w:hAnsi="Times New Roman" w:cs="Times New Roman"/>
          <w:sz w:val="24"/>
          <w:szCs w:val="24"/>
        </w:rPr>
        <w:t xml:space="preserve"> Kuesioner Pengetahuan terdiri dari 28 soal dan kuesioner sikap terdiri dari 15 soal.</w:t>
      </w:r>
    </w:p>
    <w:p w:rsidR="00570DE0" w:rsidRPr="006F74B2" w:rsidRDefault="00570DE0" w:rsidP="00570DE0">
      <w:pPr>
        <w:spacing w:after="0" w:line="480" w:lineRule="auto"/>
        <w:ind w:left="709" w:firstLine="360"/>
        <w:jc w:val="both"/>
        <w:rPr>
          <w:rFonts w:ascii="Times New Roman" w:hAnsi="Times New Roman" w:cs="Times New Roman"/>
          <w:sz w:val="24"/>
          <w:szCs w:val="24"/>
        </w:rPr>
      </w:pPr>
    </w:p>
    <w:p w:rsidR="00570DE0" w:rsidRDefault="00570DE0" w:rsidP="00570DE0">
      <w:pPr>
        <w:pStyle w:val="Heading2"/>
        <w:numPr>
          <w:ilvl w:val="1"/>
          <w:numId w:val="2"/>
        </w:numPr>
        <w:spacing w:before="0" w:line="480" w:lineRule="auto"/>
        <w:ind w:left="709" w:hanging="709"/>
        <w:jc w:val="both"/>
        <w:rPr>
          <w:rFonts w:ascii="Times New Roman" w:hAnsi="Times New Roman" w:cs="Times New Roman"/>
          <w:color w:val="auto"/>
          <w:sz w:val="24"/>
          <w:szCs w:val="24"/>
        </w:rPr>
      </w:pPr>
      <w:bookmarkStart w:id="23" w:name="_Toc112964820"/>
      <w:r>
        <w:rPr>
          <w:rFonts w:ascii="Times New Roman" w:hAnsi="Times New Roman" w:cs="Times New Roman"/>
          <w:color w:val="auto"/>
          <w:sz w:val="24"/>
          <w:szCs w:val="24"/>
        </w:rPr>
        <w:t>Media Penelitian</w:t>
      </w:r>
      <w:bookmarkEnd w:id="23"/>
    </w:p>
    <w:p w:rsidR="00570DE0" w:rsidRDefault="00570DE0" w:rsidP="00570DE0">
      <w:pPr>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Media pada penelitian ini menggunakan media </w:t>
      </w:r>
      <w:r w:rsidRPr="00D97620">
        <w:rPr>
          <w:rFonts w:ascii="Times New Roman" w:hAnsi="Times New Roman" w:cs="Times New Roman"/>
          <w:i/>
          <w:sz w:val="24"/>
          <w:szCs w:val="24"/>
        </w:rPr>
        <w:t>e-booklet</w:t>
      </w:r>
      <w:r>
        <w:rPr>
          <w:rFonts w:ascii="Times New Roman" w:hAnsi="Times New Roman" w:cs="Times New Roman"/>
          <w:sz w:val="24"/>
          <w:szCs w:val="24"/>
        </w:rPr>
        <w:t xml:space="preserve"> dalam pelaksanaan penyuluhan. Materi </w:t>
      </w:r>
      <w:r w:rsidRPr="00D97620">
        <w:rPr>
          <w:rFonts w:ascii="Times New Roman" w:hAnsi="Times New Roman" w:cs="Times New Roman"/>
          <w:i/>
          <w:sz w:val="24"/>
          <w:szCs w:val="24"/>
        </w:rPr>
        <w:t>e-booklet</w:t>
      </w:r>
      <w:r>
        <w:rPr>
          <w:rFonts w:ascii="Times New Roman" w:hAnsi="Times New Roman" w:cs="Times New Roman"/>
          <w:sz w:val="24"/>
          <w:szCs w:val="24"/>
        </w:rPr>
        <w:t xml:space="preserve"> terdiri dari 21 halaman materi:</w:t>
      </w:r>
    </w:p>
    <w:p w:rsidR="00570DE0" w:rsidRDefault="00570DE0" w:rsidP="00570DE0">
      <w:pPr>
        <w:pStyle w:val="ListParagraph"/>
        <w:numPr>
          <w:ilvl w:val="3"/>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Pengertian keluarga</w:t>
      </w:r>
    </w:p>
    <w:p w:rsidR="00570DE0" w:rsidRDefault="00570DE0" w:rsidP="00570DE0">
      <w:pPr>
        <w:pStyle w:val="ListParagraph"/>
        <w:numPr>
          <w:ilvl w:val="3"/>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Tugas utama keluarga</w:t>
      </w:r>
    </w:p>
    <w:p w:rsidR="00570DE0" w:rsidRDefault="00570DE0" w:rsidP="00570DE0">
      <w:pPr>
        <w:pStyle w:val="ListParagraph"/>
        <w:numPr>
          <w:ilvl w:val="3"/>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Hal-hal yang harus diketahui dalam perencanaan keluarga</w:t>
      </w:r>
    </w:p>
    <w:p w:rsidR="00570DE0" w:rsidRDefault="00570DE0" w:rsidP="00570DE0">
      <w:pPr>
        <w:pStyle w:val="ListParagraph"/>
        <w:numPr>
          <w:ilvl w:val="3"/>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Pengertian KB</w:t>
      </w:r>
    </w:p>
    <w:p w:rsidR="00570DE0" w:rsidRDefault="00570DE0" w:rsidP="00570DE0">
      <w:pPr>
        <w:pStyle w:val="ListParagraph"/>
        <w:numPr>
          <w:ilvl w:val="3"/>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Manfaat KB</w:t>
      </w:r>
    </w:p>
    <w:p w:rsidR="00570DE0" w:rsidRDefault="00570DE0" w:rsidP="00570DE0">
      <w:pPr>
        <w:pStyle w:val="ListParagraph"/>
        <w:numPr>
          <w:ilvl w:val="3"/>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Pemilihan alat kontrasepsi</w:t>
      </w:r>
    </w:p>
    <w:p w:rsidR="00570DE0" w:rsidRDefault="00570DE0" w:rsidP="00570DE0">
      <w:pPr>
        <w:pStyle w:val="ListParagraph"/>
        <w:numPr>
          <w:ilvl w:val="3"/>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Jenis-jenis alat kontrasepsi beserta kelebihan dan keterbatasannya</w:t>
      </w:r>
    </w:p>
    <w:p w:rsidR="00570DE0" w:rsidRDefault="00570DE0" w:rsidP="00570DE0">
      <w:pPr>
        <w:spacing w:after="0" w:line="480" w:lineRule="auto"/>
        <w:ind w:left="710"/>
        <w:jc w:val="both"/>
        <w:rPr>
          <w:rFonts w:ascii="Times New Roman" w:hAnsi="Times New Roman" w:cs="Times New Roman"/>
          <w:sz w:val="24"/>
          <w:szCs w:val="24"/>
        </w:rPr>
      </w:pPr>
      <w:r>
        <w:rPr>
          <w:rFonts w:ascii="Times New Roman" w:hAnsi="Times New Roman" w:cs="Times New Roman"/>
          <w:sz w:val="24"/>
          <w:szCs w:val="24"/>
        </w:rPr>
        <w:t xml:space="preserve">Desain </w:t>
      </w:r>
      <w:r w:rsidRPr="00AE64A0">
        <w:rPr>
          <w:rFonts w:ascii="Times New Roman" w:hAnsi="Times New Roman" w:cs="Times New Roman"/>
          <w:i/>
          <w:sz w:val="24"/>
          <w:szCs w:val="24"/>
        </w:rPr>
        <w:t>e-booklet</w:t>
      </w:r>
      <w:r>
        <w:rPr>
          <w:rFonts w:ascii="Times New Roman" w:hAnsi="Times New Roman" w:cs="Times New Roman"/>
          <w:sz w:val="24"/>
          <w:szCs w:val="24"/>
        </w:rPr>
        <w:t xml:space="preserve"> dengan ukuran A4 2480x3508 px disesuaikan dengan sasaran responden yakni calon pengantin, penggunaan warna dan kontras secara umum terang dan dilengkapi dengan gambar sebagai illustrasi untuk mempermudah pemahaman materi.</w:t>
      </w:r>
    </w:p>
    <w:p w:rsidR="00570DE0" w:rsidRPr="00D97620" w:rsidRDefault="00570DE0" w:rsidP="00570DE0">
      <w:pPr>
        <w:spacing w:after="0" w:line="480" w:lineRule="auto"/>
        <w:ind w:left="710"/>
        <w:jc w:val="both"/>
        <w:rPr>
          <w:rFonts w:ascii="Times New Roman" w:hAnsi="Times New Roman" w:cs="Times New Roman"/>
          <w:sz w:val="24"/>
          <w:szCs w:val="24"/>
        </w:rPr>
      </w:pPr>
    </w:p>
    <w:p w:rsidR="00570DE0" w:rsidRPr="00D97620" w:rsidRDefault="00570DE0" w:rsidP="00570DE0">
      <w:pPr>
        <w:pStyle w:val="Heading2"/>
        <w:numPr>
          <w:ilvl w:val="1"/>
          <w:numId w:val="2"/>
        </w:numPr>
        <w:spacing w:before="0" w:line="480" w:lineRule="auto"/>
        <w:ind w:left="709" w:hanging="709"/>
        <w:jc w:val="both"/>
        <w:rPr>
          <w:rFonts w:ascii="Times New Roman" w:hAnsi="Times New Roman" w:cs="Times New Roman"/>
          <w:color w:val="auto"/>
          <w:sz w:val="24"/>
          <w:szCs w:val="24"/>
        </w:rPr>
      </w:pPr>
      <w:bookmarkStart w:id="24" w:name="_Toc112964821"/>
      <w:r w:rsidRPr="007F42C6">
        <w:rPr>
          <w:rFonts w:ascii="Times New Roman" w:hAnsi="Times New Roman" w:cs="Times New Roman"/>
          <w:color w:val="auto"/>
          <w:sz w:val="24"/>
          <w:szCs w:val="24"/>
        </w:rPr>
        <w:t>U</w:t>
      </w:r>
      <w:r w:rsidRPr="00D97620">
        <w:rPr>
          <w:rFonts w:ascii="Times New Roman" w:hAnsi="Times New Roman" w:cs="Times New Roman"/>
          <w:color w:val="auto"/>
          <w:sz w:val="24"/>
          <w:szCs w:val="24"/>
        </w:rPr>
        <w:t>ji Validitas dan Reliabilitas</w:t>
      </w:r>
      <w:bookmarkEnd w:id="24"/>
    </w:p>
    <w:p w:rsidR="00570DE0" w:rsidRPr="00F46520" w:rsidRDefault="00570DE0" w:rsidP="00570DE0">
      <w:pPr>
        <w:pStyle w:val="Heading3"/>
        <w:numPr>
          <w:ilvl w:val="2"/>
          <w:numId w:val="2"/>
        </w:numPr>
        <w:spacing w:before="240" w:beforeAutospacing="0" w:after="240" w:afterAutospacing="0" w:line="480" w:lineRule="auto"/>
        <w:jc w:val="both"/>
        <w:rPr>
          <w:sz w:val="24"/>
          <w:szCs w:val="24"/>
        </w:rPr>
      </w:pPr>
      <w:bookmarkStart w:id="25" w:name="_Toc110980665"/>
      <w:bookmarkStart w:id="26" w:name="_Toc112964822"/>
      <w:r w:rsidRPr="00F46520">
        <w:rPr>
          <w:sz w:val="24"/>
          <w:szCs w:val="24"/>
        </w:rPr>
        <w:t>Uji Validitas</w:t>
      </w:r>
      <w:bookmarkEnd w:id="25"/>
      <w:r>
        <w:rPr>
          <w:sz w:val="24"/>
          <w:szCs w:val="24"/>
        </w:rPr>
        <w:t xml:space="preserve"> dan Reliabilitas Kuesioner</w:t>
      </w:r>
      <w:bookmarkEnd w:id="26"/>
    </w:p>
    <w:p w:rsidR="00570DE0" w:rsidRPr="00180F01" w:rsidRDefault="00570DE0" w:rsidP="00570DE0">
      <w:pPr>
        <w:pBdr>
          <w:top w:val="nil"/>
          <w:left w:val="nil"/>
          <w:bottom w:val="nil"/>
          <w:right w:val="nil"/>
          <w:between w:val="nil"/>
        </w:pBdr>
        <w:spacing w:after="0" w:line="480" w:lineRule="auto"/>
        <w:ind w:left="709" w:firstLine="720"/>
        <w:jc w:val="both"/>
        <w:rPr>
          <w:rFonts w:ascii="Times New Roman" w:eastAsia="Times New Roman" w:hAnsi="Times New Roman" w:cs="Times New Roman"/>
          <w:color w:val="000000"/>
          <w:sz w:val="24"/>
          <w:szCs w:val="24"/>
        </w:rPr>
      </w:pPr>
      <w:r w:rsidRPr="00180F01">
        <w:rPr>
          <w:rFonts w:ascii="Times New Roman" w:eastAsia="Times New Roman" w:hAnsi="Times New Roman" w:cs="Times New Roman"/>
          <w:color w:val="000000"/>
          <w:sz w:val="24"/>
          <w:szCs w:val="24"/>
        </w:rPr>
        <w:t xml:space="preserve">Uji validitas dalam penelitian ini menggunakan uji coba terpakai, artinya uji coba alat ukur yang dilakukan bersamaan dengan pelaksanaan penelitian sesungguhnya kepada responden. Pada penelitian ini </w:t>
      </w:r>
      <w:r>
        <w:rPr>
          <w:rFonts w:ascii="Times New Roman" w:eastAsia="Times New Roman" w:hAnsi="Times New Roman" w:cs="Times New Roman"/>
          <w:color w:val="000000"/>
          <w:sz w:val="24"/>
          <w:szCs w:val="24"/>
        </w:rPr>
        <w:t>kuesioner</w:t>
      </w:r>
      <w:r w:rsidRPr="00180F01">
        <w:rPr>
          <w:rFonts w:ascii="Times New Roman" w:eastAsia="Times New Roman" w:hAnsi="Times New Roman" w:cs="Times New Roman"/>
          <w:color w:val="000000"/>
          <w:sz w:val="24"/>
          <w:szCs w:val="24"/>
        </w:rPr>
        <w:t xml:space="preserve"> yang diberikan pada re</w:t>
      </w:r>
      <w:r>
        <w:rPr>
          <w:rFonts w:ascii="Times New Roman" w:eastAsia="Times New Roman" w:hAnsi="Times New Roman" w:cs="Times New Roman"/>
          <w:color w:val="000000"/>
          <w:sz w:val="24"/>
          <w:szCs w:val="24"/>
        </w:rPr>
        <w:t>sponden yaitu berisi sebanyak 28 pertanyaan untuk variabel pengetahuan dan 15 pertanyaan untuk variabel sikap.</w:t>
      </w:r>
      <w:r w:rsidRPr="00180F01">
        <w:rPr>
          <w:rFonts w:ascii="Times New Roman" w:eastAsia="Times New Roman" w:hAnsi="Times New Roman" w:cs="Times New Roman"/>
          <w:color w:val="000000"/>
          <w:sz w:val="24"/>
          <w:szCs w:val="24"/>
        </w:rPr>
        <w:t xml:space="preserve"> </w:t>
      </w:r>
    </w:p>
    <w:p w:rsidR="00570DE0" w:rsidRDefault="00570DE0" w:rsidP="00570DE0">
      <w:pPr>
        <w:tabs>
          <w:tab w:val="left" w:pos="709"/>
          <w:tab w:val="left" w:pos="1701"/>
        </w:tabs>
        <w:spacing w:after="0" w:line="480" w:lineRule="auto"/>
        <w:ind w:left="709" w:firstLine="425"/>
        <w:jc w:val="both"/>
        <w:rPr>
          <w:rFonts w:ascii="Times New Roman" w:hAnsi="Times New Roman" w:cs="Times New Roman"/>
          <w:sz w:val="24"/>
        </w:rPr>
      </w:pPr>
      <w:r w:rsidRPr="00F46520">
        <w:rPr>
          <w:rFonts w:ascii="Times New Roman" w:hAnsi="Times New Roman" w:cs="Times New Roman"/>
          <w:sz w:val="24"/>
        </w:rPr>
        <w:t xml:space="preserve">Uji validitas dilakukan dengan bantuan program </w:t>
      </w:r>
      <w:r w:rsidRPr="00F46520">
        <w:rPr>
          <w:rFonts w:ascii="Times New Roman" w:hAnsi="Times New Roman" w:cs="Times New Roman"/>
          <w:i/>
          <w:sz w:val="24"/>
        </w:rPr>
        <w:t xml:space="preserve">Statiscal Program and Service Slution </w:t>
      </w:r>
      <w:r w:rsidRPr="00F46520">
        <w:rPr>
          <w:rFonts w:ascii="Times New Roman" w:hAnsi="Times New Roman" w:cs="Times New Roman"/>
          <w:sz w:val="24"/>
        </w:rPr>
        <w:t xml:space="preserve">(SPSS) dengan rumus </w:t>
      </w:r>
      <w:r w:rsidRPr="00F46520">
        <w:rPr>
          <w:rFonts w:ascii="Times New Roman" w:hAnsi="Times New Roman" w:cs="Times New Roman"/>
          <w:i/>
          <w:sz w:val="24"/>
        </w:rPr>
        <w:t xml:space="preserve">Product Moment Pearsons. </w:t>
      </w:r>
      <w:r>
        <w:rPr>
          <w:rFonts w:ascii="Times New Roman" w:hAnsi="Times New Roman" w:cs="Times New Roman"/>
          <w:sz w:val="24"/>
        </w:rPr>
        <w:t xml:space="preserve">Terdapat 3 pertanyaan tidak valid yakni nomor 25, 26, 27 dengan </w:t>
      </w:r>
      <w:r w:rsidRPr="00BD2F58">
        <w:rPr>
          <w:rFonts w:ascii="Times New Roman" w:hAnsi="Times New Roman" w:cs="Times New Roman"/>
          <w:i/>
          <w:sz w:val="24"/>
        </w:rPr>
        <w:t>p value</w:t>
      </w:r>
      <w:r>
        <w:rPr>
          <w:rFonts w:ascii="Times New Roman" w:hAnsi="Times New Roman" w:cs="Times New Roman"/>
          <w:sz w:val="24"/>
        </w:rPr>
        <w:t xml:space="preserve"> masing-masing 0,106; 0,248; dan 0.995.</w:t>
      </w:r>
      <w:bookmarkStart w:id="27" w:name="_Toc110980667"/>
    </w:p>
    <w:p w:rsidR="00570DE0" w:rsidRPr="003D61BA" w:rsidRDefault="00570DE0" w:rsidP="00570DE0">
      <w:pPr>
        <w:tabs>
          <w:tab w:val="left" w:pos="709"/>
          <w:tab w:val="left" w:pos="1701"/>
        </w:tabs>
        <w:spacing w:after="0" w:line="480" w:lineRule="auto"/>
        <w:ind w:left="709" w:firstLine="425"/>
        <w:jc w:val="both"/>
        <w:rPr>
          <w:rFonts w:ascii="Times New Roman" w:hAnsi="Times New Roman" w:cs="Times New Roman"/>
          <w:sz w:val="24"/>
        </w:rPr>
      </w:pPr>
      <w:r w:rsidRPr="003D61BA">
        <w:rPr>
          <w:rFonts w:ascii="Times New Roman" w:eastAsia="Times New Roman" w:hAnsi="Times New Roman" w:cs="Times New Roman"/>
          <w:color w:val="000000"/>
          <w:sz w:val="24"/>
          <w:szCs w:val="24"/>
        </w:rPr>
        <w:t xml:space="preserve">Uji reliabilitas dalam penelitian ini menggunakan rumus </w:t>
      </w:r>
      <w:r w:rsidRPr="003D61BA">
        <w:rPr>
          <w:rFonts w:ascii="Times New Roman" w:eastAsia="Times New Roman" w:hAnsi="Times New Roman" w:cs="Times New Roman"/>
          <w:i/>
          <w:color w:val="000000"/>
          <w:sz w:val="24"/>
          <w:szCs w:val="24"/>
        </w:rPr>
        <w:t>Alpha Cronbach</w:t>
      </w:r>
      <w:r>
        <w:rPr>
          <w:rFonts w:ascii="Times New Roman" w:eastAsia="Times New Roman" w:hAnsi="Times New Roman" w:cs="Times New Roman"/>
          <w:color w:val="000000"/>
          <w:sz w:val="24"/>
          <w:szCs w:val="24"/>
        </w:rPr>
        <w:t xml:space="preserve"> dengan menggunakan aplikasi SPSS.</w:t>
      </w:r>
      <w:r w:rsidRPr="003D61BA">
        <w:rPr>
          <w:rFonts w:ascii="Times New Roman" w:eastAsia="Times New Roman" w:hAnsi="Times New Roman" w:cs="Times New Roman"/>
          <w:color w:val="000000"/>
          <w:sz w:val="24"/>
          <w:szCs w:val="24"/>
        </w:rPr>
        <w:t xml:space="preserve"> Berdasarkan uji r</w:t>
      </w:r>
      <w:r>
        <w:rPr>
          <w:rFonts w:ascii="Times New Roman" w:eastAsia="Times New Roman" w:hAnsi="Times New Roman" w:cs="Times New Roman"/>
          <w:color w:val="000000"/>
          <w:sz w:val="24"/>
          <w:szCs w:val="24"/>
        </w:rPr>
        <w:t xml:space="preserve">eliabilitas yang dilakukan didapatkan </w:t>
      </w:r>
      <w:r w:rsidRPr="003D61BA">
        <w:rPr>
          <w:rFonts w:ascii="Times New Roman" w:eastAsia="Times New Roman" w:hAnsi="Times New Roman" w:cs="Times New Roman"/>
          <w:color w:val="000000"/>
          <w:sz w:val="24"/>
          <w:szCs w:val="24"/>
        </w:rPr>
        <w:t xml:space="preserve">hasil </w:t>
      </w:r>
      <w:r w:rsidRPr="003D61BA">
        <w:rPr>
          <w:rFonts w:ascii="Times New Roman" w:eastAsia="Times New Roman" w:hAnsi="Times New Roman" w:cs="Times New Roman"/>
          <w:i/>
          <w:color w:val="000000"/>
          <w:sz w:val="24"/>
          <w:szCs w:val="24"/>
        </w:rPr>
        <w:t>Cronbach</w:t>
      </w:r>
      <w:r w:rsidRPr="003D61BA">
        <w:rPr>
          <w:rFonts w:ascii="Times New Roman" w:eastAsia="Times New Roman" w:hAnsi="Times New Roman" w:cs="Times New Roman"/>
          <w:color w:val="000000"/>
          <w:sz w:val="24"/>
          <w:szCs w:val="24"/>
        </w:rPr>
        <w:t xml:space="preserve"> </w:t>
      </w:r>
      <w:r w:rsidRPr="003D61BA">
        <w:rPr>
          <w:rFonts w:ascii="Times New Roman" w:eastAsia="Times New Roman" w:hAnsi="Times New Roman" w:cs="Times New Roman"/>
          <w:i/>
          <w:color w:val="000000"/>
          <w:sz w:val="24"/>
          <w:szCs w:val="24"/>
        </w:rPr>
        <w:t>alpha</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&gt;0,6 yakni 0,801</w:t>
      </w:r>
      <w:r w:rsidRPr="003D61BA">
        <w:rPr>
          <w:rFonts w:ascii="Times New Roman" w:eastAsia="Times New Roman" w:hAnsi="Times New Roman" w:cs="Times New Roman"/>
          <w:color w:val="000000"/>
          <w:sz w:val="24"/>
          <w:szCs w:val="24"/>
        </w:rPr>
        <w:t xml:space="preserve"> sehingga dapat disimpulkan bahwa instrumen penelitian reliabel.</w:t>
      </w:r>
    </w:p>
    <w:p w:rsidR="00570DE0" w:rsidRDefault="00570DE0" w:rsidP="00570DE0">
      <w:pPr>
        <w:pStyle w:val="Heading3"/>
        <w:numPr>
          <w:ilvl w:val="2"/>
          <w:numId w:val="2"/>
        </w:numPr>
        <w:spacing w:line="480" w:lineRule="auto"/>
        <w:rPr>
          <w:sz w:val="24"/>
          <w:szCs w:val="24"/>
        </w:rPr>
      </w:pPr>
      <w:bookmarkStart w:id="28" w:name="_Toc112964823"/>
      <w:r w:rsidRPr="006F74B2">
        <w:rPr>
          <w:sz w:val="24"/>
          <w:szCs w:val="24"/>
        </w:rPr>
        <w:lastRenderedPageBreak/>
        <w:t xml:space="preserve">Uji Validitas </w:t>
      </w:r>
      <w:bookmarkEnd w:id="27"/>
      <w:r>
        <w:rPr>
          <w:sz w:val="24"/>
          <w:szCs w:val="24"/>
        </w:rPr>
        <w:t>Media</w:t>
      </w:r>
      <w:bookmarkEnd w:id="28"/>
      <w:r>
        <w:rPr>
          <w:sz w:val="24"/>
          <w:szCs w:val="24"/>
        </w:rPr>
        <w:t xml:space="preserve"> </w:t>
      </w:r>
    </w:p>
    <w:p w:rsidR="00570DE0" w:rsidRDefault="00570DE0" w:rsidP="00570DE0">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validitas media dilakukan sesuai prses berikut ini.</w:t>
      </w:r>
    </w:p>
    <w:p w:rsidR="00570DE0" w:rsidRDefault="00570DE0" w:rsidP="00570DE0">
      <w:pPr>
        <w:pStyle w:val="ListParagraph"/>
        <w:numPr>
          <w:ilvl w:val="3"/>
          <w:numId w:val="1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 menentukan validator dari dosen pengampu mata kuliah sesuai dengan keahliannya.</w:t>
      </w:r>
    </w:p>
    <w:p w:rsidR="00570DE0" w:rsidRDefault="00570DE0" w:rsidP="00570DE0">
      <w:pPr>
        <w:pStyle w:val="ListParagraph"/>
        <w:pBdr>
          <w:top w:val="nil"/>
          <w:left w:val="nil"/>
          <w:bottom w:val="nil"/>
          <w:right w:val="nil"/>
          <w:between w:val="nil"/>
        </w:pBdr>
        <w:spacing w:after="0" w:line="480" w:lineRule="auto"/>
        <w:ind w:left="10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Validasi materi dilakukan untuk mengetahui kelayakan dari materi pada media. Validasi materi dilakukan oleh Sri Rahayu, S.Kep.Ners, M.Kes selaku dosen yang mengampu Mata Kuliah Asuhan Kebidanan Kesehatan Reproduksi dan Keluarga Berencana Jurusan Kebidanan Malang Poltekkes Kemenkes Malang.</w:t>
      </w:r>
    </w:p>
    <w:p w:rsidR="00570DE0" w:rsidRPr="00C451FB" w:rsidRDefault="00570DE0" w:rsidP="00570DE0">
      <w:pPr>
        <w:pStyle w:val="ListParagraph"/>
        <w:pBdr>
          <w:top w:val="nil"/>
          <w:left w:val="nil"/>
          <w:bottom w:val="nil"/>
          <w:right w:val="nil"/>
          <w:between w:val="nil"/>
        </w:pBdr>
        <w:spacing w:after="0" w:line="480" w:lineRule="auto"/>
        <w:ind w:left="1070"/>
        <w:jc w:val="both"/>
        <w:rPr>
          <w:rFonts w:ascii="Times New Roman" w:eastAsia="Times New Roman" w:hAnsi="Times New Roman" w:cs="Times New Roman"/>
          <w:color w:val="000000"/>
          <w:sz w:val="24"/>
          <w:szCs w:val="24"/>
        </w:rPr>
      </w:pPr>
      <w:r w:rsidRPr="00652F94">
        <w:rPr>
          <w:rFonts w:ascii="Times New Roman" w:eastAsia="Times New Roman" w:hAnsi="Times New Roman" w:cs="Times New Roman"/>
          <w:color w:val="000000"/>
          <w:sz w:val="24"/>
          <w:szCs w:val="24"/>
        </w:rPr>
        <w:t>Validasi media dilakukan untuk mengetaui kelayakan dari media yang digunakan. Validasi media dilakukan oleh Ibu Erni Dwi Widyana, SST., M.Kes selaku dosen dengan latar belakang pendidikan kesehatan masyarakat dengan peminatan KIA (Kesehatan Ibu dan Anak) yang mengampu Mata Kuliah Pendidikan Kesehatan Jurusan Kebidanan Malang Poltekkes Kemenkes Malang</w:t>
      </w:r>
    </w:p>
    <w:p w:rsidR="00570DE0" w:rsidRDefault="00570DE0" w:rsidP="00570DE0">
      <w:pPr>
        <w:pStyle w:val="ListParagraph"/>
        <w:numPr>
          <w:ilvl w:val="3"/>
          <w:numId w:val="1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 melakukan pertemuan pertama dengan validator untuk menjelaskan maksud tujuan, rencana penelitian dan meminta kesediannya dalam melakukan uji validasi media.</w:t>
      </w:r>
    </w:p>
    <w:p w:rsidR="00570DE0" w:rsidRDefault="00570DE0" w:rsidP="00570DE0">
      <w:pPr>
        <w:pStyle w:val="ListParagraph"/>
        <w:numPr>
          <w:ilvl w:val="3"/>
          <w:numId w:val="1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Pertemuan kedua, peneliti mengujikan media ke validator untuk </w:t>
      </w:r>
      <w:r w:rsidRPr="00652F94">
        <w:rPr>
          <w:rFonts w:ascii="Times New Roman" w:eastAsia="Times New Roman" w:hAnsi="Times New Roman" w:cs="Times New Roman"/>
          <w:color w:val="000000"/>
          <w:sz w:val="24"/>
          <w:szCs w:val="24"/>
        </w:rPr>
        <w:t xml:space="preserve">mendapatkan komentar, kritik serta saran agar media </w:t>
      </w:r>
      <w:r w:rsidRPr="00652F94">
        <w:rPr>
          <w:rFonts w:ascii="Times New Roman" w:eastAsia="Times New Roman" w:hAnsi="Times New Roman" w:cs="Times New Roman"/>
          <w:i/>
          <w:color w:val="000000"/>
          <w:sz w:val="24"/>
          <w:szCs w:val="24"/>
        </w:rPr>
        <w:t>e-book</w:t>
      </w:r>
      <w:r w:rsidRPr="00652F94">
        <w:rPr>
          <w:rFonts w:ascii="Times New Roman" w:eastAsia="Times New Roman" w:hAnsi="Times New Roman" w:cs="Times New Roman"/>
          <w:color w:val="000000"/>
          <w:sz w:val="24"/>
          <w:szCs w:val="24"/>
        </w:rPr>
        <w:t xml:space="preserve"> ini menjadi media yang dapat memberikan informasi pada calon pengantin tentang</w:t>
      </w:r>
      <w:r>
        <w:rPr>
          <w:rFonts w:ascii="Times New Roman" w:eastAsia="Times New Roman" w:hAnsi="Times New Roman" w:cs="Times New Roman"/>
          <w:color w:val="000000"/>
          <w:sz w:val="24"/>
          <w:szCs w:val="24"/>
        </w:rPr>
        <w:t xml:space="preserve"> Keluarga Berencana.</w:t>
      </w:r>
    </w:p>
    <w:p w:rsidR="00570DE0" w:rsidRDefault="00570DE0" w:rsidP="00570DE0">
      <w:pPr>
        <w:pStyle w:val="ListParagraph"/>
        <w:numPr>
          <w:ilvl w:val="3"/>
          <w:numId w:val="1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Peneliti memberikan nilai dan komentar, kritik, dan saran untuk perbaikan.</w:t>
      </w:r>
    </w:p>
    <w:p w:rsidR="00570DE0" w:rsidRPr="00866A81" w:rsidRDefault="00570DE0" w:rsidP="00570DE0">
      <w:pPr>
        <w:pBdr>
          <w:top w:val="nil"/>
          <w:left w:val="nil"/>
          <w:bottom w:val="nil"/>
          <w:right w:val="nil"/>
          <w:between w:val="nil"/>
        </w:pBdr>
        <w:spacing w:after="0" w:line="480" w:lineRule="auto"/>
        <w:ind w:left="720" w:firstLine="350"/>
        <w:jc w:val="both"/>
        <w:rPr>
          <w:rFonts w:ascii="Times New Roman" w:eastAsia="Times New Roman" w:hAnsi="Times New Roman" w:cs="Times New Roman"/>
          <w:color w:val="000000"/>
          <w:sz w:val="24"/>
          <w:szCs w:val="24"/>
        </w:rPr>
      </w:pPr>
      <w:r w:rsidRPr="00866A81">
        <w:rPr>
          <w:rFonts w:ascii="Times New Roman" w:eastAsia="Times New Roman" w:hAnsi="Times New Roman" w:cs="Times New Roman"/>
          <w:color w:val="000000"/>
          <w:sz w:val="24"/>
          <w:szCs w:val="24"/>
        </w:rPr>
        <w:t xml:space="preserve">Peneliti menggunakan uji materi </w:t>
      </w:r>
      <w:r w:rsidRPr="00866A81">
        <w:rPr>
          <w:rFonts w:ascii="Times New Roman" w:eastAsia="Times New Roman" w:hAnsi="Times New Roman" w:cs="Times New Roman"/>
          <w:i/>
          <w:color w:val="000000"/>
          <w:sz w:val="24"/>
          <w:szCs w:val="24"/>
        </w:rPr>
        <w:t>e-booklet</w:t>
      </w:r>
      <w:r w:rsidRPr="00866A81">
        <w:rPr>
          <w:rFonts w:ascii="Times New Roman" w:eastAsia="Times New Roman" w:hAnsi="Times New Roman" w:cs="Times New Roman"/>
          <w:color w:val="000000"/>
          <w:sz w:val="24"/>
          <w:szCs w:val="24"/>
        </w:rPr>
        <w:t xml:space="preserve"> (terlampir) dengan indikator penilaian berupa aspek kelayakan isi materi, kelayakan bahasa dan keterlaksanaan serta uji media (terlampir) dengan indikator penilaian seputar desain </w:t>
      </w:r>
      <w:r w:rsidRPr="00866A81">
        <w:rPr>
          <w:rFonts w:ascii="Times New Roman" w:eastAsia="Times New Roman" w:hAnsi="Times New Roman" w:cs="Times New Roman"/>
          <w:i/>
          <w:color w:val="000000"/>
          <w:sz w:val="24"/>
          <w:szCs w:val="24"/>
        </w:rPr>
        <w:t>e-booklet</w:t>
      </w:r>
      <w:r w:rsidRPr="00866A81">
        <w:rPr>
          <w:rFonts w:ascii="Times New Roman" w:eastAsia="Times New Roman" w:hAnsi="Times New Roman" w:cs="Times New Roman"/>
          <w:color w:val="000000"/>
          <w:sz w:val="24"/>
          <w:szCs w:val="24"/>
        </w:rPr>
        <w:t xml:space="preserve"> yang divalidasi, kemudian dilakukan analisa dengan menggunakan rumus yang dikutip dari (Sugiyono, 2019) sebagai berikut :</w:t>
      </w:r>
    </w:p>
    <w:p w:rsidR="00570DE0" w:rsidRDefault="00570DE0" w:rsidP="00570DE0">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 xml:space="preserve">Ρ= </m:t>
          </m:r>
          <m:f>
            <m:fPr>
              <m:ctrlPr>
                <w:rPr>
                  <w:rFonts w:ascii="Cambria Math" w:eastAsia="Cambria Math" w:hAnsi="Cambria Math" w:cs="Cambria Math"/>
                  <w:color w:val="000000"/>
                  <w:sz w:val="24"/>
                  <w:szCs w:val="24"/>
                </w:rPr>
              </m:ctrlPr>
            </m:fPr>
            <m:num>
              <m:nary>
                <m:naryPr>
                  <m:chr m:val="∑"/>
                  <m:ctrlPr>
                    <w:rPr>
                      <w:rFonts w:ascii="Cambria Math" w:eastAsia="Cambria Math" w:hAnsi="Cambria Math" w:cs="Cambria Math"/>
                      <w:color w:val="000000"/>
                      <w:sz w:val="24"/>
                      <w:szCs w:val="24"/>
                    </w:rPr>
                  </m:ctrlPr>
                </m:naryPr>
                <m:sub/>
                <m:sup/>
                <m:e/>
              </m:nary>
              <m:r>
                <w:rPr>
                  <w:rFonts w:ascii="Cambria Math" w:eastAsia="Cambria Math" w:hAnsi="Cambria Math" w:cs="Cambria Math"/>
                  <w:color w:val="000000"/>
                  <w:sz w:val="24"/>
                  <w:szCs w:val="24"/>
                </w:rPr>
                <m:t>x</m:t>
              </m:r>
            </m:num>
            <m:den>
              <m:r>
                <w:rPr>
                  <w:rFonts w:ascii="Cambria Math" w:eastAsia="Cambria Math" w:hAnsi="Cambria Math" w:cs="Cambria Math"/>
                  <w:color w:val="000000"/>
                  <w:sz w:val="24"/>
                  <w:szCs w:val="24"/>
                </w:rPr>
                <m:t>n</m:t>
              </m:r>
            </m:den>
          </m:f>
          <m:r>
            <w:rPr>
              <w:rFonts w:ascii="Cambria Math" w:eastAsia="Cambria Math" w:hAnsi="Cambria Math" w:cs="Cambria Math"/>
              <w:color w:val="000000"/>
              <w:sz w:val="24"/>
              <w:szCs w:val="24"/>
            </w:rPr>
            <m:t xml:space="preserve"> ×100%</m:t>
          </m:r>
        </m:oMath>
      </m:oMathPara>
    </w:p>
    <w:p w:rsidR="00570DE0" w:rsidRDefault="00570DE0" w:rsidP="00570DE0">
      <w:p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Keterangan :</w:t>
      </w:r>
    </w:p>
    <w:p w:rsidR="00570DE0" w:rsidRDefault="00570DE0" w:rsidP="00570DE0">
      <w:p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 </w:t>
      </w:r>
      <w:r>
        <w:rPr>
          <w:rFonts w:ascii="Times New Roman" w:eastAsia="Times New Roman" w:hAnsi="Times New Roman" w:cs="Times New Roman"/>
          <w:color w:val="000000"/>
          <w:sz w:val="24"/>
          <w:szCs w:val="24"/>
        </w:rPr>
        <w:tab/>
        <w:t>= Persentase skor</w:t>
      </w:r>
    </w:p>
    <w:p w:rsidR="00570DE0" w:rsidRDefault="00570DE0" w:rsidP="00570DE0">
      <w:p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m:oMath>
        <m:r>
          <w:rPr>
            <w:rFonts w:ascii="Cambria Math" w:hAnsi="Cambria Math"/>
          </w:rPr>
          <m:t>Σ</m:t>
        </m:r>
        <m:r>
          <w:rPr>
            <w:rFonts w:ascii="Cambria Math" w:eastAsia="Cambria Math" w:hAnsi="Cambria Math" w:cs="Cambria Math"/>
            <w:color w:val="000000"/>
            <w:sz w:val="24"/>
            <w:szCs w:val="24"/>
          </w:rPr>
          <m:t>x</m:t>
        </m:r>
      </m:oMath>
      <w:r>
        <w:rPr>
          <w:rFonts w:ascii="Times New Roman" w:eastAsia="Times New Roman" w:hAnsi="Times New Roman" w:cs="Times New Roman"/>
          <w:color w:val="000000"/>
          <w:sz w:val="24"/>
          <w:szCs w:val="24"/>
        </w:rPr>
        <w:tab/>
        <w:t>= Jumlah jawaban yang diberikan oleh validator</w:t>
      </w:r>
    </w:p>
    <w:p w:rsidR="00570DE0" w:rsidRDefault="00570DE0" w:rsidP="00570DE0">
      <w:p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m:oMath>
        <m:r>
          <w:rPr>
            <w:rFonts w:ascii="Cambria Math" w:eastAsia="Cambria Math" w:hAnsi="Cambria Math" w:cs="Cambria Math"/>
            <w:color w:val="000000"/>
            <w:sz w:val="24"/>
            <w:szCs w:val="24"/>
          </w:rPr>
          <m:t>n</m:t>
        </m:r>
      </m:oMath>
      <w:r>
        <w:rPr>
          <w:rFonts w:ascii="Times New Roman" w:eastAsia="Times New Roman" w:hAnsi="Times New Roman" w:cs="Times New Roman"/>
          <w:color w:val="000000"/>
          <w:sz w:val="24"/>
          <w:szCs w:val="24"/>
        </w:rPr>
        <w:tab/>
        <w:t>= Jumlah skor maksimal</w:t>
      </w:r>
    </w:p>
    <w:p w:rsidR="00570DE0" w:rsidRDefault="00570DE0" w:rsidP="00570DE0">
      <w:pPr>
        <w:spacing w:after="0" w:line="48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pedoman dan kriteria </w:t>
      </w:r>
      <w:r>
        <w:rPr>
          <w:rFonts w:ascii="Times New Roman" w:eastAsia="Times New Roman" w:hAnsi="Times New Roman" w:cs="Times New Roman"/>
          <w:i/>
          <w:sz w:val="24"/>
          <w:szCs w:val="24"/>
        </w:rPr>
        <w:t>scoring</w:t>
      </w:r>
      <w:r>
        <w:rPr>
          <w:rFonts w:ascii="Times New Roman" w:eastAsia="Times New Roman" w:hAnsi="Times New Roman" w:cs="Times New Roman"/>
          <w:sz w:val="24"/>
          <w:szCs w:val="24"/>
        </w:rPr>
        <w:t xml:space="preserve"> adalah :</w:t>
      </w:r>
    </w:p>
    <w:p w:rsidR="00570DE0" w:rsidRDefault="00570DE0" w:rsidP="00570DE0">
      <w:pPr>
        <w:spacing w:after="0" w:line="48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(81-100)%</w:t>
      </w:r>
      <w:r>
        <w:rPr>
          <w:rFonts w:ascii="Times New Roman" w:eastAsia="Times New Roman" w:hAnsi="Times New Roman" w:cs="Times New Roman"/>
          <w:sz w:val="24"/>
          <w:szCs w:val="24"/>
        </w:rPr>
        <w:tab/>
        <w:t>: Sangat layak, tidak perlu revisi</w:t>
      </w:r>
    </w:p>
    <w:p w:rsidR="00570DE0" w:rsidRDefault="00570DE0" w:rsidP="00570DE0">
      <w:pPr>
        <w:spacing w:after="0" w:line="48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(61-80)%</w:t>
      </w:r>
      <w:r>
        <w:rPr>
          <w:rFonts w:ascii="Times New Roman" w:eastAsia="Times New Roman" w:hAnsi="Times New Roman" w:cs="Times New Roman"/>
          <w:sz w:val="24"/>
          <w:szCs w:val="24"/>
        </w:rPr>
        <w:tab/>
        <w:t>: Layak, tidak perlu revisi</w:t>
      </w:r>
    </w:p>
    <w:p w:rsidR="00570DE0" w:rsidRDefault="00570DE0" w:rsidP="00570DE0">
      <w:pPr>
        <w:spacing w:after="0" w:line="48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(41-60)%</w:t>
      </w:r>
      <w:r>
        <w:rPr>
          <w:rFonts w:ascii="Times New Roman" w:eastAsia="Times New Roman" w:hAnsi="Times New Roman" w:cs="Times New Roman"/>
          <w:sz w:val="24"/>
          <w:szCs w:val="24"/>
        </w:rPr>
        <w:tab/>
        <w:t>: Kurang layak, perlu revisi</w:t>
      </w:r>
    </w:p>
    <w:p w:rsidR="00570DE0" w:rsidRPr="0070528C" w:rsidRDefault="00570DE0" w:rsidP="00570DE0">
      <w:pPr>
        <w:spacing w:after="0" w:line="480" w:lineRule="auto"/>
        <w:ind w:left="709"/>
        <w:rPr>
          <w:rFonts w:ascii="Times New Roman" w:eastAsia="Times New Roman" w:hAnsi="Times New Roman" w:cs="Times New Roman"/>
          <w:sz w:val="24"/>
          <w:szCs w:val="24"/>
        </w:rPr>
      </w:pPr>
    </w:p>
    <w:p w:rsidR="00570DE0" w:rsidRPr="007F42C6" w:rsidRDefault="00570DE0" w:rsidP="00570DE0">
      <w:pPr>
        <w:pStyle w:val="Heading2"/>
        <w:numPr>
          <w:ilvl w:val="1"/>
          <w:numId w:val="2"/>
        </w:numPr>
        <w:spacing w:before="0" w:line="480" w:lineRule="auto"/>
        <w:jc w:val="both"/>
        <w:rPr>
          <w:rFonts w:ascii="Times New Roman" w:hAnsi="Times New Roman" w:cs="Times New Roman"/>
          <w:color w:val="auto"/>
          <w:sz w:val="24"/>
          <w:szCs w:val="24"/>
        </w:rPr>
      </w:pPr>
      <w:bookmarkStart w:id="29" w:name="_Toc112964824"/>
      <w:r w:rsidRPr="007F42C6">
        <w:rPr>
          <w:rFonts w:ascii="Times New Roman" w:hAnsi="Times New Roman" w:cs="Times New Roman"/>
          <w:color w:val="auto"/>
          <w:sz w:val="24"/>
          <w:szCs w:val="24"/>
        </w:rPr>
        <w:t>Metode Pengumpulan Data</w:t>
      </w:r>
      <w:bookmarkEnd w:id="29"/>
    </w:p>
    <w:p w:rsidR="00570DE0" w:rsidRDefault="00570DE0" w:rsidP="00570DE0">
      <w:pPr>
        <w:spacing w:after="0" w:line="480" w:lineRule="auto"/>
        <w:ind w:left="709" w:firstLine="294"/>
        <w:rPr>
          <w:rFonts w:ascii="Times New Roman" w:hAnsi="Times New Roman" w:cs="Times New Roman"/>
          <w:sz w:val="24"/>
        </w:rPr>
      </w:pPr>
      <w:r w:rsidRPr="00984530">
        <w:rPr>
          <w:rFonts w:ascii="Times New Roman" w:hAnsi="Times New Roman" w:cs="Times New Roman"/>
          <w:sz w:val="24"/>
        </w:rPr>
        <w:t>Pengumpulan data dalam penelitian ini menggunakan kuisioner yaitu dengan langkah-langkah sebagai berikut:</w:t>
      </w:r>
    </w:p>
    <w:p w:rsidR="00570DE0" w:rsidRDefault="00570DE0" w:rsidP="00570DE0">
      <w:pPr>
        <w:spacing w:after="0" w:line="480" w:lineRule="auto"/>
        <w:ind w:left="709" w:firstLine="294"/>
        <w:rPr>
          <w:rFonts w:ascii="Times New Roman" w:hAnsi="Times New Roman" w:cs="Times New Roman"/>
          <w:sz w:val="24"/>
        </w:rPr>
      </w:pPr>
    </w:p>
    <w:p w:rsidR="00570DE0" w:rsidRPr="00A27173" w:rsidRDefault="00570DE0" w:rsidP="00570DE0">
      <w:pPr>
        <w:spacing w:after="0" w:line="480" w:lineRule="auto"/>
        <w:rPr>
          <w:rFonts w:ascii="Times New Roman" w:hAnsi="Times New Roman" w:cs="Times New Roman"/>
          <w:sz w:val="24"/>
        </w:rPr>
      </w:pPr>
    </w:p>
    <w:p w:rsidR="00570DE0" w:rsidRPr="00F46520" w:rsidRDefault="00570DE0" w:rsidP="00570DE0">
      <w:pPr>
        <w:pStyle w:val="Heading3"/>
        <w:numPr>
          <w:ilvl w:val="2"/>
          <w:numId w:val="2"/>
        </w:numPr>
        <w:spacing w:before="240" w:beforeAutospacing="0" w:after="240" w:afterAutospacing="0" w:line="480" w:lineRule="auto"/>
        <w:jc w:val="both"/>
        <w:rPr>
          <w:sz w:val="24"/>
          <w:szCs w:val="24"/>
        </w:rPr>
      </w:pPr>
      <w:bookmarkStart w:id="30" w:name="_Toc110980669"/>
      <w:bookmarkStart w:id="31" w:name="_Toc112964825"/>
      <w:r w:rsidRPr="00F46520">
        <w:rPr>
          <w:sz w:val="24"/>
          <w:szCs w:val="24"/>
        </w:rPr>
        <w:lastRenderedPageBreak/>
        <w:t>Tahap Persiapan</w:t>
      </w:r>
      <w:bookmarkEnd w:id="30"/>
      <w:bookmarkEnd w:id="31"/>
      <w:r w:rsidRPr="00F46520">
        <w:rPr>
          <w:sz w:val="24"/>
          <w:szCs w:val="24"/>
        </w:rPr>
        <w:t xml:space="preserve"> </w:t>
      </w:r>
    </w:p>
    <w:p w:rsidR="00570DE0" w:rsidRPr="006F74B2" w:rsidRDefault="00570DE0" w:rsidP="00570DE0">
      <w:pPr>
        <w:spacing w:line="480" w:lineRule="auto"/>
        <w:ind w:left="720" w:firstLine="557"/>
        <w:jc w:val="both"/>
        <w:rPr>
          <w:rFonts w:ascii="Times New Roman" w:hAnsi="Times New Roman" w:cs="Times New Roman"/>
          <w:sz w:val="24"/>
        </w:rPr>
      </w:pPr>
      <w:r w:rsidRPr="006F74B2">
        <w:rPr>
          <w:rFonts w:ascii="Times New Roman" w:hAnsi="Times New Roman" w:cs="Times New Roman"/>
          <w:sz w:val="24"/>
        </w:rPr>
        <w:t xml:space="preserve">Berikut ini merupakan langkah-langkah yang dilakukan peneliti pada tahap persiapan penelitian : </w:t>
      </w:r>
    </w:p>
    <w:p w:rsidR="00570DE0" w:rsidRDefault="00570DE0" w:rsidP="00570DE0">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Mengajukan surat studi pendahuluan dari institusi</w:t>
      </w:r>
    </w:p>
    <w:p w:rsidR="00570DE0" w:rsidRDefault="00570DE0" w:rsidP="00570DE0">
      <w:pPr>
        <w:pStyle w:val="ListParagraph"/>
        <w:numPr>
          <w:ilvl w:val="0"/>
          <w:numId w:val="5"/>
        </w:numPr>
        <w:spacing w:line="480" w:lineRule="auto"/>
        <w:jc w:val="both"/>
        <w:rPr>
          <w:rFonts w:ascii="Times New Roman" w:hAnsi="Times New Roman" w:cs="Times New Roman"/>
          <w:sz w:val="24"/>
          <w:szCs w:val="24"/>
        </w:rPr>
      </w:pPr>
      <w:r w:rsidRPr="00097990">
        <w:rPr>
          <w:rFonts w:ascii="Times New Roman" w:hAnsi="Times New Roman" w:cs="Times New Roman"/>
          <w:sz w:val="24"/>
          <w:szCs w:val="24"/>
        </w:rPr>
        <w:t>Surat ijin dilanjutkan kepada Dinas Kesehatan Kabupaten Malang, kemudian diproses oleh Badan Kesatuan Bangsa dan Politik Kabupaten Malang dan diajukan tanggapan atas izin penelitian Dinas Kesehatan Kabupaten Malang, Puskesmas Kepanjen, Intitusi Pendidikan dan untuk peneliti.</w:t>
      </w:r>
    </w:p>
    <w:p w:rsidR="00570DE0" w:rsidRPr="00B026A2" w:rsidRDefault="00570DE0" w:rsidP="00570DE0">
      <w:pPr>
        <w:pStyle w:val="ListParagraph"/>
        <w:numPr>
          <w:ilvl w:val="0"/>
          <w:numId w:val="5"/>
        </w:numPr>
        <w:spacing w:line="480" w:lineRule="auto"/>
        <w:jc w:val="both"/>
        <w:rPr>
          <w:rFonts w:ascii="Times New Roman" w:hAnsi="Times New Roman" w:cs="Times New Roman"/>
          <w:sz w:val="24"/>
          <w:szCs w:val="24"/>
        </w:rPr>
      </w:pPr>
      <w:r w:rsidRPr="00B026A2">
        <w:rPr>
          <w:rFonts w:ascii="Times New Roman" w:hAnsi="Times New Roman" w:cs="Times New Roman"/>
          <w:sz w:val="24"/>
        </w:rPr>
        <w:t xml:space="preserve">Melakukan studi pendahuluan dengan mendatangi Puskesmas Kepanjen dan menemui ketua pelaksana kelas catin terlebih dahulu untuk meminta ijin penelitian, menjelaskan mengenai maksud, tujuan dan prosedur penelitian serta menanyakan mengenai kegiatan kelas calon pengantin.  </w:t>
      </w:r>
    </w:p>
    <w:p w:rsidR="00570DE0" w:rsidRDefault="00570DE0" w:rsidP="00570DE0">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Membuat instrumen penelitian berupa kuesioner untuk mengukur tingkat pengetahuan dan sikap catin tentang KB. </w:t>
      </w:r>
    </w:p>
    <w:p w:rsidR="00570DE0" w:rsidRDefault="00570DE0" w:rsidP="00570DE0">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Membuat media penelitian untuk digunakan dalam penyuluhan KB</w:t>
      </w:r>
    </w:p>
    <w:p w:rsidR="00570DE0" w:rsidRDefault="00570DE0" w:rsidP="00570DE0">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Peneliti melakukan uji validitas dan reliabilitas</w:t>
      </w:r>
    </w:p>
    <w:p w:rsidR="00570DE0" w:rsidRDefault="00570DE0" w:rsidP="00570DE0">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Peneliti melakukan uji validitas media.</w:t>
      </w:r>
    </w:p>
    <w:p w:rsidR="00570DE0" w:rsidRDefault="00570DE0" w:rsidP="00570DE0">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Mengajukan surat </w:t>
      </w:r>
      <w:r w:rsidRPr="00F0759E">
        <w:rPr>
          <w:rFonts w:ascii="Times New Roman" w:hAnsi="Times New Roman" w:cs="Times New Roman"/>
          <w:i/>
          <w:sz w:val="24"/>
        </w:rPr>
        <w:t>Ehical Clearance</w:t>
      </w:r>
      <w:r>
        <w:rPr>
          <w:rFonts w:ascii="Times New Roman" w:hAnsi="Times New Roman" w:cs="Times New Roman"/>
          <w:sz w:val="24"/>
        </w:rPr>
        <w:t xml:space="preserve"> kepada komisi etik poltekkes kemenkes malang untuk mendapatan surat izin untuk melakukan penelitian</w:t>
      </w:r>
    </w:p>
    <w:p w:rsidR="00570DE0" w:rsidRPr="00081717" w:rsidRDefault="00570DE0" w:rsidP="00570DE0">
      <w:pPr>
        <w:pStyle w:val="ListParagraph"/>
        <w:numPr>
          <w:ilvl w:val="0"/>
          <w:numId w:val="5"/>
        </w:numPr>
        <w:spacing w:after="0" w:line="480" w:lineRule="auto"/>
        <w:jc w:val="both"/>
        <w:rPr>
          <w:rFonts w:ascii="Times New Roman" w:hAnsi="Times New Roman" w:cs="Times New Roman"/>
          <w:sz w:val="24"/>
          <w:szCs w:val="24"/>
        </w:rPr>
      </w:pPr>
      <w:r w:rsidRPr="00F46520">
        <w:rPr>
          <w:rFonts w:ascii="Times New Roman" w:hAnsi="Times New Roman" w:cs="Times New Roman"/>
          <w:sz w:val="24"/>
          <w:szCs w:val="24"/>
        </w:rPr>
        <w:lastRenderedPageBreak/>
        <w:t xml:space="preserve">Peneliti menyiapkan </w:t>
      </w:r>
      <w:r w:rsidRPr="00F46520">
        <w:rPr>
          <w:rFonts w:ascii="Times New Roman" w:hAnsi="Times New Roman" w:cs="Times New Roman"/>
          <w:i/>
          <w:sz w:val="24"/>
          <w:szCs w:val="24"/>
        </w:rPr>
        <w:t>informed consent</w:t>
      </w:r>
      <w:r w:rsidRPr="00F46520">
        <w:rPr>
          <w:rFonts w:ascii="Times New Roman" w:hAnsi="Times New Roman" w:cs="Times New Roman"/>
          <w:sz w:val="24"/>
          <w:szCs w:val="24"/>
        </w:rPr>
        <w:t xml:space="preserve"> dan permohonan menjadi responden </w:t>
      </w:r>
    </w:p>
    <w:p w:rsidR="00570DE0" w:rsidRPr="00F46520" w:rsidRDefault="00570DE0" w:rsidP="00570DE0">
      <w:pPr>
        <w:pStyle w:val="Heading3"/>
        <w:numPr>
          <w:ilvl w:val="2"/>
          <w:numId w:val="2"/>
        </w:numPr>
        <w:spacing w:before="240" w:beforeAutospacing="0" w:after="240" w:afterAutospacing="0" w:line="480" w:lineRule="auto"/>
        <w:jc w:val="both"/>
        <w:rPr>
          <w:sz w:val="24"/>
          <w:szCs w:val="24"/>
        </w:rPr>
      </w:pPr>
      <w:bookmarkStart w:id="32" w:name="_Toc110980670"/>
      <w:bookmarkStart w:id="33" w:name="_Toc112964826"/>
      <w:r w:rsidRPr="00F46520">
        <w:rPr>
          <w:sz w:val="24"/>
          <w:szCs w:val="24"/>
        </w:rPr>
        <w:t>Tahap pelaksanaan</w:t>
      </w:r>
      <w:bookmarkEnd w:id="32"/>
      <w:bookmarkEnd w:id="33"/>
    </w:p>
    <w:p w:rsidR="00570DE0" w:rsidRPr="006F74B2" w:rsidRDefault="00570DE0" w:rsidP="00570DE0">
      <w:pPr>
        <w:spacing w:line="480" w:lineRule="auto"/>
        <w:ind w:left="720" w:firstLine="621"/>
        <w:jc w:val="both"/>
        <w:rPr>
          <w:rFonts w:ascii="Times New Roman" w:hAnsi="Times New Roman" w:cs="Times New Roman"/>
          <w:sz w:val="24"/>
          <w:szCs w:val="24"/>
        </w:rPr>
      </w:pPr>
      <w:r w:rsidRPr="006F74B2">
        <w:rPr>
          <w:rFonts w:ascii="Times New Roman" w:hAnsi="Times New Roman" w:cs="Times New Roman"/>
          <w:sz w:val="24"/>
          <w:szCs w:val="24"/>
        </w:rPr>
        <w:t xml:space="preserve">Pengambilan data respon dilakukan mulai bulan Juni 2022. Proses penelitian dilakukan di Puskesmas Kepanjen selama 1-2 bulan. </w:t>
      </w:r>
    </w:p>
    <w:p w:rsidR="00570DE0" w:rsidRPr="00AE64A0" w:rsidRDefault="00570DE0" w:rsidP="00570DE0">
      <w:pPr>
        <w:pStyle w:val="ListParagraph"/>
        <w:numPr>
          <w:ilvl w:val="0"/>
          <w:numId w:val="16"/>
        </w:numPr>
        <w:spacing w:line="480" w:lineRule="auto"/>
        <w:ind w:left="1134"/>
        <w:jc w:val="both"/>
        <w:rPr>
          <w:rFonts w:ascii="Times New Roman" w:hAnsi="Times New Roman" w:cs="Times New Roman"/>
          <w:sz w:val="24"/>
        </w:rPr>
      </w:pPr>
      <w:r>
        <w:rPr>
          <w:rFonts w:ascii="Times New Roman" w:hAnsi="Times New Roman" w:cs="Times New Roman"/>
          <w:sz w:val="24"/>
        </w:rPr>
        <w:t xml:space="preserve">Peneliti mengumpulkan peserta yang mengikuti kelas catin di Puskesmas Kepanjen, pertemuan dilaksanakan satu minggu dua kali pada hari selasa dan kamis, dimana setiap pertemuan kelas catin maksimal terdapat 10 pasangan catin. Maka </w:t>
      </w:r>
      <w:r w:rsidRPr="00AE64A0">
        <w:rPr>
          <w:rFonts w:ascii="Times New Roman" w:hAnsi="Times New Roman" w:cs="Times New Roman"/>
          <w:sz w:val="24"/>
        </w:rPr>
        <w:t>33 pasang responden akan dibagi menjadi 4 kelas pertemuan, setiap satu kelas pertemuan terdapat 8 pasangan catin.</w:t>
      </w:r>
    </w:p>
    <w:p w:rsidR="00570DE0" w:rsidRPr="00D0098F" w:rsidRDefault="00570DE0" w:rsidP="00570DE0">
      <w:pPr>
        <w:pStyle w:val="ListParagraph"/>
        <w:numPr>
          <w:ilvl w:val="0"/>
          <w:numId w:val="16"/>
        </w:numPr>
        <w:spacing w:line="480" w:lineRule="auto"/>
        <w:ind w:left="1134"/>
        <w:jc w:val="both"/>
        <w:rPr>
          <w:rFonts w:ascii="Times New Roman" w:hAnsi="Times New Roman" w:cs="Times New Roman"/>
          <w:sz w:val="24"/>
        </w:rPr>
      </w:pPr>
      <w:r>
        <w:rPr>
          <w:rFonts w:ascii="Times New Roman" w:hAnsi="Times New Roman" w:cs="Times New Roman"/>
          <w:sz w:val="24"/>
        </w:rPr>
        <w:t>Responden mengikuti kelas catin sebanyak dua kali pertemuan, pertemuan kedua dilaksanakan satu minggu pertemuan pertama.</w:t>
      </w:r>
    </w:p>
    <w:p w:rsidR="00570DE0" w:rsidRPr="000179D1" w:rsidRDefault="00570DE0" w:rsidP="00570DE0">
      <w:pPr>
        <w:pStyle w:val="ListParagraph"/>
        <w:numPr>
          <w:ilvl w:val="0"/>
          <w:numId w:val="16"/>
        </w:numPr>
        <w:spacing w:line="480" w:lineRule="auto"/>
        <w:ind w:left="1134"/>
        <w:jc w:val="both"/>
        <w:rPr>
          <w:rFonts w:ascii="Times New Roman" w:hAnsi="Times New Roman" w:cs="Times New Roman"/>
          <w:sz w:val="24"/>
        </w:rPr>
      </w:pPr>
      <w:r>
        <w:rPr>
          <w:rFonts w:ascii="Times New Roman" w:hAnsi="Times New Roman" w:cs="Times New Roman"/>
          <w:sz w:val="24"/>
          <w:szCs w:val="24"/>
        </w:rPr>
        <w:t>Pada pertemuan pertama, p</w:t>
      </w:r>
      <w:r w:rsidRPr="000179D1">
        <w:rPr>
          <w:rFonts w:ascii="Times New Roman" w:hAnsi="Times New Roman" w:cs="Times New Roman"/>
          <w:sz w:val="24"/>
          <w:szCs w:val="24"/>
        </w:rPr>
        <w:t xml:space="preserve">eneliti menjelaskan tentang tujuan dari penelitian pada responden, menjelaskan tentang prosedur penelitian, dan keuntungan dari penelitian. </w:t>
      </w:r>
    </w:p>
    <w:p w:rsidR="00570DE0" w:rsidRPr="000179D1" w:rsidRDefault="00570DE0" w:rsidP="00570DE0">
      <w:pPr>
        <w:pStyle w:val="ListParagraph"/>
        <w:numPr>
          <w:ilvl w:val="0"/>
          <w:numId w:val="16"/>
        </w:numPr>
        <w:spacing w:line="480" w:lineRule="auto"/>
        <w:ind w:left="1134"/>
        <w:jc w:val="both"/>
        <w:rPr>
          <w:rFonts w:ascii="Times New Roman" w:hAnsi="Times New Roman" w:cs="Times New Roman"/>
          <w:sz w:val="24"/>
        </w:rPr>
      </w:pPr>
      <w:r>
        <w:rPr>
          <w:rFonts w:ascii="Times New Roman" w:hAnsi="Times New Roman" w:cs="Times New Roman"/>
          <w:sz w:val="24"/>
          <w:szCs w:val="24"/>
        </w:rPr>
        <w:t>Jika r</w:t>
      </w:r>
      <w:r w:rsidRPr="000179D1">
        <w:rPr>
          <w:rFonts w:ascii="Times New Roman" w:hAnsi="Times New Roman" w:cs="Times New Roman"/>
          <w:sz w:val="24"/>
          <w:szCs w:val="24"/>
        </w:rPr>
        <w:t>esponden sudah siap, responden akan diminta untuk mengisi dan menandatangani formulir persetujuan menjadi responden (</w:t>
      </w:r>
      <w:r w:rsidRPr="00D0098F">
        <w:rPr>
          <w:rFonts w:ascii="Times New Roman" w:hAnsi="Times New Roman" w:cs="Times New Roman"/>
          <w:i/>
          <w:sz w:val="24"/>
          <w:szCs w:val="24"/>
        </w:rPr>
        <w:t>informed consent</w:t>
      </w:r>
      <w:r w:rsidRPr="000179D1">
        <w:rPr>
          <w:rFonts w:ascii="Times New Roman" w:hAnsi="Times New Roman" w:cs="Times New Roman"/>
          <w:sz w:val="24"/>
          <w:szCs w:val="24"/>
        </w:rPr>
        <w:t xml:space="preserve">). </w:t>
      </w:r>
    </w:p>
    <w:p w:rsidR="00570DE0" w:rsidRPr="000179D1" w:rsidRDefault="00570DE0" w:rsidP="00570DE0">
      <w:pPr>
        <w:pStyle w:val="ListParagraph"/>
        <w:numPr>
          <w:ilvl w:val="0"/>
          <w:numId w:val="16"/>
        </w:numPr>
        <w:spacing w:line="480" w:lineRule="auto"/>
        <w:ind w:left="1134"/>
        <w:jc w:val="both"/>
        <w:rPr>
          <w:rFonts w:ascii="Times New Roman" w:hAnsi="Times New Roman" w:cs="Times New Roman"/>
          <w:sz w:val="24"/>
        </w:rPr>
      </w:pPr>
      <w:r w:rsidRPr="000179D1">
        <w:rPr>
          <w:rFonts w:ascii="Times New Roman" w:hAnsi="Times New Roman" w:cs="Times New Roman"/>
          <w:sz w:val="24"/>
          <w:szCs w:val="24"/>
        </w:rPr>
        <w:t>Selanjutnya peneliti memberikan waktu kepada responden untuk mengajukan pert</w:t>
      </w:r>
      <w:r>
        <w:rPr>
          <w:rFonts w:ascii="Times New Roman" w:hAnsi="Times New Roman" w:cs="Times New Roman"/>
          <w:sz w:val="24"/>
          <w:szCs w:val="24"/>
        </w:rPr>
        <w:t xml:space="preserve">anyaan yang masih belum jelas. </w:t>
      </w:r>
    </w:p>
    <w:p w:rsidR="00570DE0" w:rsidRPr="000179D1" w:rsidRDefault="00570DE0" w:rsidP="00570DE0">
      <w:pPr>
        <w:pStyle w:val="ListParagraph"/>
        <w:numPr>
          <w:ilvl w:val="0"/>
          <w:numId w:val="16"/>
        </w:numPr>
        <w:spacing w:line="480" w:lineRule="auto"/>
        <w:ind w:left="1134"/>
        <w:jc w:val="both"/>
        <w:rPr>
          <w:rFonts w:ascii="Times New Roman" w:hAnsi="Times New Roman" w:cs="Times New Roman"/>
          <w:sz w:val="24"/>
        </w:rPr>
      </w:pPr>
      <w:r>
        <w:rPr>
          <w:rFonts w:ascii="Times New Roman" w:hAnsi="Times New Roman" w:cs="Times New Roman"/>
          <w:sz w:val="24"/>
          <w:szCs w:val="24"/>
        </w:rPr>
        <w:lastRenderedPageBreak/>
        <w:t>K</w:t>
      </w:r>
      <w:r w:rsidRPr="000179D1">
        <w:rPr>
          <w:rFonts w:ascii="Times New Roman" w:hAnsi="Times New Roman" w:cs="Times New Roman"/>
          <w:sz w:val="24"/>
          <w:szCs w:val="24"/>
        </w:rPr>
        <w:t xml:space="preserve">emudian peneliti melakukan pengumpulaan data dengan memberikan kueisoner. Responden dipersilahkan untuk mengisi kuesioner </w:t>
      </w:r>
      <w:r w:rsidRPr="00E05DC2">
        <w:rPr>
          <w:rFonts w:ascii="Times New Roman" w:hAnsi="Times New Roman" w:cs="Times New Roman"/>
          <w:i/>
          <w:sz w:val="24"/>
          <w:szCs w:val="24"/>
        </w:rPr>
        <w:t>pre-test</w:t>
      </w:r>
      <w:r w:rsidRPr="000179D1">
        <w:rPr>
          <w:rFonts w:ascii="Times New Roman" w:hAnsi="Times New Roman" w:cs="Times New Roman"/>
          <w:sz w:val="24"/>
          <w:szCs w:val="24"/>
        </w:rPr>
        <w:t xml:space="preserve"> dengan mengikuti petunjuk pengisian kuesioner. </w:t>
      </w:r>
    </w:p>
    <w:p w:rsidR="00570DE0" w:rsidRPr="00BC75D4" w:rsidRDefault="00570DE0" w:rsidP="00570DE0">
      <w:pPr>
        <w:pStyle w:val="ListParagraph"/>
        <w:numPr>
          <w:ilvl w:val="0"/>
          <w:numId w:val="16"/>
        </w:numPr>
        <w:spacing w:line="480" w:lineRule="auto"/>
        <w:ind w:left="1134"/>
        <w:jc w:val="both"/>
        <w:rPr>
          <w:rFonts w:ascii="Times New Roman" w:hAnsi="Times New Roman" w:cs="Times New Roman"/>
          <w:sz w:val="24"/>
        </w:rPr>
      </w:pPr>
      <w:r w:rsidRPr="000179D1">
        <w:rPr>
          <w:rFonts w:ascii="Times New Roman" w:hAnsi="Times New Roman" w:cs="Times New Roman"/>
          <w:sz w:val="24"/>
          <w:szCs w:val="24"/>
        </w:rPr>
        <w:t xml:space="preserve">Selanjutnya peneliti </w:t>
      </w:r>
      <w:r>
        <w:rPr>
          <w:rFonts w:ascii="Times New Roman" w:hAnsi="Times New Roman" w:cs="Times New Roman"/>
          <w:sz w:val="24"/>
          <w:szCs w:val="24"/>
        </w:rPr>
        <w:t xml:space="preserve">meminta kepada responden untuk mengakses/mengunduh </w:t>
      </w:r>
      <w:r w:rsidRPr="00BC75D4">
        <w:rPr>
          <w:rFonts w:ascii="Times New Roman" w:hAnsi="Times New Roman" w:cs="Times New Roman"/>
          <w:i/>
          <w:sz w:val="24"/>
          <w:szCs w:val="24"/>
        </w:rPr>
        <w:t>e-booklet</w:t>
      </w:r>
      <w:r>
        <w:rPr>
          <w:rFonts w:ascii="Times New Roman" w:hAnsi="Times New Roman" w:cs="Times New Roman"/>
          <w:sz w:val="24"/>
          <w:szCs w:val="24"/>
        </w:rPr>
        <w:t xml:space="preserve"> melalui link </w:t>
      </w:r>
      <w:r w:rsidRPr="00BC75D4">
        <w:rPr>
          <w:rFonts w:ascii="Times New Roman" w:hAnsi="Times New Roman" w:cs="Times New Roman"/>
          <w:sz w:val="24"/>
          <w:szCs w:val="24"/>
        </w:rPr>
        <w:t>https://s.id/19ixx</w:t>
      </w:r>
      <w:r>
        <w:rPr>
          <w:rFonts w:ascii="Times New Roman" w:hAnsi="Times New Roman" w:cs="Times New Roman"/>
          <w:sz w:val="24"/>
          <w:szCs w:val="24"/>
        </w:rPr>
        <w:t xml:space="preserve"> terlebih dahulu </w:t>
      </w:r>
    </w:p>
    <w:p w:rsidR="00570DE0" w:rsidRPr="00BC75D4" w:rsidRDefault="00570DE0" w:rsidP="00570DE0">
      <w:pPr>
        <w:pStyle w:val="ListParagraph"/>
        <w:numPr>
          <w:ilvl w:val="0"/>
          <w:numId w:val="16"/>
        </w:numPr>
        <w:spacing w:line="480" w:lineRule="auto"/>
        <w:ind w:left="1134"/>
        <w:jc w:val="both"/>
        <w:rPr>
          <w:rFonts w:ascii="Times New Roman" w:hAnsi="Times New Roman" w:cs="Times New Roman"/>
          <w:sz w:val="24"/>
        </w:rPr>
      </w:pPr>
      <w:r>
        <w:rPr>
          <w:rFonts w:ascii="Times New Roman" w:hAnsi="Times New Roman" w:cs="Times New Roman"/>
          <w:sz w:val="24"/>
          <w:szCs w:val="24"/>
        </w:rPr>
        <w:t xml:space="preserve">Lalu peneliti </w:t>
      </w:r>
      <w:r w:rsidRPr="000179D1">
        <w:rPr>
          <w:rFonts w:ascii="Times New Roman" w:hAnsi="Times New Roman" w:cs="Times New Roman"/>
          <w:sz w:val="24"/>
          <w:szCs w:val="24"/>
        </w:rPr>
        <w:t>memberikan penyuluhan KB kepada r</w:t>
      </w:r>
      <w:r>
        <w:rPr>
          <w:rFonts w:ascii="Times New Roman" w:hAnsi="Times New Roman" w:cs="Times New Roman"/>
          <w:sz w:val="24"/>
          <w:szCs w:val="24"/>
        </w:rPr>
        <w:t>esponden dengan menggunakan media</w:t>
      </w:r>
      <w:r w:rsidRPr="000179D1">
        <w:rPr>
          <w:rFonts w:ascii="Times New Roman" w:hAnsi="Times New Roman" w:cs="Times New Roman"/>
          <w:sz w:val="24"/>
          <w:szCs w:val="24"/>
        </w:rPr>
        <w:t xml:space="preserve"> </w:t>
      </w:r>
      <w:r>
        <w:rPr>
          <w:rFonts w:ascii="Times New Roman" w:hAnsi="Times New Roman" w:cs="Times New Roman"/>
          <w:i/>
          <w:sz w:val="24"/>
          <w:szCs w:val="24"/>
        </w:rPr>
        <w:t>e-booklet</w:t>
      </w:r>
      <w:r w:rsidRPr="000179D1">
        <w:rPr>
          <w:rFonts w:ascii="Times New Roman" w:hAnsi="Times New Roman" w:cs="Times New Roman"/>
          <w:sz w:val="24"/>
          <w:szCs w:val="24"/>
        </w:rPr>
        <w:t xml:space="preserve">. </w:t>
      </w:r>
    </w:p>
    <w:p w:rsidR="00570DE0" w:rsidRDefault="00570DE0" w:rsidP="00570DE0">
      <w:pPr>
        <w:pStyle w:val="ListParagraph"/>
        <w:numPr>
          <w:ilvl w:val="0"/>
          <w:numId w:val="16"/>
        </w:numPr>
        <w:spacing w:line="480" w:lineRule="auto"/>
        <w:ind w:left="1134"/>
        <w:jc w:val="both"/>
        <w:rPr>
          <w:rFonts w:ascii="Times New Roman" w:hAnsi="Times New Roman" w:cs="Times New Roman"/>
          <w:sz w:val="24"/>
        </w:rPr>
      </w:pPr>
      <w:r>
        <w:rPr>
          <w:rFonts w:ascii="Times New Roman" w:hAnsi="Times New Roman" w:cs="Times New Roman"/>
          <w:sz w:val="24"/>
          <w:szCs w:val="24"/>
        </w:rPr>
        <w:t xml:space="preserve">Setelah dilakukan penyuluhan, </w:t>
      </w:r>
      <w:r>
        <w:rPr>
          <w:rFonts w:ascii="Times New Roman" w:hAnsi="Times New Roman" w:cs="Times New Roman"/>
          <w:sz w:val="24"/>
        </w:rPr>
        <w:t xml:space="preserve">peneliti mengajurkan kepada peserta untuk mempelajari kembali materi pada </w:t>
      </w:r>
      <w:r w:rsidRPr="00BC75D4">
        <w:rPr>
          <w:rFonts w:ascii="Times New Roman" w:hAnsi="Times New Roman" w:cs="Times New Roman"/>
          <w:i/>
          <w:sz w:val="24"/>
        </w:rPr>
        <w:t>e-booklet</w:t>
      </w:r>
      <w:r>
        <w:rPr>
          <w:rFonts w:ascii="Times New Roman" w:hAnsi="Times New Roman" w:cs="Times New Roman"/>
          <w:sz w:val="24"/>
        </w:rPr>
        <w:t xml:space="preserve"> selama di rumah.</w:t>
      </w:r>
    </w:p>
    <w:p w:rsidR="00570DE0" w:rsidRPr="000179D1" w:rsidRDefault="00570DE0" w:rsidP="00570DE0">
      <w:pPr>
        <w:pStyle w:val="ListParagraph"/>
        <w:numPr>
          <w:ilvl w:val="0"/>
          <w:numId w:val="16"/>
        </w:numPr>
        <w:spacing w:line="480" w:lineRule="auto"/>
        <w:ind w:left="1134"/>
        <w:jc w:val="both"/>
        <w:rPr>
          <w:rFonts w:ascii="Times New Roman" w:hAnsi="Times New Roman" w:cs="Times New Roman"/>
          <w:sz w:val="24"/>
        </w:rPr>
      </w:pPr>
      <w:r>
        <w:rPr>
          <w:rFonts w:ascii="Times New Roman" w:hAnsi="Times New Roman" w:cs="Times New Roman"/>
          <w:sz w:val="24"/>
        </w:rPr>
        <w:t xml:space="preserve">Pada hari ketiga setelah pertemuan pertama dan satu hari sebelum pertemuan kedua, peneliti mengingatkan kepada responden untuk mempelajari </w:t>
      </w:r>
      <w:r w:rsidRPr="002A3E89">
        <w:rPr>
          <w:rFonts w:ascii="Times New Roman" w:hAnsi="Times New Roman" w:cs="Times New Roman"/>
          <w:i/>
          <w:sz w:val="24"/>
        </w:rPr>
        <w:t>e-booklet</w:t>
      </w:r>
      <w:r>
        <w:rPr>
          <w:rFonts w:ascii="Times New Roman" w:hAnsi="Times New Roman" w:cs="Times New Roman"/>
          <w:sz w:val="24"/>
        </w:rPr>
        <w:t xml:space="preserve"> melalui chat whatsapp.</w:t>
      </w:r>
    </w:p>
    <w:p w:rsidR="00570DE0" w:rsidRPr="00B70C5B" w:rsidRDefault="00570DE0" w:rsidP="00570DE0">
      <w:pPr>
        <w:pStyle w:val="ListParagraph"/>
        <w:numPr>
          <w:ilvl w:val="0"/>
          <w:numId w:val="16"/>
        </w:numPr>
        <w:spacing w:line="480" w:lineRule="auto"/>
        <w:ind w:left="1134"/>
        <w:jc w:val="both"/>
        <w:rPr>
          <w:rFonts w:ascii="Times New Roman" w:hAnsi="Times New Roman" w:cs="Times New Roman"/>
          <w:sz w:val="24"/>
        </w:rPr>
      </w:pPr>
      <w:r>
        <w:rPr>
          <w:rFonts w:ascii="Times New Roman" w:hAnsi="Times New Roman" w:cs="Times New Roman"/>
          <w:sz w:val="24"/>
          <w:szCs w:val="24"/>
        </w:rPr>
        <w:t>Pertemuan kedua dilakukan satu minggu s</w:t>
      </w:r>
      <w:r w:rsidRPr="000179D1">
        <w:rPr>
          <w:rFonts w:ascii="Times New Roman" w:hAnsi="Times New Roman" w:cs="Times New Roman"/>
          <w:sz w:val="24"/>
          <w:szCs w:val="24"/>
        </w:rPr>
        <w:t>etelah penyuluhan,</w:t>
      </w:r>
      <w:r>
        <w:rPr>
          <w:rFonts w:ascii="Times New Roman" w:hAnsi="Times New Roman" w:cs="Times New Roman"/>
          <w:sz w:val="24"/>
          <w:szCs w:val="24"/>
        </w:rPr>
        <w:t xml:space="preserve"> peneliti meminta </w:t>
      </w:r>
      <w:r w:rsidRPr="000179D1">
        <w:rPr>
          <w:rFonts w:ascii="Times New Roman" w:hAnsi="Times New Roman" w:cs="Times New Roman"/>
          <w:sz w:val="24"/>
          <w:szCs w:val="24"/>
        </w:rPr>
        <w:t xml:space="preserve">responden untuk </w:t>
      </w:r>
      <w:r>
        <w:rPr>
          <w:rFonts w:ascii="Times New Roman" w:hAnsi="Times New Roman" w:cs="Times New Roman"/>
          <w:sz w:val="24"/>
          <w:szCs w:val="24"/>
        </w:rPr>
        <w:t>mengisi</w:t>
      </w:r>
      <w:r w:rsidRPr="000179D1">
        <w:rPr>
          <w:rFonts w:ascii="Times New Roman" w:hAnsi="Times New Roman" w:cs="Times New Roman"/>
          <w:sz w:val="24"/>
          <w:szCs w:val="24"/>
        </w:rPr>
        <w:t xml:space="preserve"> kuesioner </w:t>
      </w:r>
      <w:r w:rsidRPr="00E05DC2">
        <w:rPr>
          <w:rFonts w:ascii="Times New Roman" w:hAnsi="Times New Roman" w:cs="Times New Roman"/>
          <w:i/>
          <w:sz w:val="24"/>
          <w:szCs w:val="24"/>
        </w:rPr>
        <w:t>post-test</w:t>
      </w:r>
      <w:r>
        <w:rPr>
          <w:rFonts w:ascii="Times New Roman" w:hAnsi="Times New Roman" w:cs="Times New Roman"/>
          <w:sz w:val="24"/>
          <w:szCs w:val="24"/>
        </w:rPr>
        <w:t xml:space="preserve"> dengan mengikuti petunjuk pengisian kuesioner.</w:t>
      </w:r>
    </w:p>
    <w:p w:rsidR="00570DE0" w:rsidRPr="000179D1" w:rsidRDefault="00570DE0" w:rsidP="00570DE0">
      <w:pPr>
        <w:pStyle w:val="ListParagraph"/>
        <w:numPr>
          <w:ilvl w:val="0"/>
          <w:numId w:val="16"/>
        </w:numPr>
        <w:spacing w:line="480" w:lineRule="auto"/>
        <w:ind w:left="1134"/>
        <w:jc w:val="both"/>
        <w:rPr>
          <w:rFonts w:ascii="Times New Roman" w:hAnsi="Times New Roman" w:cs="Times New Roman"/>
          <w:sz w:val="24"/>
        </w:rPr>
      </w:pPr>
      <w:r>
        <w:rPr>
          <w:rFonts w:ascii="Times New Roman" w:hAnsi="Times New Roman" w:cs="Times New Roman"/>
          <w:sz w:val="24"/>
        </w:rPr>
        <w:t xml:space="preserve">Untuk responden yang tidak hadir sesuai jadwal, akan dioper pada jadwal selanjutnya. Jika pada jadwal kedua tidak hadir, peneliti melakukan pengambilan data secara </w:t>
      </w:r>
      <w:r w:rsidRPr="00B70C5B">
        <w:rPr>
          <w:rFonts w:ascii="Times New Roman" w:hAnsi="Times New Roman" w:cs="Times New Roman"/>
          <w:i/>
          <w:sz w:val="24"/>
        </w:rPr>
        <w:t>door to door</w:t>
      </w:r>
      <w:r>
        <w:rPr>
          <w:rFonts w:ascii="Times New Roman" w:hAnsi="Times New Roman" w:cs="Times New Roman"/>
          <w:sz w:val="24"/>
        </w:rPr>
        <w:t>.</w:t>
      </w:r>
    </w:p>
    <w:p w:rsidR="00570DE0" w:rsidRPr="000179D1" w:rsidRDefault="00570DE0" w:rsidP="00570DE0">
      <w:pPr>
        <w:pStyle w:val="ListParagraph"/>
        <w:numPr>
          <w:ilvl w:val="0"/>
          <w:numId w:val="16"/>
        </w:numPr>
        <w:spacing w:line="480" w:lineRule="auto"/>
        <w:ind w:left="1134"/>
        <w:jc w:val="both"/>
        <w:rPr>
          <w:rFonts w:ascii="Times New Roman" w:hAnsi="Times New Roman" w:cs="Times New Roman"/>
          <w:sz w:val="24"/>
        </w:rPr>
      </w:pPr>
      <w:r>
        <w:rPr>
          <w:rFonts w:ascii="Times New Roman" w:hAnsi="Times New Roman" w:cs="Times New Roman"/>
          <w:sz w:val="24"/>
          <w:szCs w:val="24"/>
        </w:rPr>
        <w:t xml:space="preserve">Setelah semua data terkumpul, </w:t>
      </w:r>
      <w:r w:rsidRPr="000179D1">
        <w:rPr>
          <w:rFonts w:ascii="Times New Roman" w:hAnsi="Times New Roman" w:cs="Times New Roman"/>
          <w:sz w:val="24"/>
          <w:szCs w:val="24"/>
        </w:rPr>
        <w:t xml:space="preserve">peneliti mengecek kembali kuesioner untuk melihat apakah data yang terdapat dalam kuesioner sudah terisi dengan lengkap oleh responden. </w:t>
      </w:r>
    </w:p>
    <w:p w:rsidR="00570DE0" w:rsidRPr="00B70C5B" w:rsidRDefault="00570DE0" w:rsidP="00570DE0">
      <w:pPr>
        <w:pStyle w:val="ListParagraph"/>
        <w:numPr>
          <w:ilvl w:val="0"/>
          <w:numId w:val="16"/>
        </w:numPr>
        <w:spacing w:after="0" w:line="480" w:lineRule="auto"/>
        <w:ind w:left="1134"/>
        <w:jc w:val="both"/>
        <w:rPr>
          <w:rFonts w:ascii="Times New Roman" w:hAnsi="Times New Roman" w:cs="Times New Roman"/>
          <w:sz w:val="24"/>
        </w:rPr>
      </w:pPr>
      <w:r w:rsidRPr="000179D1">
        <w:rPr>
          <w:rFonts w:ascii="Times New Roman" w:hAnsi="Times New Roman" w:cs="Times New Roman"/>
          <w:sz w:val="24"/>
          <w:szCs w:val="24"/>
        </w:rPr>
        <w:lastRenderedPageBreak/>
        <w:t>Setelah semua data terkumpul, peneliti mengolah data dan mencatat hasil penelitian.</w:t>
      </w:r>
    </w:p>
    <w:p w:rsidR="00570DE0" w:rsidRPr="00855697" w:rsidRDefault="00570DE0" w:rsidP="00570DE0">
      <w:pPr>
        <w:spacing w:after="0" w:line="480" w:lineRule="auto"/>
        <w:ind w:left="774"/>
        <w:jc w:val="both"/>
        <w:rPr>
          <w:rFonts w:ascii="Times New Roman" w:hAnsi="Times New Roman" w:cs="Times New Roman"/>
          <w:sz w:val="24"/>
        </w:rPr>
      </w:pPr>
    </w:p>
    <w:p w:rsidR="00570DE0" w:rsidRPr="007F42C6" w:rsidRDefault="00570DE0" w:rsidP="00570DE0">
      <w:pPr>
        <w:pStyle w:val="Heading2"/>
        <w:numPr>
          <w:ilvl w:val="1"/>
          <w:numId w:val="2"/>
        </w:numPr>
        <w:spacing w:before="0" w:line="480" w:lineRule="auto"/>
        <w:ind w:left="709" w:hanging="709"/>
        <w:jc w:val="both"/>
        <w:rPr>
          <w:rFonts w:ascii="Times New Roman" w:hAnsi="Times New Roman" w:cs="Times New Roman"/>
          <w:color w:val="auto"/>
          <w:sz w:val="24"/>
          <w:szCs w:val="24"/>
        </w:rPr>
      </w:pPr>
      <w:bookmarkStart w:id="34" w:name="_Toc112964827"/>
      <w:r w:rsidRPr="007F42C6">
        <w:rPr>
          <w:rFonts w:ascii="Times New Roman" w:hAnsi="Times New Roman" w:cs="Times New Roman"/>
          <w:color w:val="auto"/>
          <w:sz w:val="24"/>
          <w:szCs w:val="24"/>
        </w:rPr>
        <w:t>Metode Pengolahan Data</w:t>
      </w:r>
      <w:bookmarkEnd w:id="34"/>
    </w:p>
    <w:p w:rsidR="00570DE0" w:rsidRPr="00D022A5" w:rsidRDefault="00570DE0" w:rsidP="00570DE0">
      <w:pPr>
        <w:pStyle w:val="Heading3"/>
        <w:numPr>
          <w:ilvl w:val="2"/>
          <w:numId w:val="2"/>
        </w:numPr>
        <w:spacing w:before="0" w:beforeAutospacing="0" w:after="240" w:afterAutospacing="0" w:line="480" w:lineRule="auto"/>
        <w:jc w:val="both"/>
        <w:rPr>
          <w:sz w:val="24"/>
          <w:szCs w:val="24"/>
        </w:rPr>
      </w:pPr>
      <w:bookmarkStart w:id="35" w:name="_Toc110980672"/>
      <w:bookmarkStart w:id="36" w:name="_Toc112964828"/>
      <w:r w:rsidRPr="00D022A5">
        <w:rPr>
          <w:sz w:val="24"/>
          <w:szCs w:val="24"/>
        </w:rPr>
        <w:t xml:space="preserve">Pemeriksaan Data  </w:t>
      </w:r>
      <w:r w:rsidRPr="00D022A5">
        <w:rPr>
          <w:i/>
          <w:sz w:val="24"/>
          <w:szCs w:val="24"/>
        </w:rPr>
        <w:t>(Editing)</w:t>
      </w:r>
      <w:bookmarkEnd w:id="35"/>
      <w:bookmarkEnd w:id="36"/>
    </w:p>
    <w:p w:rsidR="00570DE0" w:rsidRPr="006F74B2" w:rsidRDefault="00570DE0" w:rsidP="00570DE0">
      <w:pPr>
        <w:tabs>
          <w:tab w:val="left" w:pos="851"/>
        </w:tabs>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Proses e</w:t>
      </w:r>
      <w:r w:rsidRPr="006F74B2">
        <w:rPr>
          <w:rFonts w:ascii="Times New Roman" w:hAnsi="Times New Roman" w:cs="Times New Roman"/>
          <w:sz w:val="24"/>
          <w:szCs w:val="24"/>
        </w:rPr>
        <w:t>diting merupakan proses dimana peneliti memeriksa kembali data yang sudah terkumpul pada lembar perdataan satu persatu untuk memastikan kelengkapan pengisian, dan kejelasan data yang diterima. Jawaban yang kurang jelas penulisannyan atau pertanyaan yang tidak diisi wajib diperjelas atau dilengkapi oleh responden, sehingga hasilnya dapat sesuai dengan rencana dan tujuan yang ingin dicapai.</w:t>
      </w:r>
    </w:p>
    <w:p w:rsidR="00570DE0" w:rsidRPr="00D022A5" w:rsidRDefault="00570DE0" w:rsidP="00570DE0">
      <w:pPr>
        <w:pStyle w:val="Heading3"/>
        <w:numPr>
          <w:ilvl w:val="2"/>
          <w:numId w:val="2"/>
        </w:numPr>
        <w:spacing w:before="240" w:beforeAutospacing="0" w:after="240" w:afterAutospacing="0" w:line="480" w:lineRule="auto"/>
        <w:jc w:val="both"/>
        <w:rPr>
          <w:sz w:val="24"/>
          <w:szCs w:val="24"/>
        </w:rPr>
      </w:pPr>
      <w:bookmarkStart w:id="37" w:name="_Toc110980673"/>
      <w:bookmarkStart w:id="38" w:name="_Toc112964829"/>
      <w:r w:rsidRPr="00D022A5">
        <w:rPr>
          <w:sz w:val="24"/>
          <w:szCs w:val="24"/>
        </w:rPr>
        <w:t xml:space="preserve">Pemberian Kode </w:t>
      </w:r>
      <w:r w:rsidRPr="00D022A5">
        <w:rPr>
          <w:i/>
          <w:sz w:val="24"/>
          <w:szCs w:val="24"/>
        </w:rPr>
        <w:t>(Codding)</w:t>
      </w:r>
      <w:bookmarkEnd w:id="37"/>
      <w:bookmarkEnd w:id="38"/>
    </w:p>
    <w:p w:rsidR="00570DE0" w:rsidRPr="006F74B2" w:rsidRDefault="00570DE0" w:rsidP="00570DE0">
      <w:pPr>
        <w:tabs>
          <w:tab w:val="left" w:pos="851"/>
        </w:tabs>
        <w:spacing w:line="480" w:lineRule="auto"/>
        <w:ind w:left="709" w:firstLine="567"/>
        <w:jc w:val="both"/>
        <w:rPr>
          <w:rFonts w:ascii="Times New Roman" w:hAnsi="Times New Roman" w:cs="Times New Roman"/>
          <w:sz w:val="24"/>
          <w:szCs w:val="24"/>
        </w:rPr>
      </w:pPr>
      <w:r w:rsidRPr="006F74B2">
        <w:rPr>
          <w:rFonts w:ascii="Times New Roman" w:hAnsi="Times New Roman" w:cs="Times New Roman"/>
          <w:sz w:val="24"/>
          <w:szCs w:val="24"/>
        </w:rPr>
        <w:t>Coding merupakan proses mengkategorikan tanggapan responden dengan mengkodekan setiap tanggapan dan memberikan kode ke semua variable. Hal ini memfasilitasi untuk mempermudah melakukan tabulasi data dan analisis data.</w:t>
      </w:r>
    </w:p>
    <w:p w:rsidR="00570DE0" w:rsidRPr="005C4119" w:rsidRDefault="00570DE0" w:rsidP="00570DE0">
      <w:pPr>
        <w:pStyle w:val="ListParagraph"/>
        <w:numPr>
          <w:ilvl w:val="0"/>
          <w:numId w:val="9"/>
        </w:numPr>
        <w:tabs>
          <w:tab w:val="left" w:pos="851"/>
        </w:tabs>
        <w:spacing w:line="480" w:lineRule="auto"/>
        <w:jc w:val="both"/>
        <w:rPr>
          <w:rFonts w:ascii="Times New Roman" w:hAnsi="Times New Roman" w:cs="Times New Roman"/>
          <w:sz w:val="24"/>
          <w:szCs w:val="24"/>
        </w:rPr>
      </w:pPr>
      <w:r w:rsidRPr="005C4119">
        <w:rPr>
          <w:rFonts w:ascii="Times New Roman" w:hAnsi="Times New Roman" w:cs="Times New Roman"/>
          <w:sz w:val="24"/>
        </w:rPr>
        <w:t xml:space="preserve">Kode Responden </w:t>
      </w:r>
    </w:p>
    <w:p w:rsidR="00570DE0" w:rsidRDefault="00570DE0" w:rsidP="00570DE0">
      <w:pPr>
        <w:pStyle w:val="ListParagraph"/>
        <w:numPr>
          <w:ilvl w:val="0"/>
          <w:numId w:val="6"/>
        </w:numPr>
        <w:tabs>
          <w:tab w:val="left" w:pos="851"/>
        </w:tabs>
        <w:spacing w:line="480" w:lineRule="auto"/>
        <w:ind w:left="1560"/>
        <w:jc w:val="both"/>
        <w:rPr>
          <w:rFonts w:ascii="Times New Roman" w:hAnsi="Times New Roman" w:cs="Times New Roman"/>
          <w:sz w:val="24"/>
        </w:rPr>
      </w:pPr>
      <w:r>
        <w:rPr>
          <w:rFonts w:ascii="Times New Roman" w:hAnsi="Times New Roman" w:cs="Times New Roman"/>
          <w:sz w:val="24"/>
        </w:rPr>
        <w:t xml:space="preserve">R1 </w:t>
      </w:r>
      <w:r>
        <w:rPr>
          <w:rFonts w:ascii="Times New Roman" w:hAnsi="Times New Roman" w:cs="Times New Roman"/>
          <w:sz w:val="24"/>
        </w:rPr>
        <w:tab/>
        <w:t>=  Responden 1</w:t>
      </w:r>
    </w:p>
    <w:p w:rsidR="00570DE0" w:rsidRDefault="00570DE0" w:rsidP="00570DE0">
      <w:pPr>
        <w:pStyle w:val="ListParagraph"/>
        <w:numPr>
          <w:ilvl w:val="0"/>
          <w:numId w:val="6"/>
        </w:numPr>
        <w:tabs>
          <w:tab w:val="left" w:pos="851"/>
        </w:tabs>
        <w:spacing w:line="480" w:lineRule="auto"/>
        <w:ind w:left="1560"/>
        <w:jc w:val="both"/>
        <w:rPr>
          <w:rFonts w:ascii="Times New Roman" w:hAnsi="Times New Roman" w:cs="Times New Roman"/>
          <w:sz w:val="24"/>
        </w:rPr>
      </w:pPr>
      <w:r w:rsidRPr="004564DB">
        <w:rPr>
          <w:rFonts w:ascii="Times New Roman" w:hAnsi="Times New Roman" w:cs="Times New Roman"/>
          <w:sz w:val="24"/>
        </w:rPr>
        <w:t xml:space="preserve">R2 </w:t>
      </w:r>
      <w:r w:rsidRPr="004564DB">
        <w:rPr>
          <w:rFonts w:ascii="Times New Roman" w:hAnsi="Times New Roman" w:cs="Times New Roman"/>
          <w:sz w:val="24"/>
        </w:rPr>
        <w:tab/>
        <w:t>=  Responden 2</w:t>
      </w:r>
    </w:p>
    <w:p w:rsidR="00570DE0" w:rsidRPr="005C4119" w:rsidRDefault="00570DE0" w:rsidP="00570DE0">
      <w:pPr>
        <w:pStyle w:val="ListParagraph"/>
        <w:numPr>
          <w:ilvl w:val="0"/>
          <w:numId w:val="6"/>
        </w:numPr>
        <w:tabs>
          <w:tab w:val="left" w:pos="851"/>
        </w:tabs>
        <w:spacing w:line="480" w:lineRule="auto"/>
        <w:ind w:left="1560"/>
        <w:jc w:val="both"/>
        <w:rPr>
          <w:rFonts w:ascii="Times New Roman" w:hAnsi="Times New Roman" w:cs="Times New Roman"/>
          <w:sz w:val="24"/>
        </w:rPr>
      </w:pPr>
      <w:r w:rsidRPr="005C4119">
        <w:rPr>
          <w:rFonts w:ascii="Times New Roman" w:hAnsi="Times New Roman" w:cs="Times New Roman"/>
          <w:sz w:val="24"/>
        </w:rPr>
        <w:t xml:space="preserve">R3 </w:t>
      </w:r>
      <w:r w:rsidRPr="005C4119">
        <w:rPr>
          <w:rFonts w:ascii="Times New Roman" w:hAnsi="Times New Roman" w:cs="Times New Roman"/>
          <w:sz w:val="24"/>
        </w:rPr>
        <w:tab/>
        <w:t>=  Responden 3</w:t>
      </w:r>
    </w:p>
    <w:p w:rsidR="00570DE0" w:rsidRDefault="00570DE0" w:rsidP="00570DE0">
      <w:pPr>
        <w:pStyle w:val="ListParagraph"/>
        <w:numPr>
          <w:ilvl w:val="0"/>
          <w:numId w:val="6"/>
        </w:numPr>
        <w:tabs>
          <w:tab w:val="left" w:pos="851"/>
        </w:tabs>
        <w:spacing w:line="480" w:lineRule="auto"/>
        <w:ind w:left="1560"/>
        <w:jc w:val="both"/>
        <w:rPr>
          <w:rFonts w:ascii="Times New Roman" w:hAnsi="Times New Roman" w:cs="Times New Roman"/>
          <w:sz w:val="24"/>
        </w:rPr>
      </w:pPr>
      <w:r w:rsidRPr="005C4119">
        <w:rPr>
          <w:rFonts w:ascii="Times New Roman" w:hAnsi="Times New Roman" w:cs="Times New Roman"/>
          <w:sz w:val="24"/>
        </w:rPr>
        <w:t xml:space="preserve">Rn </w:t>
      </w:r>
      <w:r w:rsidRPr="005C4119">
        <w:rPr>
          <w:rFonts w:ascii="Times New Roman" w:hAnsi="Times New Roman" w:cs="Times New Roman"/>
          <w:sz w:val="24"/>
        </w:rPr>
        <w:tab/>
        <w:t xml:space="preserve">=  Responden ke n </w:t>
      </w:r>
    </w:p>
    <w:p w:rsidR="00570DE0" w:rsidRPr="005C4119" w:rsidRDefault="00570DE0" w:rsidP="00570DE0">
      <w:pPr>
        <w:pStyle w:val="ListParagraph"/>
        <w:tabs>
          <w:tab w:val="left" w:pos="851"/>
        </w:tabs>
        <w:spacing w:line="480" w:lineRule="auto"/>
        <w:ind w:left="1560"/>
        <w:jc w:val="both"/>
        <w:rPr>
          <w:rFonts w:ascii="Times New Roman" w:hAnsi="Times New Roman" w:cs="Times New Roman"/>
          <w:sz w:val="24"/>
        </w:rPr>
      </w:pPr>
    </w:p>
    <w:p w:rsidR="00570DE0" w:rsidRPr="005C4119" w:rsidRDefault="00570DE0" w:rsidP="00570DE0">
      <w:pPr>
        <w:pStyle w:val="ListParagraph"/>
        <w:numPr>
          <w:ilvl w:val="0"/>
          <w:numId w:val="9"/>
        </w:numPr>
        <w:tabs>
          <w:tab w:val="left" w:pos="851"/>
        </w:tabs>
        <w:spacing w:line="480" w:lineRule="auto"/>
        <w:jc w:val="both"/>
        <w:rPr>
          <w:rFonts w:ascii="Times New Roman" w:hAnsi="Times New Roman" w:cs="Times New Roman"/>
          <w:sz w:val="24"/>
        </w:rPr>
      </w:pPr>
      <w:r w:rsidRPr="005C4119">
        <w:rPr>
          <w:rFonts w:ascii="Times New Roman" w:hAnsi="Times New Roman" w:cs="Times New Roman"/>
          <w:sz w:val="24"/>
        </w:rPr>
        <w:lastRenderedPageBreak/>
        <w:t xml:space="preserve">Kode </w:t>
      </w:r>
      <w:r>
        <w:rPr>
          <w:rFonts w:ascii="Times New Roman" w:hAnsi="Times New Roman" w:cs="Times New Roman"/>
          <w:sz w:val="24"/>
        </w:rPr>
        <w:t>Jenis Kelamin</w:t>
      </w:r>
      <w:r w:rsidRPr="005C4119">
        <w:rPr>
          <w:rFonts w:ascii="Times New Roman" w:hAnsi="Times New Roman" w:cs="Times New Roman"/>
          <w:sz w:val="24"/>
        </w:rPr>
        <w:t xml:space="preserve"> </w:t>
      </w:r>
    </w:p>
    <w:p w:rsidR="00570DE0" w:rsidRPr="005C4119" w:rsidRDefault="00570DE0" w:rsidP="00570DE0">
      <w:pPr>
        <w:pStyle w:val="ListParagraph"/>
        <w:numPr>
          <w:ilvl w:val="0"/>
          <w:numId w:val="7"/>
        </w:numPr>
        <w:tabs>
          <w:tab w:val="left" w:pos="851"/>
        </w:tabs>
        <w:spacing w:line="480" w:lineRule="auto"/>
        <w:ind w:left="1560"/>
        <w:jc w:val="both"/>
        <w:rPr>
          <w:rFonts w:ascii="Times New Roman" w:hAnsi="Times New Roman" w:cs="Times New Roman"/>
          <w:sz w:val="24"/>
        </w:rPr>
      </w:pPr>
      <w:r w:rsidRPr="005C4119">
        <w:rPr>
          <w:rFonts w:ascii="Times New Roman" w:hAnsi="Times New Roman" w:cs="Times New Roman"/>
          <w:sz w:val="24"/>
        </w:rPr>
        <w:t>1</w:t>
      </w:r>
      <w:r w:rsidRPr="005C4119">
        <w:rPr>
          <w:rFonts w:ascii="Times New Roman" w:hAnsi="Times New Roman" w:cs="Times New Roman"/>
          <w:sz w:val="24"/>
        </w:rPr>
        <w:tab/>
        <w:t xml:space="preserve">= </w:t>
      </w:r>
      <w:r>
        <w:rPr>
          <w:rFonts w:ascii="Times New Roman" w:hAnsi="Times New Roman" w:cs="Times New Roman"/>
          <w:sz w:val="24"/>
        </w:rPr>
        <w:t>Laki-laki</w:t>
      </w:r>
    </w:p>
    <w:p w:rsidR="00570DE0" w:rsidRPr="00A27173" w:rsidRDefault="00570DE0" w:rsidP="00570DE0">
      <w:pPr>
        <w:pStyle w:val="ListParagraph"/>
        <w:numPr>
          <w:ilvl w:val="0"/>
          <w:numId w:val="7"/>
        </w:numPr>
        <w:tabs>
          <w:tab w:val="left" w:pos="851"/>
        </w:tabs>
        <w:spacing w:line="480" w:lineRule="auto"/>
        <w:ind w:left="1560"/>
        <w:jc w:val="both"/>
        <w:rPr>
          <w:rFonts w:ascii="Times New Roman" w:hAnsi="Times New Roman" w:cs="Times New Roman"/>
          <w:sz w:val="24"/>
        </w:rPr>
      </w:pPr>
      <w:r w:rsidRPr="005C4119">
        <w:rPr>
          <w:rFonts w:ascii="Times New Roman" w:hAnsi="Times New Roman" w:cs="Times New Roman"/>
          <w:sz w:val="24"/>
        </w:rPr>
        <w:t>2</w:t>
      </w:r>
      <w:r w:rsidRPr="005C4119">
        <w:rPr>
          <w:rFonts w:ascii="Times New Roman" w:hAnsi="Times New Roman" w:cs="Times New Roman"/>
          <w:sz w:val="24"/>
        </w:rPr>
        <w:tab/>
        <w:t xml:space="preserve">= </w:t>
      </w:r>
      <w:r>
        <w:rPr>
          <w:rFonts w:ascii="Times New Roman" w:hAnsi="Times New Roman" w:cs="Times New Roman"/>
          <w:sz w:val="24"/>
        </w:rPr>
        <w:t>Perempuan</w:t>
      </w:r>
    </w:p>
    <w:p w:rsidR="00570DE0" w:rsidRPr="005C4119" w:rsidRDefault="00570DE0" w:rsidP="00570DE0">
      <w:pPr>
        <w:pStyle w:val="ListParagraph"/>
        <w:numPr>
          <w:ilvl w:val="0"/>
          <w:numId w:val="9"/>
        </w:numPr>
        <w:tabs>
          <w:tab w:val="left" w:pos="851"/>
        </w:tabs>
        <w:spacing w:line="480" w:lineRule="auto"/>
        <w:jc w:val="both"/>
        <w:rPr>
          <w:rFonts w:ascii="Times New Roman" w:hAnsi="Times New Roman" w:cs="Times New Roman"/>
          <w:sz w:val="24"/>
        </w:rPr>
      </w:pPr>
      <w:r w:rsidRPr="005C4119">
        <w:rPr>
          <w:rFonts w:ascii="Times New Roman" w:hAnsi="Times New Roman" w:cs="Times New Roman"/>
          <w:sz w:val="24"/>
        </w:rPr>
        <w:t xml:space="preserve">Kode Pendidikan </w:t>
      </w:r>
    </w:p>
    <w:p w:rsidR="00570DE0" w:rsidRPr="005C4119" w:rsidRDefault="00570DE0" w:rsidP="00570DE0">
      <w:pPr>
        <w:pStyle w:val="ListParagraph"/>
        <w:numPr>
          <w:ilvl w:val="0"/>
          <w:numId w:val="8"/>
        </w:numPr>
        <w:tabs>
          <w:tab w:val="left" w:pos="851"/>
        </w:tabs>
        <w:spacing w:line="480" w:lineRule="auto"/>
        <w:ind w:left="1560"/>
        <w:jc w:val="both"/>
        <w:rPr>
          <w:rFonts w:ascii="Times New Roman" w:hAnsi="Times New Roman" w:cs="Times New Roman"/>
          <w:sz w:val="24"/>
        </w:rPr>
      </w:pPr>
      <w:r w:rsidRPr="005C4119">
        <w:rPr>
          <w:rFonts w:ascii="Times New Roman" w:hAnsi="Times New Roman" w:cs="Times New Roman"/>
          <w:sz w:val="24"/>
        </w:rPr>
        <w:t>0</w:t>
      </w:r>
      <w:r w:rsidRPr="005C4119">
        <w:rPr>
          <w:rFonts w:ascii="Times New Roman" w:hAnsi="Times New Roman" w:cs="Times New Roman"/>
          <w:sz w:val="24"/>
        </w:rPr>
        <w:tab/>
        <w:t>= Tidak sekolah</w:t>
      </w:r>
    </w:p>
    <w:p w:rsidR="00570DE0" w:rsidRPr="005C4119" w:rsidRDefault="00570DE0" w:rsidP="00570DE0">
      <w:pPr>
        <w:pStyle w:val="ListParagraph"/>
        <w:numPr>
          <w:ilvl w:val="0"/>
          <w:numId w:val="8"/>
        </w:numPr>
        <w:tabs>
          <w:tab w:val="left" w:pos="851"/>
        </w:tabs>
        <w:spacing w:line="480" w:lineRule="auto"/>
        <w:ind w:left="1560"/>
        <w:jc w:val="both"/>
        <w:rPr>
          <w:rFonts w:ascii="Times New Roman" w:hAnsi="Times New Roman" w:cs="Times New Roman"/>
          <w:sz w:val="24"/>
        </w:rPr>
      </w:pPr>
      <w:r w:rsidRPr="005C4119">
        <w:rPr>
          <w:rFonts w:ascii="Times New Roman" w:hAnsi="Times New Roman" w:cs="Times New Roman"/>
          <w:sz w:val="24"/>
        </w:rPr>
        <w:t>1</w:t>
      </w:r>
      <w:r w:rsidRPr="005C4119">
        <w:rPr>
          <w:rFonts w:ascii="Times New Roman" w:hAnsi="Times New Roman" w:cs="Times New Roman"/>
          <w:sz w:val="24"/>
        </w:rPr>
        <w:tab/>
        <w:t>= SD/ sederajat</w:t>
      </w:r>
    </w:p>
    <w:p w:rsidR="00570DE0" w:rsidRPr="005C4119" w:rsidRDefault="00570DE0" w:rsidP="00570DE0">
      <w:pPr>
        <w:pStyle w:val="ListParagraph"/>
        <w:numPr>
          <w:ilvl w:val="0"/>
          <w:numId w:val="8"/>
        </w:numPr>
        <w:tabs>
          <w:tab w:val="left" w:pos="851"/>
        </w:tabs>
        <w:spacing w:line="480" w:lineRule="auto"/>
        <w:ind w:left="1560"/>
        <w:jc w:val="both"/>
        <w:rPr>
          <w:rFonts w:ascii="Times New Roman" w:hAnsi="Times New Roman" w:cs="Times New Roman"/>
          <w:sz w:val="24"/>
        </w:rPr>
      </w:pPr>
      <w:r w:rsidRPr="005C4119">
        <w:rPr>
          <w:rFonts w:ascii="Times New Roman" w:hAnsi="Times New Roman" w:cs="Times New Roman"/>
          <w:sz w:val="24"/>
        </w:rPr>
        <w:t>2</w:t>
      </w:r>
      <w:r w:rsidRPr="005C4119">
        <w:rPr>
          <w:rFonts w:ascii="Times New Roman" w:hAnsi="Times New Roman" w:cs="Times New Roman"/>
          <w:sz w:val="24"/>
        </w:rPr>
        <w:tab/>
        <w:t>= SMP/ sederajat</w:t>
      </w:r>
    </w:p>
    <w:p w:rsidR="00570DE0" w:rsidRPr="005C4119" w:rsidRDefault="00570DE0" w:rsidP="00570DE0">
      <w:pPr>
        <w:pStyle w:val="ListParagraph"/>
        <w:numPr>
          <w:ilvl w:val="0"/>
          <w:numId w:val="8"/>
        </w:numPr>
        <w:tabs>
          <w:tab w:val="left" w:pos="851"/>
        </w:tabs>
        <w:spacing w:after="0" w:line="480" w:lineRule="auto"/>
        <w:ind w:left="1560"/>
        <w:jc w:val="both"/>
        <w:rPr>
          <w:rFonts w:ascii="Times New Roman" w:hAnsi="Times New Roman" w:cs="Times New Roman"/>
          <w:sz w:val="24"/>
        </w:rPr>
      </w:pPr>
      <w:r w:rsidRPr="005C4119">
        <w:rPr>
          <w:rFonts w:ascii="Times New Roman" w:hAnsi="Times New Roman" w:cs="Times New Roman"/>
          <w:sz w:val="24"/>
        </w:rPr>
        <w:t>3</w:t>
      </w:r>
      <w:r w:rsidRPr="005C4119">
        <w:rPr>
          <w:rFonts w:ascii="Times New Roman" w:hAnsi="Times New Roman" w:cs="Times New Roman"/>
          <w:sz w:val="24"/>
        </w:rPr>
        <w:tab/>
        <w:t>= SMA/ sederajat</w:t>
      </w:r>
    </w:p>
    <w:p w:rsidR="00570DE0" w:rsidRDefault="00570DE0" w:rsidP="00570DE0">
      <w:pPr>
        <w:pStyle w:val="ListParagraph"/>
        <w:numPr>
          <w:ilvl w:val="0"/>
          <w:numId w:val="8"/>
        </w:numPr>
        <w:tabs>
          <w:tab w:val="left" w:pos="851"/>
        </w:tabs>
        <w:spacing w:after="0" w:line="480" w:lineRule="auto"/>
        <w:ind w:left="1560"/>
        <w:jc w:val="both"/>
        <w:rPr>
          <w:rFonts w:ascii="Times New Roman" w:hAnsi="Times New Roman" w:cs="Times New Roman"/>
          <w:sz w:val="24"/>
        </w:rPr>
      </w:pPr>
      <w:r w:rsidRPr="005C4119">
        <w:rPr>
          <w:rFonts w:ascii="Times New Roman" w:hAnsi="Times New Roman" w:cs="Times New Roman"/>
          <w:sz w:val="24"/>
        </w:rPr>
        <w:t>4</w:t>
      </w:r>
      <w:r w:rsidRPr="005C4119">
        <w:rPr>
          <w:rFonts w:ascii="Times New Roman" w:hAnsi="Times New Roman" w:cs="Times New Roman"/>
          <w:sz w:val="24"/>
        </w:rPr>
        <w:tab/>
        <w:t>= Perguruan Tinggi</w:t>
      </w:r>
    </w:p>
    <w:p w:rsidR="00570DE0" w:rsidRPr="00335F10" w:rsidRDefault="00570DE0" w:rsidP="00570DE0">
      <w:pPr>
        <w:pStyle w:val="ListParagraph"/>
        <w:numPr>
          <w:ilvl w:val="0"/>
          <w:numId w:val="9"/>
        </w:numPr>
        <w:tabs>
          <w:tab w:val="left" w:pos="851"/>
        </w:tabs>
        <w:spacing w:after="0" w:line="480" w:lineRule="auto"/>
        <w:jc w:val="both"/>
        <w:rPr>
          <w:rFonts w:ascii="Times New Roman" w:hAnsi="Times New Roman" w:cs="Times New Roman"/>
          <w:sz w:val="24"/>
        </w:rPr>
      </w:pPr>
      <w:r>
        <w:rPr>
          <w:rFonts w:ascii="Times New Roman" w:eastAsia="Times New Roman" w:hAnsi="Times New Roman" w:cs="Times New Roman"/>
          <w:color w:val="000000"/>
          <w:sz w:val="24"/>
          <w:szCs w:val="24"/>
        </w:rPr>
        <w:t>Kode Penilaian P</w:t>
      </w:r>
      <w:r w:rsidRPr="00335F10">
        <w:rPr>
          <w:rFonts w:ascii="Times New Roman" w:eastAsia="Times New Roman" w:hAnsi="Times New Roman" w:cs="Times New Roman"/>
          <w:color w:val="000000"/>
          <w:sz w:val="24"/>
          <w:szCs w:val="24"/>
        </w:rPr>
        <w:t>engetahuan</w:t>
      </w:r>
    </w:p>
    <w:p w:rsidR="00570DE0" w:rsidRPr="00B4162F" w:rsidRDefault="00570DE0" w:rsidP="00570DE0">
      <w:pPr>
        <w:pStyle w:val="ListParagraph"/>
        <w:numPr>
          <w:ilvl w:val="2"/>
          <w:numId w:val="19"/>
        </w:numPr>
        <w:tabs>
          <w:tab w:val="left" w:pos="851"/>
        </w:tabs>
        <w:spacing w:after="0" w:line="480" w:lineRule="auto"/>
        <w:jc w:val="both"/>
        <w:rPr>
          <w:rFonts w:ascii="Times New Roman" w:hAnsi="Times New Roman" w:cs="Times New Roman"/>
          <w:sz w:val="24"/>
        </w:rPr>
      </w:pPr>
      <w:r>
        <w:rPr>
          <w:rFonts w:ascii="Times New Roman" w:eastAsia="Times New Roman" w:hAnsi="Times New Roman" w:cs="Times New Roman"/>
          <w:color w:val="000000"/>
          <w:sz w:val="24"/>
          <w:szCs w:val="24"/>
        </w:rPr>
        <w:t>3 = Baik (76% - 100%)</w:t>
      </w:r>
    </w:p>
    <w:p w:rsidR="00570DE0" w:rsidRPr="00B4162F" w:rsidRDefault="00570DE0" w:rsidP="00570DE0">
      <w:pPr>
        <w:pStyle w:val="ListParagraph"/>
        <w:numPr>
          <w:ilvl w:val="2"/>
          <w:numId w:val="19"/>
        </w:numPr>
        <w:tabs>
          <w:tab w:val="left" w:pos="851"/>
        </w:tabs>
        <w:spacing w:after="0" w:line="480" w:lineRule="auto"/>
        <w:jc w:val="both"/>
        <w:rPr>
          <w:rFonts w:ascii="Times New Roman" w:hAnsi="Times New Roman" w:cs="Times New Roman"/>
          <w:sz w:val="24"/>
        </w:rPr>
      </w:pPr>
      <w:r w:rsidRPr="00B4162F">
        <w:rPr>
          <w:rFonts w:ascii="Times New Roman" w:eastAsia="Times New Roman" w:hAnsi="Times New Roman" w:cs="Times New Roman"/>
          <w:sz w:val="24"/>
          <w:szCs w:val="24"/>
        </w:rPr>
        <w:t>2 = Cukup (56% - 75%)</w:t>
      </w:r>
    </w:p>
    <w:p w:rsidR="00570DE0" w:rsidRPr="00B4162F" w:rsidRDefault="00570DE0" w:rsidP="00570DE0">
      <w:pPr>
        <w:pStyle w:val="ListParagraph"/>
        <w:numPr>
          <w:ilvl w:val="2"/>
          <w:numId w:val="19"/>
        </w:numPr>
        <w:tabs>
          <w:tab w:val="left" w:pos="851"/>
        </w:tabs>
        <w:spacing w:after="0" w:line="480" w:lineRule="auto"/>
        <w:jc w:val="both"/>
        <w:rPr>
          <w:rFonts w:ascii="Times New Roman" w:hAnsi="Times New Roman" w:cs="Times New Roman"/>
          <w:sz w:val="24"/>
        </w:rPr>
      </w:pPr>
      <w:r>
        <w:rPr>
          <w:rFonts w:ascii="Times New Roman" w:eastAsia="Times New Roman" w:hAnsi="Times New Roman" w:cs="Times New Roman"/>
          <w:sz w:val="24"/>
          <w:szCs w:val="24"/>
        </w:rPr>
        <w:t>1</w:t>
      </w:r>
      <w:r w:rsidRPr="00B4162F">
        <w:rPr>
          <w:rFonts w:ascii="Times New Roman" w:eastAsia="Times New Roman" w:hAnsi="Times New Roman" w:cs="Times New Roman"/>
          <w:sz w:val="24"/>
          <w:szCs w:val="24"/>
        </w:rPr>
        <w:t xml:space="preserve"> = Kurang (&lt;55%)</w:t>
      </w:r>
    </w:p>
    <w:p w:rsidR="00570DE0" w:rsidRDefault="00570DE0" w:rsidP="00570DE0">
      <w:pPr>
        <w:pStyle w:val="ListParagraph"/>
        <w:numPr>
          <w:ilvl w:val="0"/>
          <w:numId w:val="9"/>
        </w:numPr>
        <w:tabs>
          <w:tab w:val="left" w:pos="851"/>
        </w:tabs>
        <w:spacing w:after="0" w:line="480" w:lineRule="auto"/>
        <w:jc w:val="both"/>
        <w:rPr>
          <w:rFonts w:ascii="Times New Roman" w:hAnsi="Times New Roman" w:cs="Times New Roman"/>
          <w:sz w:val="24"/>
        </w:rPr>
      </w:pPr>
      <w:r>
        <w:rPr>
          <w:rFonts w:ascii="Times New Roman" w:hAnsi="Times New Roman" w:cs="Times New Roman"/>
          <w:sz w:val="24"/>
        </w:rPr>
        <w:t>Kode Penilaian Sikap</w:t>
      </w:r>
    </w:p>
    <w:p w:rsidR="00570DE0" w:rsidRPr="00B4162F" w:rsidRDefault="00570DE0" w:rsidP="00570DE0">
      <w:pPr>
        <w:pStyle w:val="ListParagraph"/>
        <w:numPr>
          <w:ilvl w:val="0"/>
          <w:numId w:val="17"/>
        </w:numPr>
        <w:tabs>
          <w:tab w:val="left" w:pos="851"/>
        </w:tabs>
        <w:spacing w:after="0" w:line="480" w:lineRule="auto"/>
        <w:jc w:val="both"/>
        <w:rPr>
          <w:rFonts w:ascii="Times New Roman" w:hAnsi="Times New Roman" w:cs="Times New Roman"/>
          <w:sz w:val="24"/>
        </w:rPr>
      </w:pPr>
      <w:r>
        <w:rPr>
          <w:rFonts w:ascii="Times New Roman" w:eastAsia="Times New Roman" w:hAnsi="Times New Roman" w:cs="Times New Roman"/>
          <w:color w:val="000000"/>
          <w:sz w:val="24"/>
          <w:szCs w:val="24"/>
        </w:rPr>
        <w:t>2 = Positif (skor T &gt; T mean)</w:t>
      </w:r>
    </w:p>
    <w:p w:rsidR="00570DE0" w:rsidRPr="00081717" w:rsidRDefault="00570DE0" w:rsidP="00570DE0">
      <w:pPr>
        <w:pStyle w:val="ListParagraph"/>
        <w:numPr>
          <w:ilvl w:val="0"/>
          <w:numId w:val="17"/>
        </w:numPr>
        <w:tabs>
          <w:tab w:val="left" w:pos="851"/>
        </w:tabs>
        <w:spacing w:after="0" w:line="480" w:lineRule="auto"/>
        <w:jc w:val="both"/>
        <w:rPr>
          <w:rFonts w:ascii="Times New Roman" w:hAnsi="Times New Roman" w:cs="Times New Roman"/>
          <w:sz w:val="24"/>
        </w:rPr>
      </w:pPr>
      <w:r>
        <w:rPr>
          <w:rFonts w:ascii="Times New Roman" w:eastAsia="Times New Roman" w:hAnsi="Times New Roman" w:cs="Times New Roman"/>
          <w:sz w:val="24"/>
          <w:szCs w:val="24"/>
        </w:rPr>
        <w:t>1</w:t>
      </w:r>
      <w:r w:rsidRPr="00B4162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Negatif (skor T </w:t>
      </w:r>
      <w:r w:rsidRPr="00326E6A">
        <w:rPr>
          <w:rFonts w:ascii="Times New Roman" w:hAnsi="Times New Roman" w:cs="Times New Roman"/>
          <w:sz w:val="24"/>
          <w:szCs w:val="24"/>
        </w:rPr>
        <w:t>≤</w:t>
      </w:r>
      <w:r>
        <w:rPr>
          <w:rFonts w:ascii="Times New Roman" w:hAnsi="Times New Roman" w:cs="Times New Roman"/>
          <w:sz w:val="24"/>
          <w:szCs w:val="24"/>
        </w:rPr>
        <w:t xml:space="preserve"> T</w:t>
      </w:r>
      <w:r>
        <w:rPr>
          <w:rFonts w:ascii="Times New Roman" w:eastAsia="Times New Roman" w:hAnsi="Times New Roman" w:cs="Times New Roman"/>
          <w:sz w:val="24"/>
          <w:szCs w:val="24"/>
        </w:rPr>
        <w:t>mean</w:t>
      </w:r>
      <w:r w:rsidRPr="00B4162F">
        <w:rPr>
          <w:rFonts w:ascii="Times New Roman" w:eastAsia="Times New Roman" w:hAnsi="Times New Roman" w:cs="Times New Roman"/>
          <w:sz w:val="24"/>
          <w:szCs w:val="24"/>
        </w:rPr>
        <w:t>)</w:t>
      </w:r>
    </w:p>
    <w:p w:rsidR="00570DE0" w:rsidRPr="00D022A5" w:rsidRDefault="00570DE0" w:rsidP="00570DE0">
      <w:pPr>
        <w:pStyle w:val="Heading3"/>
        <w:numPr>
          <w:ilvl w:val="2"/>
          <w:numId w:val="2"/>
        </w:numPr>
        <w:spacing w:before="0" w:beforeAutospacing="0" w:after="240" w:afterAutospacing="0" w:line="480" w:lineRule="auto"/>
        <w:jc w:val="both"/>
        <w:rPr>
          <w:sz w:val="24"/>
          <w:szCs w:val="24"/>
        </w:rPr>
      </w:pPr>
      <w:bookmarkStart w:id="39" w:name="_Toc110980674"/>
      <w:bookmarkStart w:id="40" w:name="_Toc112964830"/>
      <w:r w:rsidRPr="00D022A5">
        <w:rPr>
          <w:sz w:val="24"/>
          <w:szCs w:val="24"/>
        </w:rPr>
        <w:t xml:space="preserve">Pemberian Skor </w:t>
      </w:r>
      <w:r w:rsidRPr="00D022A5">
        <w:rPr>
          <w:i/>
          <w:sz w:val="24"/>
          <w:szCs w:val="24"/>
        </w:rPr>
        <w:t>(Scoring)</w:t>
      </w:r>
      <w:bookmarkEnd w:id="39"/>
      <w:bookmarkEnd w:id="40"/>
    </w:p>
    <w:p w:rsidR="00570DE0" w:rsidRDefault="00570DE0" w:rsidP="00570DE0">
      <w:pPr>
        <w:tabs>
          <w:tab w:val="left" w:pos="851"/>
        </w:tabs>
        <w:spacing w:line="480" w:lineRule="auto"/>
        <w:ind w:left="709" w:firstLine="567"/>
        <w:jc w:val="both"/>
        <w:rPr>
          <w:rFonts w:ascii="Times New Roman" w:hAnsi="Times New Roman" w:cs="Times New Roman"/>
          <w:sz w:val="24"/>
          <w:szCs w:val="24"/>
        </w:rPr>
      </w:pPr>
      <w:r w:rsidRPr="00EB5BED">
        <w:rPr>
          <w:rFonts w:ascii="Times New Roman" w:hAnsi="Times New Roman" w:cs="Times New Roman"/>
          <w:sz w:val="24"/>
          <w:szCs w:val="24"/>
        </w:rPr>
        <w:t>Skoring adalah langkah pemberian skor atau langkah memberikan kategori untuk setiap butir jawaban dari responden dalam kuesioner.</w:t>
      </w:r>
    </w:p>
    <w:p w:rsidR="00570DE0" w:rsidRDefault="00570DE0" w:rsidP="00570DE0">
      <w:pPr>
        <w:tabs>
          <w:tab w:val="left" w:pos="851"/>
        </w:tabs>
        <w:spacing w:after="0" w:line="480" w:lineRule="auto"/>
        <w:ind w:left="709"/>
        <w:jc w:val="both"/>
        <w:rPr>
          <w:rFonts w:ascii="Times New Roman" w:hAnsi="Times New Roman" w:cs="Times New Roman"/>
          <w:sz w:val="24"/>
          <w:szCs w:val="24"/>
        </w:rPr>
      </w:pPr>
      <w:r w:rsidRPr="00EB5BED">
        <w:rPr>
          <w:rFonts w:ascii="Times New Roman" w:hAnsi="Times New Roman" w:cs="Times New Roman"/>
          <w:sz w:val="24"/>
          <w:szCs w:val="24"/>
        </w:rPr>
        <w:t>Pemberian skor dalam pengukuraan pengetahuan menggunakan skala Guttman dengan item jawaban benar dan salah. Bila jawaban responden benar diberi bobot nilai 1 dan bila jawaban responden salah diberi bobot nilai 0, skor terendah 0.</w:t>
      </w:r>
    </w:p>
    <w:p w:rsidR="00570DE0" w:rsidRDefault="00570DE0" w:rsidP="00570DE0">
      <w:pPr>
        <w:tabs>
          <w:tab w:val="left" w:pos="851"/>
        </w:tabs>
        <w:spacing w:after="0" w:line="480" w:lineRule="auto"/>
        <w:ind w:left="709"/>
        <w:jc w:val="both"/>
        <w:rPr>
          <w:rFonts w:ascii="Times New Roman" w:hAnsi="Times New Roman" w:cs="Times New Roman"/>
          <w:sz w:val="24"/>
          <w:szCs w:val="24"/>
        </w:rPr>
      </w:pPr>
      <w:r w:rsidRPr="00EB5BED">
        <w:rPr>
          <w:rFonts w:ascii="Times New Roman" w:hAnsi="Times New Roman" w:cs="Times New Roman"/>
          <w:sz w:val="24"/>
          <w:szCs w:val="24"/>
        </w:rPr>
        <w:lastRenderedPageBreak/>
        <w:t>Pemberian skor dalam pengukuran sifat pada penelitian ini menggunakan skala likert. Skala pengukuran ini merupakan skala yang mempunyai gradasi dari sangat positif sampai sangat negatif. Adapun gradasi dan skor penilaian sebagai berikut.</w:t>
      </w:r>
    </w:p>
    <w:p w:rsidR="00570DE0" w:rsidRPr="009103EE" w:rsidRDefault="00570DE0" w:rsidP="00570DE0">
      <w:pPr>
        <w:pStyle w:val="ListParagraph"/>
        <w:numPr>
          <w:ilvl w:val="1"/>
          <w:numId w:val="20"/>
        </w:numPr>
        <w:tabs>
          <w:tab w:val="left" w:pos="851"/>
        </w:tabs>
        <w:spacing w:after="0" w:line="480" w:lineRule="auto"/>
        <w:jc w:val="both"/>
        <w:rPr>
          <w:rFonts w:ascii="Times New Roman" w:hAnsi="Times New Roman" w:cs="Times New Roman"/>
          <w:sz w:val="24"/>
          <w:szCs w:val="24"/>
        </w:rPr>
      </w:pPr>
      <w:r w:rsidRPr="009103EE">
        <w:rPr>
          <w:rFonts w:ascii="Times New Roman" w:hAnsi="Times New Roman" w:cs="Times New Roman"/>
          <w:sz w:val="24"/>
          <w:szCs w:val="24"/>
        </w:rPr>
        <w:t xml:space="preserve">Pertanyaan favorable diberi skor: </w:t>
      </w:r>
    </w:p>
    <w:p w:rsidR="00570DE0" w:rsidRDefault="00570DE0" w:rsidP="00570DE0">
      <w:pPr>
        <w:pStyle w:val="ListParagraph"/>
        <w:numPr>
          <w:ilvl w:val="4"/>
          <w:numId w:val="20"/>
        </w:numPr>
        <w:tabs>
          <w:tab w:val="left" w:pos="851"/>
        </w:tabs>
        <w:spacing w:after="0" w:line="480" w:lineRule="auto"/>
        <w:jc w:val="both"/>
        <w:rPr>
          <w:rFonts w:ascii="Times New Roman" w:hAnsi="Times New Roman" w:cs="Times New Roman"/>
          <w:sz w:val="24"/>
          <w:szCs w:val="24"/>
        </w:rPr>
      </w:pPr>
      <w:r w:rsidRPr="00EB5BED">
        <w:rPr>
          <w:rFonts w:ascii="Times New Roman" w:hAnsi="Times New Roman" w:cs="Times New Roman"/>
          <w:sz w:val="24"/>
          <w:szCs w:val="24"/>
        </w:rPr>
        <w:t>Sangat setuju : 5</w:t>
      </w:r>
    </w:p>
    <w:p w:rsidR="00570DE0" w:rsidRDefault="00570DE0" w:rsidP="00570DE0">
      <w:pPr>
        <w:pStyle w:val="ListParagraph"/>
        <w:numPr>
          <w:ilvl w:val="4"/>
          <w:numId w:val="20"/>
        </w:numPr>
        <w:tabs>
          <w:tab w:val="left" w:pos="851"/>
        </w:tabs>
        <w:spacing w:after="0" w:line="480" w:lineRule="auto"/>
        <w:jc w:val="both"/>
        <w:rPr>
          <w:rFonts w:ascii="Times New Roman" w:hAnsi="Times New Roman" w:cs="Times New Roman"/>
          <w:sz w:val="24"/>
          <w:szCs w:val="24"/>
        </w:rPr>
      </w:pPr>
      <w:r w:rsidRPr="00EB5BED">
        <w:rPr>
          <w:rFonts w:ascii="Times New Roman" w:hAnsi="Times New Roman" w:cs="Times New Roman"/>
          <w:sz w:val="24"/>
          <w:szCs w:val="24"/>
        </w:rPr>
        <w:t>Setuju : 4</w:t>
      </w:r>
    </w:p>
    <w:p w:rsidR="00570DE0" w:rsidRDefault="00570DE0" w:rsidP="00570DE0">
      <w:pPr>
        <w:pStyle w:val="ListParagraph"/>
        <w:numPr>
          <w:ilvl w:val="4"/>
          <w:numId w:val="20"/>
        </w:numPr>
        <w:tabs>
          <w:tab w:val="left" w:pos="851"/>
        </w:tabs>
        <w:spacing w:after="0" w:line="480" w:lineRule="auto"/>
        <w:jc w:val="both"/>
        <w:rPr>
          <w:rFonts w:ascii="Times New Roman" w:hAnsi="Times New Roman" w:cs="Times New Roman"/>
          <w:sz w:val="24"/>
          <w:szCs w:val="24"/>
        </w:rPr>
      </w:pPr>
      <w:r w:rsidRPr="00EB5BED">
        <w:rPr>
          <w:rFonts w:ascii="Times New Roman" w:hAnsi="Times New Roman" w:cs="Times New Roman"/>
          <w:sz w:val="24"/>
          <w:szCs w:val="24"/>
        </w:rPr>
        <w:t>Ragu : 3</w:t>
      </w:r>
    </w:p>
    <w:p w:rsidR="00570DE0" w:rsidRDefault="00570DE0" w:rsidP="00570DE0">
      <w:pPr>
        <w:pStyle w:val="ListParagraph"/>
        <w:numPr>
          <w:ilvl w:val="4"/>
          <w:numId w:val="20"/>
        </w:numPr>
        <w:tabs>
          <w:tab w:val="left" w:pos="851"/>
        </w:tabs>
        <w:spacing w:after="0" w:line="480" w:lineRule="auto"/>
        <w:jc w:val="both"/>
        <w:rPr>
          <w:rFonts w:ascii="Times New Roman" w:hAnsi="Times New Roman" w:cs="Times New Roman"/>
          <w:sz w:val="24"/>
          <w:szCs w:val="24"/>
        </w:rPr>
      </w:pPr>
      <w:r w:rsidRPr="00EB5BED">
        <w:rPr>
          <w:rFonts w:ascii="Times New Roman" w:hAnsi="Times New Roman" w:cs="Times New Roman"/>
          <w:sz w:val="24"/>
          <w:szCs w:val="24"/>
        </w:rPr>
        <w:t xml:space="preserve">Tidak setuju : 2 </w:t>
      </w:r>
    </w:p>
    <w:p w:rsidR="00570DE0" w:rsidRDefault="00570DE0" w:rsidP="00570DE0">
      <w:pPr>
        <w:pStyle w:val="ListParagraph"/>
        <w:numPr>
          <w:ilvl w:val="4"/>
          <w:numId w:val="20"/>
        </w:numPr>
        <w:tabs>
          <w:tab w:val="left" w:pos="851"/>
        </w:tabs>
        <w:spacing w:after="0" w:line="480" w:lineRule="auto"/>
        <w:jc w:val="both"/>
        <w:rPr>
          <w:rFonts w:ascii="Times New Roman" w:hAnsi="Times New Roman" w:cs="Times New Roman"/>
          <w:sz w:val="24"/>
          <w:szCs w:val="24"/>
        </w:rPr>
      </w:pPr>
      <w:r w:rsidRPr="00EB5BED">
        <w:rPr>
          <w:rFonts w:ascii="Times New Roman" w:hAnsi="Times New Roman" w:cs="Times New Roman"/>
          <w:sz w:val="24"/>
          <w:szCs w:val="24"/>
        </w:rPr>
        <w:t xml:space="preserve">Sangat tidak setuju : 1 </w:t>
      </w:r>
    </w:p>
    <w:p w:rsidR="00570DE0" w:rsidRPr="009103EE" w:rsidRDefault="00570DE0" w:rsidP="00570DE0">
      <w:pPr>
        <w:pStyle w:val="ListParagraph"/>
        <w:numPr>
          <w:ilvl w:val="1"/>
          <w:numId w:val="20"/>
        </w:numPr>
        <w:tabs>
          <w:tab w:val="left" w:pos="851"/>
        </w:tabs>
        <w:spacing w:after="0" w:line="480" w:lineRule="auto"/>
        <w:jc w:val="both"/>
        <w:rPr>
          <w:rFonts w:ascii="Times New Roman" w:hAnsi="Times New Roman" w:cs="Times New Roman"/>
          <w:sz w:val="24"/>
          <w:szCs w:val="24"/>
        </w:rPr>
      </w:pPr>
      <w:r w:rsidRPr="009103EE">
        <w:rPr>
          <w:rFonts w:ascii="Times New Roman" w:hAnsi="Times New Roman" w:cs="Times New Roman"/>
          <w:sz w:val="24"/>
          <w:szCs w:val="24"/>
        </w:rPr>
        <w:t xml:space="preserve">Pertanyaan unfavorable diberi skor: </w:t>
      </w:r>
    </w:p>
    <w:p w:rsidR="00570DE0" w:rsidRDefault="00570DE0" w:rsidP="00570DE0">
      <w:pPr>
        <w:pStyle w:val="ListParagraph"/>
        <w:numPr>
          <w:ilvl w:val="4"/>
          <w:numId w:val="20"/>
        </w:numPr>
        <w:tabs>
          <w:tab w:val="left" w:pos="851"/>
        </w:tabs>
        <w:spacing w:after="0" w:line="480" w:lineRule="auto"/>
        <w:jc w:val="both"/>
        <w:rPr>
          <w:rFonts w:ascii="Times New Roman" w:hAnsi="Times New Roman" w:cs="Times New Roman"/>
          <w:sz w:val="24"/>
          <w:szCs w:val="24"/>
        </w:rPr>
      </w:pPr>
      <w:r w:rsidRPr="00EB5BED">
        <w:rPr>
          <w:rFonts w:ascii="Times New Roman" w:hAnsi="Times New Roman" w:cs="Times New Roman"/>
          <w:sz w:val="24"/>
          <w:szCs w:val="24"/>
        </w:rPr>
        <w:t xml:space="preserve">Sangat setuju : 1 </w:t>
      </w:r>
    </w:p>
    <w:p w:rsidR="00570DE0" w:rsidRDefault="00570DE0" w:rsidP="00570DE0">
      <w:pPr>
        <w:pStyle w:val="ListParagraph"/>
        <w:numPr>
          <w:ilvl w:val="4"/>
          <w:numId w:val="20"/>
        </w:numPr>
        <w:tabs>
          <w:tab w:val="left" w:pos="851"/>
        </w:tabs>
        <w:spacing w:after="0" w:line="480" w:lineRule="auto"/>
        <w:jc w:val="both"/>
        <w:rPr>
          <w:rFonts w:ascii="Times New Roman" w:hAnsi="Times New Roman" w:cs="Times New Roman"/>
          <w:sz w:val="24"/>
          <w:szCs w:val="24"/>
        </w:rPr>
      </w:pPr>
      <w:r w:rsidRPr="00EB5BED">
        <w:rPr>
          <w:rFonts w:ascii="Times New Roman" w:hAnsi="Times New Roman" w:cs="Times New Roman"/>
          <w:sz w:val="24"/>
          <w:szCs w:val="24"/>
        </w:rPr>
        <w:t>Setuju : 2</w:t>
      </w:r>
    </w:p>
    <w:p w:rsidR="00570DE0" w:rsidRDefault="00570DE0" w:rsidP="00570DE0">
      <w:pPr>
        <w:pStyle w:val="ListParagraph"/>
        <w:numPr>
          <w:ilvl w:val="4"/>
          <w:numId w:val="20"/>
        </w:numPr>
        <w:tabs>
          <w:tab w:val="left" w:pos="851"/>
        </w:tabs>
        <w:spacing w:after="0" w:line="480" w:lineRule="auto"/>
        <w:jc w:val="both"/>
        <w:rPr>
          <w:rFonts w:ascii="Times New Roman" w:hAnsi="Times New Roman" w:cs="Times New Roman"/>
          <w:sz w:val="24"/>
          <w:szCs w:val="24"/>
        </w:rPr>
      </w:pPr>
      <w:r w:rsidRPr="00EB5BED">
        <w:rPr>
          <w:rFonts w:ascii="Times New Roman" w:hAnsi="Times New Roman" w:cs="Times New Roman"/>
          <w:sz w:val="24"/>
          <w:szCs w:val="24"/>
        </w:rPr>
        <w:t>Ragu : 3</w:t>
      </w:r>
    </w:p>
    <w:p w:rsidR="00570DE0" w:rsidRDefault="00570DE0" w:rsidP="00570DE0">
      <w:pPr>
        <w:pStyle w:val="ListParagraph"/>
        <w:numPr>
          <w:ilvl w:val="4"/>
          <w:numId w:val="20"/>
        </w:numPr>
        <w:tabs>
          <w:tab w:val="left" w:pos="851"/>
        </w:tabs>
        <w:spacing w:after="0" w:line="480" w:lineRule="auto"/>
        <w:jc w:val="both"/>
        <w:rPr>
          <w:rFonts w:ascii="Times New Roman" w:hAnsi="Times New Roman" w:cs="Times New Roman"/>
          <w:sz w:val="24"/>
          <w:szCs w:val="24"/>
        </w:rPr>
      </w:pPr>
      <w:r w:rsidRPr="00EB5BED">
        <w:rPr>
          <w:rFonts w:ascii="Times New Roman" w:hAnsi="Times New Roman" w:cs="Times New Roman"/>
          <w:sz w:val="24"/>
          <w:szCs w:val="24"/>
        </w:rPr>
        <w:t>Tidak setuju : 4</w:t>
      </w:r>
    </w:p>
    <w:p w:rsidR="00570DE0" w:rsidRPr="00EB5BED" w:rsidRDefault="00570DE0" w:rsidP="00570DE0">
      <w:pPr>
        <w:pStyle w:val="ListParagraph"/>
        <w:numPr>
          <w:ilvl w:val="4"/>
          <w:numId w:val="20"/>
        </w:numPr>
        <w:tabs>
          <w:tab w:val="left" w:pos="851"/>
        </w:tabs>
        <w:spacing w:after="0" w:line="480" w:lineRule="auto"/>
        <w:jc w:val="both"/>
        <w:rPr>
          <w:rFonts w:ascii="Times New Roman" w:hAnsi="Times New Roman" w:cs="Times New Roman"/>
          <w:sz w:val="24"/>
          <w:szCs w:val="24"/>
        </w:rPr>
      </w:pPr>
      <w:r w:rsidRPr="00EB5BED">
        <w:rPr>
          <w:rFonts w:ascii="Times New Roman" w:hAnsi="Times New Roman" w:cs="Times New Roman"/>
          <w:sz w:val="24"/>
          <w:szCs w:val="24"/>
        </w:rPr>
        <w:t>Sangat tidak setuju : 5</w:t>
      </w:r>
    </w:p>
    <w:p w:rsidR="00570DE0" w:rsidRPr="00D022A5" w:rsidRDefault="00570DE0" w:rsidP="00570DE0">
      <w:pPr>
        <w:pStyle w:val="Heading3"/>
        <w:numPr>
          <w:ilvl w:val="2"/>
          <w:numId w:val="2"/>
        </w:numPr>
        <w:spacing w:before="240" w:beforeAutospacing="0" w:after="240" w:afterAutospacing="0" w:line="480" w:lineRule="auto"/>
        <w:jc w:val="both"/>
        <w:rPr>
          <w:sz w:val="24"/>
          <w:szCs w:val="24"/>
        </w:rPr>
      </w:pPr>
      <w:bookmarkStart w:id="41" w:name="_Toc110980675"/>
      <w:bookmarkStart w:id="42" w:name="_Toc112964831"/>
      <w:r w:rsidRPr="00D022A5">
        <w:rPr>
          <w:sz w:val="24"/>
          <w:szCs w:val="24"/>
        </w:rPr>
        <w:t>Transferring</w:t>
      </w:r>
      <w:bookmarkEnd w:id="41"/>
      <w:bookmarkEnd w:id="42"/>
      <w:r w:rsidRPr="00D022A5">
        <w:rPr>
          <w:sz w:val="24"/>
          <w:szCs w:val="24"/>
        </w:rPr>
        <w:t xml:space="preserve"> </w:t>
      </w:r>
    </w:p>
    <w:p w:rsidR="00570DE0" w:rsidRDefault="00570DE0" w:rsidP="00570DE0">
      <w:pPr>
        <w:tabs>
          <w:tab w:val="left" w:pos="851"/>
        </w:tabs>
        <w:spacing w:after="0" w:line="480" w:lineRule="auto"/>
        <w:ind w:left="709" w:firstLine="567"/>
        <w:jc w:val="both"/>
        <w:rPr>
          <w:rFonts w:ascii="Times New Roman" w:hAnsi="Times New Roman" w:cs="Times New Roman"/>
          <w:sz w:val="24"/>
          <w:szCs w:val="24"/>
        </w:rPr>
      </w:pPr>
      <w:r w:rsidRPr="00EB5BED">
        <w:rPr>
          <w:rFonts w:ascii="Times New Roman" w:hAnsi="Times New Roman" w:cs="Times New Roman"/>
          <w:i/>
          <w:sz w:val="24"/>
          <w:szCs w:val="24"/>
        </w:rPr>
        <w:t>Transfering</w:t>
      </w:r>
      <w:r w:rsidRPr="00EB5BED">
        <w:rPr>
          <w:rFonts w:ascii="Times New Roman" w:hAnsi="Times New Roman" w:cs="Times New Roman"/>
          <w:sz w:val="24"/>
          <w:szCs w:val="24"/>
        </w:rPr>
        <w:t xml:space="preserve"> adalah memindahkan data dari pertanyaan atau mengorganisir data sedemikian rupa hingga mudah dijumlah, disusun dan disajikan dalam bentuk tabel atau grafik.</w:t>
      </w:r>
    </w:p>
    <w:p w:rsidR="00570DE0" w:rsidRDefault="00570DE0" w:rsidP="00570DE0">
      <w:pPr>
        <w:tabs>
          <w:tab w:val="left" w:pos="851"/>
        </w:tabs>
        <w:spacing w:after="0" w:line="480" w:lineRule="auto"/>
        <w:ind w:left="709" w:firstLine="567"/>
        <w:jc w:val="both"/>
        <w:rPr>
          <w:rFonts w:ascii="Times New Roman" w:hAnsi="Times New Roman" w:cs="Times New Roman"/>
          <w:sz w:val="24"/>
          <w:szCs w:val="24"/>
        </w:rPr>
      </w:pPr>
    </w:p>
    <w:p w:rsidR="00570DE0" w:rsidRPr="00EB5BED" w:rsidRDefault="00570DE0" w:rsidP="00570DE0">
      <w:pPr>
        <w:tabs>
          <w:tab w:val="left" w:pos="851"/>
        </w:tabs>
        <w:spacing w:after="0" w:line="480" w:lineRule="auto"/>
        <w:ind w:left="709" w:firstLine="567"/>
        <w:jc w:val="both"/>
        <w:rPr>
          <w:rFonts w:ascii="Times New Roman" w:hAnsi="Times New Roman" w:cs="Times New Roman"/>
          <w:sz w:val="24"/>
          <w:szCs w:val="24"/>
        </w:rPr>
      </w:pPr>
    </w:p>
    <w:p w:rsidR="00570DE0" w:rsidRPr="00984530" w:rsidRDefault="00570DE0" w:rsidP="00570DE0">
      <w:pPr>
        <w:pStyle w:val="Heading3"/>
        <w:numPr>
          <w:ilvl w:val="2"/>
          <w:numId w:val="2"/>
        </w:numPr>
        <w:spacing w:before="240" w:beforeAutospacing="0" w:after="240" w:afterAutospacing="0" w:line="480" w:lineRule="auto"/>
        <w:jc w:val="both"/>
        <w:rPr>
          <w:i/>
          <w:sz w:val="24"/>
          <w:szCs w:val="24"/>
        </w:rPr>
      </w:pPr>
      <w:bookmarkStart w:id="43" w:name="_Toc110980676"/>
      <w:bookmarkStart w:id="44" w:name="_Toc112964832"/>
      <w:r w:rsidRPr="00984530">
        <w:rPr>
          <w:i/>
          <w:sz w:val="24"/>
          <w:szCs w:val="24"/>
        </w:rPr>
        <w:lastRenderedPageBreak/>
        <w:t>Tabulating</w:t>
      </w:r>
      <w:bookmarkEnd w:id="43"/>
      <w:bookmarkEnd w:id="44"/>
      <w:r w:rsidRPr="00984530">
        <w:rPr>
          <w:i/>
          <w:sz w:val="24"/>
          <w:szCs w:val="24"/>
        </w:rPr>
        <w:t xml:space="preserve"> </w:t>
      </w:r>
    </w:p>
    <w:p w:rsidR="00570DE0" w:rsidRPr="00EB5BED" w:rsidRDefault="00570DE0" w:rsidP="00570DE0">
      <w:pPr>
        <w:tabs>
          <w:tab w:val="left" w:pos="851"/>
        </w:tabs>
        <w:spacing w:after="0" w:line="480" w:lineRule="auto"/>
        <w:ind w:left="720" w:firstLine="556"/>
        <w:jc w:val="both"/>
        <w:rPr>
          <w:rFonts w:ascii="Times New Roman" w:hAnsi="Times New Roman" w:cs="Times New Roman"/>
          <w:sz w:val="24"/>
          <w:szCs w:val="24"/>
        </w:rPr>
      </w:pPr>
      <w:r w:rsidRPr="00EB5BED">
        <w:rPr>
          <w:rFonts w:ascii="Times New Roman" w:hAnsi="Times New Roman" w:cs="Times New Roman"/>
          <w:sz w:val="24"/>
          <w:szCs w:val="24"/>
        </w:rPr>
        <w:t>Tabulasi data (</w:t>
      </w:r>
      <w:r w:rsidRPr="00EB5BED">
        <w:rPr>
          <w:rFonts w:ascii="Times New Roman" w:hAnsi="Times New Roman" w:cs="Times New Roman"/>
          <w:i/>
          <w:sz w:val="24"/>
          <w:szCs w:val="24"/>
        </w:rPr>
        <w:t>Tabulating</w:t>
      </w:r>
      <w:r w:rsidRPr="00EB5BED">
        <w:rPr>
          <w:rFonts w:ascii="Times New Roman" w:hAnsi="Times New Roman" w:cs="Times New Roman"/>
          <w:sz w:val="24"/>
          <w:szCs w:val="24"/>
        </w:rPr>
        <w:t>), yakni membuat tabel semua jawaban yang sudah diberi skor dan dimasukkan ke dalam tabel yang tersedia sesuai dengan tujuan penelitian.</w:t>
      </w:r>
    </w:p>
    <w:p w:rsidR="00570DE0" w:rsidRPr="00AB610C" w:rsidRDefault="00570DE0" w:rsidP="00570DE0">
      <w:pPr>
        <w:pStyle w:val="ListParagraph"/>
        <w:tabs>
          <w:tab w:val="left" w:pos="851"/>
        </w:tabs>
        <w:spacing w:after="0" w:line="480" w:lineRule="auto"/>
        <w:ind w:left="1134"/>
        <w:jc w:val="both"/>
        <w:rPr>
          <w:rFonts w:ascii="Times New Roman" w:hAnsi="Times New Roman" w:cs="Times New Roman"/>
          <w:sz w:val="24"/>
          <w:szCs w:val="24"/>
        </w:rPr>
      </w:pPr>
    </w:p>
    <w:p w:rsidR="00570DE0" w:rsidRPr="007F42C6" w:rsidRDefault="00570DE0" w:rsidP="00570DE0">
      <w:pPr>
        <w:pStyle w:val="Heading2"/>
        <w:numPr>
          <w:ilvl w:val="1"/>
          <w:numId w:val="15"/>
        </w:numPr>
        <w:spacing w:before="0" w:line="480" w:lineRule="auto"/>
        <w:ind w:left="709" w:hanging="709"/>
        <w:jc w:val="both"/>
        <w:rPr>
          <w:rFonts w:ascii="Times New Roman" w:hAnsi="Times New Roman" w:cs="Times New Roman"/>
          <w:color w:val="auto"/>
          <w:sz w:val="24"/>
          <w:szCs w:val="24"/>
        </w:rPr>
      </w:pPr>
      <w:bookmarkStart w:id="45" w:name="_Toc112964833"/>
      <w:r w:rsidRPr="007F42C6">
        <w:rPr>
          <w:rFonts w:ascii="Times New Roman" w:hAnsi="Times New Roman" w:cs="Times New Roman"/>
          <w:color w:val="auto"/>
          <w:sz w:val="24"/>
          <w:szCs w:val="24"/>
        </w:rPr>
        <w:t>Analisis Data</w:t>
      </w:r>
      <w:bookmarkEnd w:id="45"/>
    </w:p>
    <w:p w:rsidR="00570DE0" w:rsidRPr="00F46520" w:rsidRDefault="00570DE0" w:rsidP="00570DE0">
      <w:pPr>
        <w:pStyle w:val="Heading3"/>
        <w:numPr>
          <w:ilvl w:val="2"/>
          <w:numId w:val="15"/>
        </w:numPr>
        <w:spacing w:before="0" w:beforeAutospacing="0" w:after="240" w:afterAutospacing="0" w:line="480" w:lineRule="auto"/>
        <w:jc w:val="both"/>
        <w:rPr>
          <w:sz w:val="24"/>
          <w:szCs w:val="24"/>
        </w:rPr>
      </w:pPr>
      <w:bookmarkStart w:id="46" w:name="_Toc110980678"/>
      <w:bookmarkStart w:id="47" w:name="_Toc112964834"/>
      <w:r w:rsidRPr="00F46520">
        <w:rPr>
          <w:sz w:val="24"/>
          <w:szCs w:val="24"/>
        </w:rPr>
        <w:t>Analisis Univariat</w:t>
      </w:r>
      <w:bookmarkEnd w:id="46"/>
      <w:bookmarkEnd w:id="47"/>
    </w:p>
    <w:p w:rsidR="00570DE0" w:rsidRPr="004909F5" w:rsidRDefault="00570DE0" w:rsidP="00570DE0">
      <w:pPr>
        <w:pStyle w:val="NormalWeb"/>
        <w:spacing w:before="0" w:beforeAutospacing="0" w:after="0" w:afterAutospacing="0" w:line="480" w:lineRule="auto"/>
        <w:ind w:left="720" w:firstLine="720"/>
        <w:jc w:val="both"/>
        <w:textAlignment w:val="baseline"/>
        <w:rPr>
          <w:color w:val="000000"/>
        </w:rPr>
      </w:pPr>
      <w:r w:rsidRPr="004909F5">
        <w:rPr>
          <w:color w:val="000000"/>
        </w:rPr>
        <w:t xml:space="preserve">Data hasil penelitian akan dideskripsikan dalam bentuk tabel untuk mengetahui distribusi frekuensi dari masing-masing variabel. Pada penelitian ini analisis univariat ditampilkan dalam bentuk besaran mean atau rata-rata, median, standar deviasi dan presentasi dari variabel penyuluhan KB dengan media </w:t>
      </w:r>
      <w:r>
        <w:rPr>
          <w:i/>
          <w:iCs/>
          <w:color w:val="000000"/>
        </w:rPr>
        <w:t>e-booklet</w:t>
      </w:r>
      <w:r w:rsidRPr="004909F5">
        <w:rPr>
          <w:color w:val="000000"/>
        </w:rPr>
        <w:t xml:space="preserve"> terhadap pengetahuan dan sikap catin tentang KB.</w:t>
      </w:r>
    </w:p>
    <w:p w:rsidR="00570DE0" w:rsidRPr="00F46520" w:rsidRDefault="00570DE0" w:rsidP="00570DE0">
      <w:pPr>
        <w:pStyle w:val="Heading3"/>
        <w:numPr>
          <w:ilvl w:val="2"/>
          <w:numId w:val="15"/>
        </w:numPr>
        <w:spacing w:before="240" w:beforeAutospacing="0" w:after="240" w:afterAutospacing="0" w:line="480" w:lineRule="auto"/>
        <w:jc w:val="both"/>
        <w:rPr>
          <w:sz w:val="24"/>
          <w:szCs w:val="24"/>
        </w:rPr>
      </w:pPr>
      <w:bookmarkStart w:id="48" w:name="_Toc110980679"/>
      <w:bookmarkStart w:id="49" w:name="_Toc112964835"/>
      <w:r w:rsidRPr="00F46520">
        <w:rPr>
          <w:sz w:val="24"/>
          <w:szCs w:val="24"/>
        </w:rPr>
        <w:t>Analisis Bivariat</w:t>
      </w:r>
      <w:bookmarkEnd w:id="48"/>
      <w:bookmarkEnd w:id="49"/>
    </w:p>
    <w:p w:rsidR="00570DE0" w:rsidRDefault="00570DE0" w:rsidP="00570DE0">
      <w:pPr>
        <w:pStyle w:val="NormalWeb"/>
        <w:spacing w:before="0" w:beforeAutospacing="0" w:after="0" w:afterAutospacing="0" w:line="480" w:lineRule="auto"/>
        <w:ind w:left="720" w:firstLine="556"/>
        <w:jc w:val="both"/>
        <w:textAlignment w:val="baseline"/>
      </w:pPr>
      <w:r w:rsidRPr="00D27D38">
        <w:t xml:space="preserve">Pada penelitian ini analisa bivariat digunakan saat ingin melihat pengaruh </w:t>
      </w:r>
      <w:r>
        <w:t xml:space="preserve">penyuluhan KB dengan media </w:t>
      </w:r>
      <w:r w:rsidRPr="001C5E29">
        <w:rPr>
          <w:i/>
        </w:rPr>
        <w:t>e-booklet</w:t>
      </w:r>
      <w:r w:rsidRPr="00D27D38">
        <w:t xml:space="preserve"> terhadap pengetahuan</w:t>
      </w:r>
      <w:r>
        <w:t xml:space="preserve"> dan sikap catin tentang KB. </w:t>
      </w:r>
      <w:r w:rsidRPr="00D27D38">
        <w:t>Berdasarkan skala data dan tujuan penelitian, maka uji statistik yang digunakan untuk menguji nilai normalitas dan hipotesis berupa :</w:t>
      </w:r>
    </w:p>
    <w:p w:rsidR="00570DE0" w:rsidRDefault="00570DE0" w:rsidP="00570DE0">
      <w:pPr>
        <w:pStyle w:val="NormalWeb"/>
        <w:numPr>
          <w:ilvl w:val="4"/>
          <w:numId w:val="18"/>
        </w:numPr>
        <w:spacing w:before="0" w:beforeAutospacing="0" w:after="0" w:afterAutospacing="0" w:line="480" w:lineRule="auto"/>
        <w:ind w:left="993" w:hanging="283"/>
        <w:jc w:val="both"/>
        <w:textAlignment w:val="baseline"/>
        <w:rPr>
          <w:color w:val="000000"/>
        </w:rPr>
      </w:pPr>
      <w:r w:rsidRPr="00EB5BED">
        <w:t>Uji normalitas</w:t>
      </w:r>
    </w:p>
    <w:p w:rsidR="00570DE0" w:rsidRDefault="00570DE0" w:rsidP="00570DE0">
      <w:pPr>
        <w:pStyle w:val="NormalWeb"/>
        <w:spacing w:before="0" w:beforeAutospacing="0" w:after="0" w:afterAutospacing="0" w:line="480" w:lineRule="auto"/>
        <w:ind w:left="993"/>
        <w:jc w:val="both"/>
        <w:textAlignment w:val="baseline"/>
      </w:pPr>
      <w:r w:rsidRPr="00EB5BED">
        <w:t xml:space="preserve">Uji normalitas merupakan uji yang dilakukan sebagai prasyarat untuk melakukan analisis data. Uji normalitas dilakukan sebelum data diolah </w:t>
      </w:r>
      <w:r w:rsidRPr="00EB5BED">
        <w:lastRenderedPageBreak/>
        <w:t xml:space="preserve">berdasarkan model-model penelitian yang diajukan. Uji </w:t>
      </w:r>
      <w:r>
        <w:t xml:space="preserve">normalitas data menggunakan </w:t>
      </w:r>
      <w:r>
        <w:rPr>
          <w:i/>
        </w:rPr>
        <w:t xml:space="preserve">Kolmogorov-Smirnov </w:t>
      </w:r>
      <w:r>
        <w:t>dan didapatkan hasil:</w:t>
      </w:r>
    </w:p>
    <w:p w:rsidR="00570DE0" w:rsidRDefault="00570DE0" w:rsidP="00570DE0">
      <w:pPr>
        <w:pStyle w:val="NormalWeb"/>
        <w:spacing w:before="0" w:beforeAutospacing="0" w:after="0" w:afterAutospacing="0"/>
        <w:ind w:left="2880"/>
        <w:textAlignment w:val="baseline"/>
      </w:pPr>
      <w:r>
        <w:t>Tabel 3.2 Hasil Uji Normalitas</w:t>
      </w:r>
    </w:p>
    <w:tbl>
      <w:tblPr>
        <w:tblStyle w:val="TableGrid"/>
        <w:tblW w:w="4542" w:type="dxa"/>
        <w:tblInd w:w="2263" w:type="dxa"/>
        <w:tblBorders>
          <w:left w:val="none" w:sz="0" w:space="0" w:color="auto"/>
          <w:right w:val="none" w:sz="0" w:space="0" w:color="auto"/>
        </w:tblBorders>
        <w:tblLook w:val="04A0" w:firstRow="1" w:lastRow="0" w:firstColumn="1" w:lastColumn="0" w:noHBand="0" w:noVBand="1"/>
      </w:tblPr>
      <w:tblGrid>
        <w:gridCol w:w="1563"/>
        <w:gridCol w:w="1494"/>
        <w:gridCol w:w="1485"/>
      </w:tblGrid>
      <w:tr w:rsidR="00570DE0" w:rsidTr="00A96762">
        <w:tc>
          <w:tcPr>
            <w:tcW w:w="1563" w:type="dxa"/>
            <w:vMerge w:val="restart"/>
            <w:tcBorders>
              <w:right w:val="nil"/>
            </w:tcBorders>
          </w:tcPr>
          <w:p w:rsidR="00570DE0" w:rsidRDefault="00570DE0" w:rsidP="00A96762">
            <w:pPr>
              <w:pStyle w:val="NormalWeb"/>
              <w:spacing w:before="0" w:beforeAutospacing="0" w:after="0" w:afterAutospacing="0" w:line="360" w:lineRule="auto"/>
              <w:jc w:val="both"/>
              <w:textAlignment w:val="baseline"/>
              <w:rPr>
                <w:color w:val="000000"/>
              </w:rPr>
            </w:pPr>
          </w:p>
        </w:tc>
        <w:tc>
          <w:tcPr>
            <w:tcW w:w="2979" w:type="dxa"/>
            <w:gridSpan w:val="2"/>
            <w:tcBorders>
              <w:left w:val="nil"/>
            </w:tcBorders>
          </w:tcPr>
          <w:p w:rsidR="00570DE0" w:rsidRPr="00A835F8" w:rsidRDefault="00570DE0" w:rsidP="00A96762">
            <w:pPr>
              <w:pStyle w:val="NormalWeb"/>
              <w:tabs>
                <w:tab w:val="left" w:pos="576"/>
                <w:tab w:val="center" w:pos="1381"/>
              </w:tabs>
              <w:spacing w:before="0" w:beforeAutospacing="0" w:after="0" w:afterAutospacing="0" w:line="360" w:lineRule="auto"/>
              <w:jc w:val="center"/>
              <w:textAlignment w:val="baseline"/>
              <w:rPr>
                <w:color w:val="000000"/>
              </w:rPr>
            </w:pPr>
            <w:r>
              <w:rPr>
                <w:i/>
              </w:rPr>
              <w:t>Kolmogorov-Smirnov</w:t>
            </w:r>
          </w:p>
        </w:tc>
      </w:tr>
      <w:tr w:rsidR="00570DE0" w:rsidTr="00A96762">
        <w:tc>
          <w:tcPr>
            <w:tcW w:w="1563" w:type="dxa"/>
            <w:vMerge/>
            <w:tcBorders>
              <w:right w:val="nil"/>
            </w:tcBorders>
          </w:tcPr>
          <w:p w:rsidR="00570DE0" w:rsidRDefault="00570DE0" w:rsidP="00A96762">
            <w:pPr>
              <w:pStyle w:val="NormalWeb"/>
              <w:spacing w:before="0" w:beforeAutospacing="0" w:after="0" w:afterAutospacing="0" w:line="360" w:lineRule="auto"/>
              <w:jc w:val="both"/>
              <w:textAlignment w:val="baseline"/>
              <w:rPr>
                <w:color w:val="000000"/>
              </w:rPr>
            </w:pPr>
          </w:p>
        </w:tc>
        <w:tc>
          <w:tcPr>
            <w:tcW w:w="1494" w:type="dxa"/>
            <w:tcBorders>
              <w:left w:val="nil"/>
              <w:right w:val="nil"/>
            </w:tcBorders>
          </w:tcPr>
          <w:p w:rsidR="00570DE0" w:rsidRPr="00DA0C3F" w:rsidRDefault="00570DE0" w:rsidP="00A96762">
            <w:pPr>
              <w:pStyle w:val="NormalWeb"/>
              <w:spacing w:before="0" w:beforeAutospacing="0" w:after="0" w:afterAutospacing="0" w:line="360" w:lineRule="auto"/>
              <w:jc w:val="center"/>
              <w:textAlignment w:val="baseline"/>
              <w:rPr>
                <w:i/>
                <w:color w:val="000000"/>
              </w:rPr>
            </w:pPr>
            <w:r w:rsidRPr="00DA0C3F">
              <w:rPr>
                <w:i/>
                <w:color w:val="000000"/>
              </w:rPr>
              <w:t>Pre test</w:t>
            </w:r>
          </w:p>
        </w:tc>
        <w:tc>
          <w:tcPr>
            <w:tcW w:w="1485" w:type="dxa"/>
            <w:tcBorders>
              <w:left w:val="nil"/>
            </w:tcBorders>
          </w:tcPr>
          <w:p w:rsidR="00570DE0" w:rsidRPr="00DA0C3F" w:rsidRDefault="00570DE0" w:rsidP="00A96762">
            <w:pPr>
              <w:pStyle w:val="NormalWeb"/>
              <w:spacing w:before="0" w:beforeAutospacing="0" w:after="0" w:afterAutospacing="0" w:line="360" w:lineRule="auto"/>
              <w:jc w:val="center"/>
              <w:textAlignment w:val="baseline"/>
              <w:rPr>
                <w:i/>
                <w:color w:val="000000"/>
              </w:rPr>
            </w:pPr>
            <w:r w:rsidRPr="00DA0C3F">
              <w:rPr>
                <w:i/>
                <w:color w:val="000000"/>
              </w:rPr>
              <w:t>Post test</w:t>
            </w:r>
          </w:p>
        </w:tc>
      </w:tr>
      <w:tr w:rsidR="00570DE0" w:rsidTr="00A96762">
        <w:tc>
          <w:tcPr>
            <w:tcW w:w="1563" w:type="dxa"/>
            <w:tcBorders>
              <w:bottom w:val="nil"/>
              <w:right w:val="nil"/>
            </w:tcBorders>
          </w:tcPr>
          <w:p w:rsidR="00570DE0" w:rsidRDefault="00570DE0" w:rsidP="00A96762">
            <w:pPr>
              <w:pStyle w:val="NormalWeb"/>
              <w:spacing w:before="0" w:beforeAutospacing="0" w:after="0" w:afterAutospacing="0" w:line="360" w:lineRule="auto"/>
              <w:jc w:val="both"/>
              <w:textAlignment w:val="baseline"/>
              <w:rPr>
                <w:color w:val="000000"/>
              </w:rPr>
            </w:pPr>
            <w:r>
              <w:rPr>
                <w:color w:val="000000"/>
              </w:rPr>
              <w:t>Pengetahuan</w:t>
            </w:r>
          </w:p>
        </w:tc>
        <w:tc>
          <w:tcPr>
            <w:tcW w:w="1494" w:type="dxa"/>
            <w:tcBorders>
              <w:left w:val="nil"/>
              <w:bottom w:val="nil"/>
              <w:right w:val="nil"/>
            </w:tcBorders>
          </w:tcPr>
          <w:p w:rsidR="00570DE0" w:rsidRPr="00057753" w:rsidRDefault="00570DE0" w:rsidP="00A96762">
            <w:pPr>
              <w:pStyle w:val="NormalWeb"/>
              <w:spacing w:before="0" w:beforeAutospacing="0" w:after="0" w:afterAutospacing="0" w:line="360" w:lineRule="auto"/>
              <w:jc w:val="center"/>
              <w:textAlignment w:val="baseline"/>
              <w:rPr>
                <w:color w:val="000000"/>
              </w:rPr>
            </w:pPr>
            <w:r>
              <w:rPr>
                <w:color w:val="000000"/>
              </w:rPr>
              <w:t>0,000</w:t>
            </w:r>
          </w:p>
        </w:tc>
        <w:tc>
          <w:tcPr>
            <w:tcW w:w="1485" w:type="dxa"/>
            <w:tcBorders>
              <w:left w:val="nil"/>
              <w:bottom w:val="nil"/>
            </w:tcBorders>
          </w:tcPr>
          <w:p w:rsidR="00570DE0" w:rsidRPr="00057753" w:rsidRDefault="00570DE0" w:rsidP="00A96762">
            <w:pPr>
              <w:pStyle w:val="NormalWeb"/>
              <w:spacing w:before="0" w:beforeAutospacing="0" w:after="0" w:afterAutospacing="0" w:line="360" w:lineRule="auto"/>
              <w:jc w:val="center"/>
              <w:textAlignment w:val="baseline"/>
              <w:rPr>
                <w:color w:val="000000"/>
              </w:rPr>
            </w:pPr>
            <w:r>
              <w:rPr>
                <w:color w:val="000000"/>
              </w:rPr>
              <w:t>0,002</w:t>
            </w:r>
          </w:p>
        </w:tc>
      </w:tr>
      <w:tr w:rsidR="00570DE0" w:rsidTr="00A96762">
        <w:tc>
          <w:tcPr>
            <w:tcW w:w="1563" w:type="dxa"/>
            <w:tcBorders>
              <w:top w:val="nil"/>
              <w:right w:val="nil"/>
            </w:tcBorders>
          </w:tcPr>
          <w:p w:rsidR="00570DE0" w:rsidRDefault="00570DE0" w:rsidP="00A96762">
            <w:pPr>
              <w:pStyle w:val="NormalWeb"/>
              <w:spacing w:before="0" w:beforeAutospacing="0" w:after="0" w:afterAutospacing="0" w:line="360" w:lineRule="auto"/>
              <w:jc w:val="both"/>
              <w:textAlignment w:val="baseline"/>
              <w:rPr>
                <w:color w:val="000000"/>
              </w:rPr>
            </w:pPr>
            <w:r>
              <w:rPr>
                <w:color w:val="000000"/>
              </w:rPr>
              <w:t>Sikap</w:t>
            </w:r>
          </w:p>
        </w:tc>
        <w:tc>
          <w:tcPr>
            <w:tcW w:w="1494" w:type="dxa"/>
            <w:tcBorders>
              <w:top w:val="nil"/>
              <w:left w:val="nil"/>
              <w:right w:val="nil"/>
            </w:tcBorders>
          </w:tcPr>
          <w:p w:rsidR="00570DE0" w:rsidRPr="00057753" w:rsidRDefault="00570DE0" w:rsidP="00A96762">
            <w:pPr>
              <w:pStyle w:val="NormalWeb"/>
              <w:spacing w:before="0" w:beforeAutospacing="0" w:after="0" w:afterAutospacing="0" w:line="360" w:lineRule="auto"/>
              <w:jc w:val="center"/>
              <w:textAlignment w:val="baseline"/>
              <w:rPr>
                <w:color w:val="000000"/>
              </w:rPr>
            </w:pPr>
            <w:r>
              <w:rPr>
                <w:color w:val="000000"/>
              </w:rPr>
              <w:t>0,003</w:t>
            </w:r>
          </w:p>
        </w:tc>
        <w:tc>
          <w:tcPr>
            <w:tcW w:w="1485" w:type="dxa"/>
            <w:tcBorders>
              <w:top w:val="nil"/>
              <w:left w:val="nil"/>
            </w:tcBorders>
          </w:tcPr>
          <w:p w:rsidR="00570DE0" w:rsidRPr="00057753" w:rsidRDefault="00570DE0" w:rsidP="00A96762">
            <w:pPr>
              <w:pStyle w:val="NormalWeb"/>
              <w:spacing w:before="0" w:beforeAutospacing="0" w:after="0" w:afterAutospacing="0" w:line="360" w:lineRule="auto"/>
              <w:jc w:val="center"/>
              <w:textAlignment w:val="baseline"/>
              <w:rPr>
                <w:color w:val="000000"/>
              </w:rPr>
            </w:pPr>
            <w:r>
              <w:rPr>
                <w:color w:val="000000"/>
              </w:rPr>
              <w:t>0,000</w:t>
            </w:r>
          </w:p>
        </w:tc>
      </w:tr>
    </w:tbl>
    <w:p w:rsidR="00570DE0" w:rsidRPr="00A835F8" w:rsidRDefault="00570DE0" w:rsidP="00570DE0">
      <w:pPr>
        <w:pStyle w:val="NormalWeb"/>
        <w:spacing w:before="0" w:beforeAutospacing="0" w:after="0" w:afterAutospacing="0" w:line="480" w:lineRule="auto"/>
        <w:jc w:val="both"/>
        <w:textAlignment w:val="baseline"/>
        <w:rPr>
          <w:color w:val="000000"/>
        </w:rPr>
      </w:pPr>
    </w:p>
    <w:p w:rsidR="00570DE0" w:rsidRDefault="00570DE0" w:rsidP="00570DE0">
      <w:pPr>
        <w:pStyle w:val="ListParagraph"/>
        <w:numPr>
          <w:ilvl w:val="4"/>
          <w:numId w:val="18"/>
        </w:numPr>
        <w:tabs>
          <w:tab w:val="left" w:pos="990"/>
        </w:tabs>
        <w:spacing w:after="0" w:line="480" w:lineRule="auto"/>
        <w:jc w:val="both"/>
        <w:rPr>
          <w:rFonts w:ascii="Times New Roman" w:hAnsi="Times New Roman" w:cs="Times New Roman"/>
          <w:sz w:val="24"/>
          <w:szCs w:val="24"/>
        </w:rPr>
      </w:pPr>
      <w:r w:rsidRPr="00EB5BED">
        <w:rPr>
          <w:rFonts w:ascii="Times New Roman" w:hAnsi="Times New Roman" w:cs="Times New Roman"/>
          <w:sz w:val="24"/>
          <w:szCs w:val="24"/>
        </w:rPr>
        <w:t>Uji hipotesis</w:t>
      </w:r>
    </w:p>
    <w:p w:rsidR="00570DE0" w:rsidRDefault="00570DE0" w:rsidP="00570DE0">
      <w:pPr>
        <w:pStyle w:val="ListParagraph"/>
        <w:tabs>
          <w:tab w:val="left" w:pos="990"/>
        </w:tabs>
        <w:spacing w:after="0" w:line="480" w:lineRule="auto"/>
        <w:ind w:left="993"/>
        <w:jc w:val="both"/>
        <w:rPr>
          <w:rFonts w:ascii="Times New Roman" w:hAnsi="Times New Roman" w:cs="Times New Roman"/>
          <w:i/>
          <w:iCs/>
          <w:sz w:val="24"/>
          <w:szCs w:val="24"/>
        </w:rPr>
      </w:pPr>
      <w:r w:rsidRPr="00EB5BED">
        <w:rPr>
          <w:rFonts w:ascii="Times New Roman" w:hAnsi="Times New Roman" w:cs="Times New Roman"/>
          <w:sz w:val="24"/>
          <w:szCs w:val="24"/>
        </w:rPr>
        <w:t>Setelah dilakukan uji normalitas maka di</w:t>
      </w:r>
      <w:r>
        <w:rPr>
          <w:rFonts w:ascii="Times New Roman" w:hAnsi="Times New Roman" w:cs="Times New Roman"/>
          <w:sz w:val="24"/>
          <w:szCs w:val="24"/>
        </w:rPr>
        <w:t>lakukan uji hipotesis. H</w:t>
      </w:r>
      <w:r w:rsidRPr="00EB5BED">
        <w:rPr>
          <w:rFonts w:ascii="Times New Roman" w:hAnsi="Times New Roman" w:cs="Times New Roman"/>
          <w:sz w:val="24"/>
          <w:szCs w:val="24"/>
        </w:rPr>
        <w:t xml:space="preserve">asil uji normalitas menunjukan data berdistribusi </w:t>
      </w:r>
      <w:r>
        <w:rPr>
          <w:rFonts w:ascii="Times New Roman" w:hAnsi="Times New Roman" w:cs="Times New Roman"/>
          <w:sz w:val="24"/>
          <w:szCs w:val="24"/>
        </w:rPr>
        <w:t xml:space="preserve">tidak </w:t>
      </w:r>
      <w:r w:rsidRPr="00EB5BED">
        <w:rPr>
          <w:rFonts w:ascii="Times New Roman" w:hAnsi="Times New Roman" w:cs="Times New Roman"/>
          <w:sz w:val="24"/>
          <w:szCs w:val="24"/>
        </w:rPr>
        <w:t xml:space="preserve">normal, maka menggunakan </w:t>
      </w:r>
      <w:r>
        <w:rPr>
          <w:rFonts w:ascii="Times New Roman" w:hAnsi="Times New Roman" w:cs="Times New Roman"/>
          <w:sz w:val="24"/>
          <w:szCs w:val="24"/>
        </w:rPr>
        <w:t>uji</w:t>
      </w:r>
      <w:r w:rsidRPr="00EB5BED">
        <w:rPr>
          <w:rFonts w:ascii="Times New Roman" w:hAnsi="Times New Roman" w:cs="Times New Roman"/>
          <w:sz w:val="24"/>
          <w:szCs w:val="24"/>
        </w:rPr>
        <w:t xml:space="preserve"> </w:t>
      </w:r>
      <w:r>
        <w:rPr>
          <w:rFonts w:ascii="Times New Roman" w:hAnsi="Times New Roman" w:cs="Times New Roman"/>
          <w:i/>
          <w:iCs/>
          <w:sz w:val="24"/>
          <w:szCs w:val="24"/>
        </w:rPr>
        <w:t>Wilcoxon Signed Rank Test.</w:t>
      </w:r>
    </w:p>
    <w:p w:rsidR="00570DE0" w:rsidRPr="0070528C" w:rsidRDefault="00570DE0" w:rsidP="00570DE0">
      <w:pPr>
        <w:pStyle w:val="ListParagraph"/>
        <w:tabs>
          <w:tab w:val="left" w:pos="990"/>
        </w:tabs>
        <w:spacing w:after="0" w:line="480" w:lineRule="auto"/>
        <w:ind w:left="993"/>
        <w:jc w:val="both"/>
        <w:rPr>
          <w:rFonts w:ascii="Times New Roman" w:hAnsi="Times New Roman" w:cs="Times New Roman"/>
          <w:iCs/>
          <w:sz w:val="24"/>
          <w:szCs w:val="24"/>
        </w:rPr>
      </w:pPr>
    </w:p>
    <w:p w:rsidR="00570DE0" w:rsidRPr="007F42C6" w:rsidRDefault="00570DE0" w:rsidP="00570DE0">
      <w:pPr>
        <w:pStyle w:val="Heading2"/>
        <w:numPr>
          <w:ilvl w:val="1"/>
          <w:numId w:val="15"/>
        </w:numPr>
        <w:spacing w:before="0" w:line="480" w:lineRule="auto"/>
        <w:ind w:left="709" w:hanging="709"/>
        <w:jc w:val="both"/>
        <w:rPr>
          <w:rFonts w:ascii="Times New Roman" w:hAnsi="Times New Roman" w:cs="Times New Roman"/>
          <w:color w:val="auto"/>
          <w:sz w:val="24"/>
          <w:szCs w:val="24"/>
        </w:rPr>
      </w:pPr>
      <w:bookmarkStart w:id="50" w:name="_Toc112964836"/>
      <w:r w:rsidRPr="007F42C6">
        <w:rPr>
          <w:rFonts w:ascii="Times New Roman" w:hAnsi="Times New Roman" w:cs="Times New Roman"/>
          <w:color w:val="auto"/>
          <w:sz w:val="24"/>
          <w:szCs w:val="24"/>
        </w:rPr>
        <w:t>Etika Penelitian</w:t>
      </w:r>
      <w:bookmarkEnd w:id="50"/>
    </w:p>
    <w:p w:rsidR="00570DE0" w:rsidRPr="00F46520" w:rsidRDefault="00570DE0" w:rsidP="00570DE0">
      <w:pPr>
        <w:pStyle w:val="Heading3"/>
        <w:numPr>
          <w:ilvl w:val="2"/>
          <w:numId w:val="15"/>
        </w:numPr>
        <w:spacing w:before="0" w:beforeAutospacing="0" w:after="240" w:afterAutospacing="0" w:line="480" w:lineRule="auto"/>
        <w:jc w:val="both"/>
        <w:rPr>
          <w:sz w:val="24"/>
          <w:szCs w:val="24"/>
        </w:rPr>
      </w:pPr>
      <w:bookmarkStart w:id="51" w:name="_Toc110980681"/>
      <w:bookmarkStart w:id="52" w:name="_Toc112964837"/>
      <w:r w:rsidRPr="00F46520">
        <w:rPr>
          <w:sz w:val="24"/>
          <w:szCs w:val="24"/>
        </w:rPr>
        <w:t>Ijin Penelitian</w:t>
      </w:r>
      <w:bookmarkEnd w:id="51"/>
      <w:bookmarkEnd w:id="52"/>
      <w:r w:rsidRPr="00F46520">
        <w:rPr>
          <w:sz w:val="24"/>
          <w:szCs w:val="24"/>
        </w:rPr>
        <w:t xml:space="preserve"> </w:t>
      </w:r>
    </w:p>
    <w:p w:rsidR="00570DE0" w:rsidRDefault="00570DE0" w:rsidP="00570DE0">
      <w:pPr>
        <w:tabs>
          <w:tab w:val="left" w:pos="851"/>
        </w:tabs>
        <w:spacing w:after="0" w:line="480" w:lineRule="auto"/>
        <w:ind w:left="709" w:firstLine="567"/>
        <w:jc w:val="both"/>
        <w:rPr>
          <w:rFonts w:ascii="Times New Roman" w:hAnsi="Times New Roman" w:cs="Times New Roman"/>
          <w:sz w:val="24"/>
          <w:szCs w:val="24"/>
        </w:rPr>
      </w:pPr>
      <w:r w:rsidRPr="00EB5BED">
        <w:rPr>
          <w:rFonts w:ascii="Times New Roman" w:hAnsi="Times New Roman" w:cs="Times New Roman"/>
          <w:sz w:val="24"/>
          <w:szCs w:val="24"/>
        </w:rPr>
        <w:t>Peneliti mengajukan persetujuan etik kepada komisi etik penelitian politeknik Kesehatan Kemenkes Malang</w:t>
      </w:r>
      <w:r>
        <w:rPr>
          <w:rFonts w:ascii="Times New Roman" w:hAnsi="Times New Roman" w:cs="Times New Roman"/>
          <w:sz w:val="24"/>
          <w:szCs w:val="24"/>
        </w:rPr>
        <w:t>.</w:t>
      </w:r>
    </w:p>
    <w:p w:rsidR="00570DE0" w:rsidRDefault="00570DE0" w:rsidP="00570DE0">
      <w:pPr>
        <w:tabs>
          <w:tab w:val="left" w:pos="851"/>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Penelitian ini dinyatakan lolos kaji etik dengan Pernyataan Laik Etik Reg.No.:628 / KEPK-POLKESMA/ 2022 berlaku sampai dengan 15 September 2023.</w:t>
      </w:r>
    </w:p>
    <w:p w:rsidR="00570DE0" w:rsidRDefault="00570DE0" w:rsidP="00570DE0">
      <w:pPr>
        <w:tabs>
          <w:tab w:val="left" w:pos="851"/>
        </w:tabs>
        <w:spacing w:after="0" w:line="480" w:lineRule="auto"/>
        <w:ind w:left="709"/>
        <w:jc w:val="both"/>
        <w:rPr>
          <w:rFonts w:ascii="Times New Roman" w:hAnsi="Times New Roman" w:cs="Times New Roman"/>
          <w:sz w:val="24"/>
          <w:szCs w:val="24"/>
        </w:rPr>
      </w:pPr>
    </w:p>
    <w:p w:rsidR="00570DE0" w:rsidRDefault="00570DE0" w:rsidP="00570DE0">
      <w:pPr>
        <w:tabs>
          <w:tab w:val="left" w:pos="851"/>
        </w:tabs>
        <w:spacing w:after="0" w:line="480" w:lineRule="auto"/>
        <w:ind w:left="709"/>
        <w:jc w:val="both"/>
        <w:rPr>
          <w:rFonts w:ascii="Times New Roman" w:hAnsi="Times New Roman" w:cs="Times New Roman"/>
          <w:sz w:val="24"/>
          <w:szCs w:val="24"/>
        </w:rPr>
      </w:pPr>
    </w:p>
    <w:p w:rsidR="00570DE0" w:rsidRDefault="00570DE0" w:rsidP="00570DE0">
      <w:pPr>
        <w:tabs>
          <w:tab w:val="left" w:pos="851"/>
        </w:tabs>
        <w:spacing w:after="0" w:line="480" w:lineRule="auto"/>
        <w:ind w:left="709"/>
        <w:jc w:val="both"/>
        <w:rPr>
          <w:rFonts w:ascii="Times New Roman" w:hAnsi="Times New Roman" w:cs="Times New Roman"/>
          <w:sz w:val="24"/>
          <w:szCs w:val="24"/>
        </w:rPr>
      </w:pPr>
    </w:p>
    <w:p w:rsidR="00570DE0" w:rsidRPr="00EB5BED" w:rsidRDefault="00570DE0" w:rsidP="00570DE0">
      <w:pPr>
        <w:tabs>
          <w:tab w:val="left" w:pos="851"/>
        </w:tabs>
        <w:spacing w:after="0" w:line="480" w:lineRule="auto"/>
        <w:ind w:left="709"/>
        <w:jc w:val="both"/>
        <w:rPr>
          <w:rFonts w:ascii="Times New Roman" w:hAnsi="Times New Roman" w:cs="Times New Roman"/>
          <w:sz w:val="24"/>
          <w:szCs w:val="24"/>
        </w:rPr>
      </w:pPr>
    </w:p>
    <w:p w:rsidR="00570DE0" w:rsidRPr="00F46520" w:rsidRDefault="00570DE0" w:rsidP="00570DE0">
      <w:pPr>
        <w:pStyle w:val="Heading3"/>
        <w:numPr>
          <w:ilvl w:val="2"/>
          <w:numId w:val="15"/>
        </w:numPr>
        <w:spacing w:before="240" w:beforeAutospacing="0" w:after="240" w:afterAutospacing="0" w:line="480" w:lineRule="auto"/>
        <w:jc w:val="both"/>
        <w:rPr>
          <w:sz w:val="24"/>
          <w:szCs w:val="24"/>
        </w:rPr>
      </w:pPr>
      <w:bookmarkStart w:id="53" w:name="_Toc110980682"/>
      <w:bookmarkStart w:id="54" w:name="_Toc112964838"/>
      <w:r w:rsidRPr="00F46520">
        <w:rPr>
          <w:sz w:val="24"/>
          <w:szCs w:val="24"/>
        </w:rPr>
        <w:lastRenderedPageBreak/>
        <w:t>Persetujuan (Informed Consent)</w:t>
      </w:r>
      <w:bookmarkEnd w:id="53"/>
      <w:bookmarkEnd w:id="54"/>
    </w:p>
    <w:p w:rsidR="00570DE0" w:rsidRPr="00EB5BED" w:rsidRDefault="00570DE0" w:rsidP="00570DE0">
      <w:pPr>
        <w:tabs>
          <w:tab w:val="left" w:pos="851"/>
        </w:tabs>
        <w:spacing w:after="0" w:line="480" w:lineRule="auto"/>
        <w:ind w:left="709" w:firstLine="567"/>
        <w:jc w:val="both"/>
        <w:rPr>
          <w:rFonts w:ascii="Times New Roman" w:hAnsi="Times New Roman" w:cs="Times New Roman"/>
          <w:sz w:val="24"/>
          <w:szCs w:val="24"/>
        </w:rPr>
      </w:pPr>
      <w:r w:rsidRPr="00EB5BED">
        <w:rPr>
          <w:rFonts w:ascii="Times New Roman" w:hAnsi="Times New Roman" w:cs="Times New Roman"/>
          <w:sz w:val="24"/>
          <w:szCs w:val="24"/>
        </w:rPr>
        <w:t xml:space="preserve">Peneliti memberikan penjelasan mengenai penelitian yang akan dilakukan kepada responden dan sebagai bukti persetujuan responden menjadi responden penelitian. </w:t>
      </w:r>
    </w:p>
    <w:p w:rsidR="00570DE0" w:rsidRPr="00F46520" w:rsidRDefault="00570DE0" w:rsidP="00570DE0">
      <w:pPr>
        <w:pStyle w:val="Heading3"/>
        <w:numPr>
          <w:ilvl w:val="2"/>
          <w:numId w:val="15"/>
        </w:numPr>
        <w:spacing w:before="240" w:beforeAutospacing="0" w:after="240" w:afterAutospacing="0" w:line="480" w:lineRule="auto"/>
        <w:jc w:val="both"/>
        <w:rPr>
          <w:sz w:val="24"/>
          <w:szCs w:val="24"/>
        </w:rPr>
      </w:pPr>
      <w:bookmarkStart w:id="55" w:name="_Toc110980683"/>
      <w:bookmarkStart w:id="56" w:name="_Toc112964839"/>
      <w:r w:rsidRPr="00F46520">
        <w:rPr>
          <w:sz w:val="24"/>
          <w:szCs w:val="24"/>
        </w:rPr>
        <w:t>Kerahasiaan (Confifentiallly)</w:t>
      </w:r>
      <w:bookmarkEnd w:id="55"/>
      <w:bookmarkEnd w:id="56"/>
    </w:p>
    <w:p w:rsidR="00570DE0" w:rsidRPr="00EB5BED" w:rsidRDefault="00570DE0" w:rsidP="00570DE0">
      <w:pPr>
        <w:tabs>
          <w:tab w:val="left" w:pos="851"/>
        </w:tabs>
        <w:spacing w:after="0" w:line="480" w:lineRule="auto"/>
        <w:ind w:left="709" w:firstLine="567"/>
        <w:jc w:val="both"/>
        <w:rPr>
          <w:rFonts w:ascii="Times New Roman" w:hAnsi="Times New Roman" w:cs="Times New Roman"/>
          <w:sz w:val="24"/>
          <w:szCs w:val="24"/>
        </w:rPr>
      </w:pPr>
      <w:r w:rsidRPr="00EB5BED">
        <w:rPr>
          <w:rFonts w:ascii="Times New Roman" w:hAnsi="Times New Roman" w:cs="Times New Roman"/>
          <w:sz w:val="24"/>
          <w:szCs w:val="24"/>
        </w:rPr>
        <w:t>Informasi mengenai responden harus dijaga kerahasiaannya. Peneliti tidak diperkenankan menyampaikan kepada orang lain tentang apa yang diketahui peneliti mengenai responden di luar untuk kepentingan atau tujuan dari penelitian</w:t>
      </w:r>
      <w:r>
        <w:rPr>
          <w:rFonts w:ascii="Times New Roman" w:hAnsi="Times New Roman" w:cs="Times New Roman"/>
          <w:sz w:val="24"/>
          <w:szCs w:val="24"/>
        </w:rPr>
        <w:t>.</w:t>
      </w:r>
    </w:p>
    <w:p w:rsidR="00570DE0" w:rsidRPr="00F46520" w:rsidRDefault="00570DE0" w:rsidP="00570DE0">
      <w:pPr>
        <w:pStyle w:val="Heading3"/>
        <w:numPr>
          <w:ilvl w:val="2"/>
          <w:numId w:val="15"/>
        </w:numPr>
        <w:spacing w:before="240" w:beforeAutospacing="0" w:after="240" w:afterAutospacing="0" w:line="480" w:lineRule="auto"/>
        <w:jc w:val="both"/>
        <w:rPr>
          <w:sz w:val="24"/>
          <w:szCs w:val="24"/>
        </w:rPr>
      </w:pPr>
      <w:bookmarkStart w:id="57" w:name="_Toc110980684"/>
      <w:bookmarkStart w:id="58" w:name="_Toc112964840"/>
      <w:r w:rsidRPr="00F46520">
        <w:rPr>
          <w:sz w:val="24"/>
          <w:szCs w:val="24"/>
        </w:rPr>
        <w:t>Tanpa Nama (</w:t>
      </w:r>
      <w:r>
        <w:rPr>
          <w:i/>
          <w:sz w:val="24"/>
          <w:szCs w:val="24"/>
        </w:rPr>
        <w:t>Anonimity</w:t>
      </w:r>
      <w:r w:rsidRPr="00F46520">
        <w:rPr>
          <w:i/>
          <w:sz w:val="24"/>
          <w:szCs w:val="24"/>
        </w:rPr>
        <w:t>)</w:t>
      </w:r>
      <w:bookmarkEnd w:id="57"/>
      <w:bookmarkEnd w:id="58"/>
    </w:p>
    <w:p w:rsidR="00387A69" w:rsidRPr="00570DE0" w:rsidRDefault="00570DE0" w:rsidP="00DC5B7D">
      <w:pPr>
        <w:spacing w:line="480" w:lineRule="auto"/>
        <w:ind w:left="720" w:firstLine="720"/>
        <w:jc w:val="both"/>
      </w:pPr>
      <w:r w:rsidRPr="00EB5BED">
        <w:rPr>
          <w:rFonts w:ascii="Times New Roman" w:hAnsi="Times New Roman" w:cs="Times New Roman"/>
          <w:sz w:val="24"/>
          <w:szCs w:val="24"/>
        </w:rPr>
        <w:t xml:space="preserve">Peneliti tidak diperkenankan menampilkan mengenai identitas dan kerahasiaan identitas subjek. Peneliti dapat menggunakan </w:t>
      </w:r>
      <w:r w:rsidRPr="00EB5BED">
        <w:rPr>
          <w:rFonts w:ascii="Times New Roman" w:hAnsi="Times New Roman" w:cs="Times New Roman"/>
          <w:i/>
          <w:sz w:val="24"/>
          <w:szCs w:val="24"/>
        </w:rPr>
        <w:t>cod</w:t>
      </w:r>
      <w:bookmarkStart w:id="59" w:name="_GoBack"/>
      <w:bookmarkEnd w:id="59"/>
      <w:r w:rsidRPr="00EB5BED">
        <w:rPr>
          <w:rFonts w:ascii="Times New Roman" w:hAnsi="Times New Roman" w:cs="Times New Roman"/>
          <w:i/>
          <w:sz w:val="24"/>
          <w:szCs w:val="24"/>
        </w:rPr>
        <w:t>ing</w:t>
      </w:r>
      <w:r w:rsidRPr="00EB5BED">
        <w:rPr>
          <w:rFonts w:ascii="Times New Roman" w:hAnsi="Times New Roman" w:cs="Times New Roman"/>
          <w:sz w:val="24"/>
          <w:szCs w:val="24"/>
        </w:rPr>
        <w:t xml:space="preserve"> sebagai pengganti identitas respoden.</w:t>
      </w:r>
    </w:p>
    <w:sectPr w:rsidR="00387A69" w:rsidRPr="00570DE0" w:rsidSect="00CF7E79">
      <w:headerReference w:type="default" r:id="rId9"/>
      <w:footerReference w:type="default" r:id="rId10"/>
      <w:footerReference w:type="first" r:id="rId11"/>
      <w:pgSz w:w="11906" w:h="16838"/>
      <w:pgMar w:top="2268" w:right="1701" w:bottom="1701" w:left="2268" w:header="708" w:footer="708" w:gutter="0"/>
      <w:pgNumType w:start="6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711" w:rsidRDefault="00914711" w:rsidP="0010106B">
      <w:pPr>
        <w:spacing w:after="0" w:line="240" w:lineRule="auto"/>
      </w:pPr>
      <w:r>
        <w:separator/>
      </w:r>
    </w:p>
  </w:endnote>
  <w:endnote w:type="continuationSeparator" w:id="0">
    <w:p w:rsidR="00914711" w:rsidRDefault="00914711" w:rsidP="00101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6B" w:rsidRDefault="0010106B">
    <w:pPr>
      <w:pStyle w:val="Footer"/>
      <w:jc w:val="center"/>
    </w:pPr>
  </w:p>
  <w:p w:rsidR="0010106B" w:rsidRDefault="001010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069907"/>
      <w:docPartObj>
        <w:docPartGallery w:val="Page Numbers (Bottom of Page)"/>
        <w:docPartUnique/>
      </w:docPartObj>
    </w:sdtPr>
    <w:sdtEndPr>
      <w:rPr>
        <w:noProof/>
      </w:rPr>
    </w:sdtEndPr>
    <w:sdtContent>
      <w:p w:rsidR="0010106B" w:rsidRDefault="0010106B">
        <w:pPr>
          <w:pStyle w:val="Footer"/>
          <w:jc w:val="center"/>
        </w:pPr>
        <w:r>
          <w:fldChar w:fldCharType="begin"/>
        </w:r>
        <w:r>
          <w:instrText xml:space="preserve"> PAGE   \* MERGEFORMAT </w:instrText>
        </w:r>
        <w:r>
          <w:fldChar w:fldCharType="separate"/>
        </w:r>
        <w:r w:rsidR="00C22096">
          <w:rPr>
            <w:noProof/>
          </w:rPr>
          <w:t>69</w:t>
        </w:r>
        <w:r>
          <w:rPr>
            <w:noProof/>
          </w:rPr>
          <w:fldChar w:fldCharType="end"/>
        </w:r>
      </w:p>
    </w:sdtContent>
  </w:sdt>
  <w:p w:rsidR="0010106B" w:rsidRDefault="00101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711" w:rsidRDefault="00914711" w:rsidP="0010106B">
      <w:pPr>
        <w:spacing w:after="0" w:line="240" w:lineRule="auto"/>
      </w:pPr>
      <w:r>
        <w:separator/>
      </w:r>
    </w:p>
  </w:footnote>
  <w:footnote w:type="continuationSeparator" w:id="0">
    <w:p w:rsidR="00914711" w:rsidRDefault="00914711" w:rsidP="00101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91490"/>
      <w:docPartObj>
        <w:docPartGallery w:val="Page Numbers (Top of Page)"/>
        <w:docPartUnique/>
      </w:docPartObj>
    </w:sdtPr>
    <w:sdtEndPr>
      <w:rPr>
        <w:noProof/>
      </w:rPr>
    </w:sdtEndPr>
    <w:sdtContent>
      <w:p w:rsidR="0010106B" w:rsidRDefault="0010106B">
        <w:pPr>
          <w:pStyle w:val="Header"/>
          <w:jc w:val="right"/>
        </w:pPr>
        <w:r>
          <w:fldChar w:fldCharType="begin"/>
        </w:r>
        <w:r>
          <w:instrText xml:space="preserve"> PAGE   \* MERGEFORMAT </w:instrText>
        </w:r>
        <w:r>
          <w:fldChar w:fldCharType="separate"/>
        </w:r>
        <w:r w:rsidR="00C22096">
          <w:rPr>
            <w:noProof/>
          </w:rPr>
          <w:t>87</w:t>
        </w:r>
        <w:r>
          <w:rPr>
            <w:noProof/>
          </w:rPr>
          <w:fldChar w:fldCharType="end"/>
        </w:r>
      </w:p>
    </w:sdtContent>
  </w:sdt>
  <w:p w:rsidR="0010106B" w:rsidRDefault="00101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8A8"/>
    <w:multiLevelType w:val="hybridMultilevel"/>
    <w:tmpl w:val="87B0086C"/>
    <w:lvl w:ilvl="0" w:tplc="E0303E06">
      <w:start w:val="1"/>
      <w:numFmt w:val="decimal"/>
      <w:lvlText w:val="%1)"/>
      <w:lvlJc w:val="left"/>
      <w:pPr>
        <w:ind w:left="569" w:hanging="360"/>
      </w:pPr>
      <w:rPr>
        <w:rFonts w:hint="default"/>
      </w:rPr>
    </w:lvl>
    <w:lvl w:ilvl="1" w:tplc="50C61D56">
      <w:start w:val="1"/>
      <w:numFmt w:val="lowerLetter"/>
      <w:lvlText w:val="%2."/>
      <w:lvlJc w:val="left"/>
      <w:pPr>
        <w:ind w:left="1212" w:hanging="360"/>
      </w:pPr>
      <w:rPr>
        <w:b w:val="0"/>
      </w:rPr>
    </w:lvl>
    <w:lvl w:ilvl="2" w:tplc="0421001B" w:tentative="1">
      <w:start w:val="1"/>
      <w:numFmt w:val="lowerRoman"/>
      <w:lvlText w:val="%3."/>
      <w:lvlJc w:val="right"/>
      <w:pPr>
        <w:ind w:left="2009" w:hanging="180"/>
      </w:pPr>
    </w:lvl>
    <w:lvl w:ilvl="3" w:tplc="0421000F" w:tentative="1">
      <w:start w:val="1"/>
      <w:numFmt w:val="decimal"/>
      <w:lvlText w:val="%4."/>
      <w:lvlJc w:val="left"/>
      <w:pPr>
        <w:ind w:left="2729" w:hanging="360"/>
      </w:pPr>
    </w:lvl>
    <w:lvl w:ilvl="4" w:tplc="04210019" w:tentative="1">
      <w:start w:val="1"/>
      <w:numFmt w:val="lowerLetter"/>
      <w:lvlText w:val="%5."/>
      <w:lvlJc w:val="left"/>
      <w:pPr>
        <w:ind w:left="3449" w:hanging="360"/>
      </w:pPr>
    </w:lvl>
    <w:lvl w:ilvl="5" w:tplc="0421001B" w:tentative="1">
      <w:start w:val="1"/>
      <w:numFmt w:val="lowerRoman"/>
      <w:lvlText w:val="%6."/>
      <w:lvlJc w:val="right"/>
      <w:pPr>
        <w:ind w:left="4169" w:hanging="180"/>
      </w:pPr>
    </w:lvl>
    <w:lvl w:ilvl="6" w:tplc="0421000F" w:tentative="1">
      <w:start w:val="1"/>
      <w:numFmt w:val="decimal"/>
      <w:lvlText w:val="%7."/>
      <w:lvlJc w:val="left"/>
      <w:pPr>
        <w:ind w:left="4889" w:hanging="360"/>
      </w:pPr>
    </w:lvl>
    <w:lvl w:ilvl="7" w:tplc="04210019" w:tentative="1">
      <w:start w:val="1"/>
      <w:numFmt w:val="lowerLetter"/>
      <w:lvlText w:val="%8."/>
      <w:lvlJc w:val="left"/>
      <w:pPr>
        <w:ind w:left="5609" w:hanging="360"/>
      </w:pPr>
    </w:lvl>
    <w:lvl w:ilvl="8" w:tplc="0421001B" w:tentative="1">
      <w:start w:val="1"/>
      <w:numFmt w:val="lowerRoman"/>
      <w:lvlText w:val="%9."/>
      <w:lvlJc w:val="right"/>
      <w:pPr>
        <w:ind w:left="6329" w:hanging="180"/>
      </w:pPr>
    </w:lvl>
  </w:abstractNum>
  <w:abstractNum w:abstractNumId="1">
    <w:nsid w:val="0177684A"/>
    <w:multiLevelType w:val="hybridMultilevel"/>
    <w:tmpl w:val="AE48A238"/>
    <w:lvl w:ilvl="0" w:tplc="59CC7DE8">
      <w:start w:val="1"/>
      <w:numFmt w:val="decimal"/>
      <w:lvlText w:val="1.4.%1"/>
      <w:lvlJc w:val="left"/>
      <w:pPr>
        <w:ind w:left="360" w:hanging="360"/>
      </w:pPr>
      <w:rPr>
        <w:rFonts w:hint="default"/>
      </w:rPr>
    </w:lvl>
    <w:lvl w:ilvl="1" w:tplc="B908F146">
      <w:start w:val="1"/>
      <w:numFmt w:val="lowerLetter"/>
      <w:lvlText w:val="%2."/>
      <w:lvlJc w:val="left"/>
      <w:pPr>
        <w:ind w:left="1235" w:hanging="525"/>
      </w:pPr>
      <w:rPr>
        <w:rFonts w:ascii="Times New Roman" w:eastAsiaTheme="minorHAnsi" w:hAnsi="Times New Roman" w:cs="Times New Roman"/>
        <w:sz w:val="24"/>
        <w:szCs w:val="24"/>
      </w:rPr>
    </w:lvl>
    <w:lvl w:ilvl="2" w:tplc="71E611A8">
      <w:start w:val="1"/>
      <w:numFmt w:val="lowerLetter"/>
      <w:lvlText w:val="%3)"/>
      <w:lvlJc w:val="left"/>
      <w:pPr>
        <w:ind w:left="1637" w:hanging="360"/>
      </w:pPr>
      <w:rPr>
        <w:rFonts w:hint="default"/>
        <w:spacing w:val="-9"/>
        <w:w w:val="99"/>
        <w:sz w:val="24"/>
        <w:szCs w:val="24"/>
        <w:lang w:eastAsia="en-US" w:bidi="ar-SA"/>
      </w:rPr>
    </w:lvl>
    <w:lvl w:ilvl="3" w:tplc="5F6E958E">
      <w:start w:val="1"/>
      <w:numFmt w:val="decimal"/>
      <w:lvlText w:val="%4."/>
      <w:lvlJc w:val="left"/>
      <w:pPr>
        <w:ind w:left="1212" w:hanging="360"/>
      </w:pPr>
      <w:rPr>
        <w:rFonts w:hint="default"/>
      </w:rPr>
    </w:lvl>
    <w:lvl w:ilvl="4" w:tplc="716EF722">
      <w:start w:val="1"/>
      <w:numFmt w:val="decimal"/>
      <w:lvlText w:val="%5)"/>
      <w:lvlJc w:val="left"/>
      <w:pPr>
        <w:ind w:left="1495" w:hanging="360"/>
      </w:pPr>
      <w:rPr>
        <w:rFonts w:hint="default"/>
      </w:r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20B0F4F"/>
    <w:multiLevelType w:val="multilevel"/>
    <w:tmpl w:val="9D869E12"/>
    <w:lvl w:ilvl="0">
      <w:start w:val="1"/>
      <w:numFmt w:val="decimal"/>
      <w:lvlText w:val="%1."/>
      <w:lvlJc w:val="left"/>
      <w:pPr>
        <w:ind w:left="1353" w:hanging="360"/>
      </w:pPr>
    </w:lvl>
    <w:lvl w:ilvl="1">
      <w:start w:val="1"/>
      <w:numFmt w:val="decimal"/>
      <w:isLgl/>
      <w:lvlText w:val="%1.%2"/>
      <w:lvlJc w:val="left"/>
      <w:pPr>
        <w:ind w:left="645" w:hanging="360"/>
      </w:pPr>
      <w:rPr>
        <w:rFonts w:hint="default"/>
      </w:rPr>
    </w:lvl>
    <w:lvl w:ilvl="2">
      <w:start w:val="1"/>
      <w:numFmt w:val="decimal"/>
      <w:isLgl/>
      <w:lvlText w:val="%1.%2.%3"/>
      <w:lvlJc w:val="left"/>
      <w:pPr>
        <w:ind w:left="1431" w:hanging="720"/>
      </w:pPr>
      <w:rPr>
        <w:rFonts w:hint="default"/>
        <w:b/>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3">
    <w:nsid w:val="0A5B63CA"/>
    <w:multiLevelType w:val="hybridMultilevel"/>
    <w:tmpl w:val="3C5293BE"/>
    <w:lvl w:ilvl="0" w:tplc="8A9E7876">
      <w:start w:val="1"/>
      <w:numFmt w:val="decimal"/>
      <w:lvlText w:val="%1)"/>
      <w:lvlJc w:val="left"/>
      <w:pPr>
        <w:ind w:left="1212" w:hanging="360"/>
      </w:pPr>
      <w:rPr>
        <w:rFonts w:hint="default"/>
      </w:rPr>
    </w:lvl>
    <w:lvl w:ilvl="1" w:tplc="8918C9BA">
      <w:start w:val="1"/>
      <w:numFmt w:val="decimal"/>
      <w:lvlText w:val="%2."/>
      <w:lvlJc w:val="left"/>
      <w:pPr>
        <w:ind w:left="853" w:hanging="360"/>
      </w:pPr>
      <w:rPr>
        <w:rFonts w:hint="default"/>
        <w:b w:val="0"/>
      </w:rPr>
    </w:lvl>
    <w:lvl w:ilvl="2" w:tplc="B2EEE81A">
      <w:start w:val="1"/>
      <w:numFmt w:val="lowerLetter"/>
      <w:lvlText w:val="%3)"/>
      <w:lvlJc w:val="left"/>
      <w:pPr>
        <w:ind w:left="1920" w:hanging="360"/>
      </w:pPr>
      <w:rPr>
        <w:rFonts w:hint="default"/>
      </w:rPr>
    </w:lvl>
    <w:lvl w:ilvl="3" w:tplc="04210017">
      <w:start w:val="1"/>
      <w:numFmt w:val="lowerLetter"/>
      <w:lvlText w:val="%4)"/>
      <w:lvlJc w:val="left"/>
      <w:pPr>
        <w:ind w:left="1920" w:hanging="360"/>
      </w:pPr>
      <w:rPr>
        <w:rFonts w:hint="default"/>
        <w:b w:val="0"/>
      </w:rPr>
    </w:lvl>
    <w:lvl w:ilvl="4" w:tplc="04210019">
      <w:start w:val="1"/>
      <w:numFmt w:val="lowerLetter"/>
      <w:lvlText w:val="%5."/>
      <w:lvlJc w:val="left"/>
      <w:pPr>
        <w:ind w:left="1070" w:hanging="360"/>
      </w:pPr>
    </w:lvl>
    <w:lvl w:ilvl="5" w:tplc="73D65D8A">
      <w:start w:val="1"/>
      <w:numFmt w:val="upperLetter"/>
      <w:lvlText w:val="%6."/>
      <w:lvlJc w:val="left"/>
      <w:pPr>
        <w:ind w:left="360" w:hanging="360"/>
      </w:pPr>
      <w:rPr>
        <w:rFonts w:hint="default"/>
      </w:r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4">
    <w:nsid w:val="0F0A2424"/>
    <w:multiLevelType w:val="hybridMultilevel"/>
    <w:tmpl w:val="2B04C52A"/>
    <w:lvl w:ilvl="0" w:tplc="04210017">
      <w:start w:val="1"/>
      <w:numFmt w:val="lowerLetter"/>
      <w:lvlText w:val="%1)"/>
      <w:lvlJc w:val="left"/>
      <w:pPr>
        <w:ind w:left="1637" w:hanging="360"/>
      </w:pPr>
      <w:rPr>
        <w:rFonts w:hint="default"/>
        <w:sz w:val="24"/>
        <w:szCs w:val="24"/>
      </w:rPr>
    </w:lvl>
    <w:lvl w:ilvl="1" w:tplc="04210019" w:tentative="1">
      <w:start w:val="1"/>
      <w:numFmt w:val="lowerLetter"/>
      <w:lvlText w:val="%2."/>
      <w:lvlJc w:val="left"/>
      <w:pPr>
        <w:ind w:left="1015" w:hanging="360"/>
      </w:pPr>
    </w:lvl>
    <w:lvl w:ilvl="2" w:tplc="0421001B" w:tentative="1">
      <w:start w:val="1"/>
      <w:numFmt w:val="lowerRoman"/>
      <w:lvlText w:val="%3."/>
      <w:lvlJc w:val="right"/>
      <w:pPr>
        <w:ind w:left="1735" w:hanging="180"/>
      </w:pPr>
    </w:lvl>
    <w:lvl w:ilvl="3" w:tplc="0421000F" w:tentative="1">
      <w:start w:val="1"/>
      <w:numFmt w:val="decimal"/>
      <w:lvlText w:val="%4."/>
      <w:lvlJc w:val="left"/>
      <w:pPr>
        <w:ind w:left="2455" w:hanging="360"/>
      </w:pPr>
    </w:lvl>
    <w:lvl w:ilvl="4" w:tplc="04210019" w:tentative="1">
      <w:start w:val="1"/>
      <w:numFmt w:val="lowerLetter"/>
      <w:lvlText w:val="%5."/>
      <w:lvlJc w:val="left"/>
      <w:pPr>
        <w:ind w:left="3175" w:hanging="360"/>
      </w:pPr>
    </w:lvl>
    <w:lvl w:ilvl="5" w:tplc="0421001B" w:tentative="1">
      <w:start w:val="1"/>
      <w:numFmt w:val="lowerRoman"/>
      <w:lvlText w:val="%6."/>
      <w:lvlJc w:val="right"/>
      <w:pPr>
        <w:ind w:left="3895" w:hanging="180"/>
      </w:pPr>
    </w:lvl>
    <w:lvl w:ilvl="6" w:tplc="0421000F" w:tentative="1">
      <w:start w:val="1"/>
      <w:numFmt w:val="decimal"/>
      <w:lvlText w:val="%7."/>
      <w:lvlJc w:val="left"/>
      <w:pPr>
        <w:ind w:left="4615" w:hanging="360"/>
      </w:pPr>
    </w:lvl>
    <w:lvl w:ilvl="7" w:tplc="04210019" w:tentative="1">
      <w:start w:val="1"/>
      <w:numFmt w:val="lowerLetter"/>
      <w:lvlText w:val="%8."/>
      <w:lvlJc w:val="left"/>
      <w:pPr>
        <w:ind w:left="5335" w:hanging="360"/>
      </w:pPr>
    </w:lvl>
    <w:lvl w:ilvl="8" w:tplc="0421001B" w:tentative="1">
      <w:start w:val="1"/>
      <w:numFmt w:val="lowerRoman"/>
      <w:lvlText w:val="%9."/>
      <w:lvlJc w:val="right"/>
      <w:pPr>
        <w:ind w:left="6055" w:hanging="180"/>
      </w:pPr>
    </w:lvl>
  </w:abstractNum>
  <w:abstractNum w:abstractNumId="5">
    <w:nsid w:val="218B0AE7"/>
    <w:multiLevelType w:val="hybridMultilevel"/>
    <w:tmpl w:val="CF440878"/>
    <w:lvl w:ilvl="0" w:tplc="0421000F">
      <w:start w:val="1"/>
      <w:numFmt w:val="decimal"/>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6">
    <w:nsid w:val="2BAD5023"/>
    <w:multiLevelType w:val="hybridMultilevel"/>
    <w:tmpl w:val="A4BC4C14"/>
    <w:lvl w:ilvl="0" w:tplc="C6B49096">
      <w:start w:val="1"/>
      <w:numFmt w:val="lowerLetter"/>
      <w:lvlText w:val="%1."/>
      <w:lvlJc w:val="left"/>
      <w:pPr>
        <w:ind w:left="720" w:hanging="360"/>
      </w:pPr>
      <w:rPr>
        <w:rFonts w:asciiTheme="minorHAnsi" w:hAnsiTheme="minorHAnsi" w:cstheme="minorBidi" w:hint="default"/>
        <w:sz w:val="22"/>
      </w:rPr>
    </w:lvl>
    <w:lvl w:ilvl="1" w:tplc="EF94AC32">
      <w:start w:val="1"/>
      <w:numFmt w:val="lowerLetter"/>
      <w:lvlText w:val="%2."/>
      <w:lvlJc w:val="left"/>
      <w:pPr>
        <w:ind w:left="1212" w:hanging="360"/>
      </w:pPr>
      <w:rPr>
        <w:b w:val="0"/>
      </w:rPr>
    </w:lvl>
    <w:lvl w:ilvl="2" w:tplc="0ED2E9F6">
      <w:start w:val="1"/>
      <w:numFmt w:val="decimal"/>
      <w:lvlText w:val="%3)"/>
      <w:lvlJc w:val="left"/>
      <w:pPr>
        <w:ind w:left="1495"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04461FF"/>
    <w:multiLevelType w:val="hybridMultilevel"/>
    <w:tmpl w:val="95903498"/>
    <w:lvl w:ilvl="0" w:tplc="8A9E7876">
      <w:start w:val="1"/>
      <w:numFmt w:val="decimal"/>
      <w:lvlText w:val="%1)"/>
      <w:lvlJc w:val="left"/>
      <w:pPr>
        <w:ind w:left="1637" w:hanging="360"/>
      </w:pPr>
      <w:rPr>
        <w:rFonts w:hint="default"/>
      </w:rPr>
    </w:lvl>
    <w:lvl w:ilvl="1" w:tplc="8918C9BA">
      <w:start w:val="1"/>
      <w:numFmt w:val="decimal"/>
      <w:lvlText w:val="%2."/>
      <w:lvlJc w:val="left"/>
      <w:pPr>
        <w:ind w:left="1278" w:hanging="360"/>
      </w:pPr>
      <w:rPr>
        <w:rFonts w:hint="default"/>
        <w:b w:val="0"/>
      </w:rPr>
    </w:lvl>
    <w:lvl w:ilvl="2" w:tplc="B2EEE81A">
      <w:start w:val="1"/>
      <w:numFmt w:val="lowerLetter"/>
      <w:lvlText w:val="%3)"/>
      <w:lvlJc w:val="left"/>
      <w:pPr>
        <w:ind w:left="1703" w:hanging="360"/>
      </w:pPr>
      <w:rPr>
        <w:rFonts w:hint="default"/>
      </w:rPr>
    </w:lvl>
    <w:lvl w:ilvl="3" w:tplc="0A3C1C6C">
      <w:start w:val="1"/>
      <w:numFmt w:val="lowerLetter"/>
      <w:lvlText w:val="%4."/>
      <w:lvlJc w:val="left"/>
      <w:pPr>
        <w:ind w:left="1070" w:hanging="360"/>
      </w:pPr>
      <w:rPr>
        <w:rFonts w:hint="default"/>
        <w:b w:val="0"/>
      </w:r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8">
    <w:nsid w:val="311F2294"/>
    <w:multiLevelType w:val="hybridMultilevel"/>
    <w:tmpl w:val="57D03B70"/>
    <w:lvl w:ilvl="0" w:tplc="C6B49096">
      <w:start w:val="1"/>
      <w:numFmt w:val="lowerLetter"/>
      <w:lvlText w:val="%1."/>
      <w:lvlJc w:val="left"/>
      <w:pPr>
        <w:ind w:left="2008" w:hanging="360"/>
      </w:pPr>
      <w:rPr>
        <w:rFonts w:asciiTheme="minorHAnsi" w:hAnsiTheme="minorHAnsi" w:cstheme="minorBidi" w:hint="default"/>
        <w:sz w:val="22"/>
      </w:rPr>
    </w:lvl>
    <w:lvl w:ilvl="1" w:tplc="04210019">
      <w:start w:val="1"/>
      <w:numFmt w:val="lowerLetter"/>
      <w:lvlText w:val="%2."/>
      <w:lvlJc w:val="left"/>
      <w:pPr>
        <w:ind w:left="1212" w:hanging="360"/>
      </w:pPr>
    </w:lvl>
    <w:lvl w:ilvl="2" w:tplc="7FB47CDC">
      <w:start w:val="1"/>
      <w:numFmt w:val="decimal"/>
      <w:lvlText w:val="%3)"/>
      <w:lvlJc w:val="left"/>
      <w:pPr>
        <w:ind w:left="1212" w:hanging="360"/>
      </w:pPr>
      <w:rPr>
        <w:rFonts w:hint="default"/>
      </w:rPr>
    </w:lvl>
    <w:lvl w:ilvl="3" w:tplc="0421000F" w:tentative="1">
      <w:start w:val="1"/>
      <w:numFmt w:val="decimal"/>
      <w:lvlText w:val="%4."/>
      <w:lvlJc w:val="left"/>
      <w:pPr>
        <w:ind w:left="4168" w:hanging="360"/>
      </w:pPr>
    </w:lvl>
    <w:lvl w:ilvl="4" w:tplc="04210019" w:tentative="1">
      <w:start w:val="1"/>
      <w:numFmt w:val="lowerLetter"/>
      <w:lvlText w:val="%5."/>
      <w:lvlJc w:val="left"/>
      <w:pPr>
        <w:ind w:left="4888" w:hanging="360"/>
      </w:pPr>
    </w:lvl>
    <w:lvl w:ilvl="5" w:tplc="0421001B" w:tentative="1">
      <w:start w:val="1"/>
      <w:numFmt w:val="lowerRoman"/>
      <w:lvlText w:val="%6."/>
      <w:lvlJc w:val="right"/>
      <w:pPr>
        <w:ind w:left="5608" w:hanging="180"/>
      </w:pPr>
    </w:lvl>
    <w:lvl w:ilvl="6" w:tplc="0421000F" w:tentative="1">
      <w:start w:val="1"/>
      <w:numFmt w:val="decimal"/>
      <w:lvlText w:val="%7."/>
      <w:lvlJc w:val="left"/>
      <w:pPr>
        <w:ind w:left="6328" w:hanging="360"/>
      </w:pPr>
    </w:lvl>
    <w:lvl w:ilvl="7" w:tplc="04210019" w:tentative="1">
      <w:start w:val="1"/>
      <w:numFmt w:val="lowerLetter"/>
      <w:lvlText w:val="%8."/>
      <w:lvlJc w:val="left"/>
      <w:pPr>
        <w:ind w:left="7048" w:hanging="360"/>
      </w:pPr>
    </w:lvl>
    <w:lvl w:ilvl="8" w:tplc="0421001B" w:tentative="1">
      <w:start w:val="1"/>
      <w:numFmt w:val="lowerRoman"/>
      <w:lvlText w:val="%9."/>
      <w:lvlJc w:val="right"/>
      <w:pPr>
        <w:ind w:left="7768" w:hanging="180"/>
      </w:pPr>
    </w:lvl>
  </w:abstractNum>
  <w:abstractNum w:abstractNumId="9">
    <w:nsid w:val="349570CC"/>
    <w:multiLevelType w:val="hybridMultilevel"/>
    <w:tmpl w:val="9FD41BE8"/>
    <w:lvl w:ilvl="0" w:tplc="0BC6014C">
      <w:start w:val="1"/>
      <w:numFmt w:val="decimal"/>
      <w:lvlText w:val="%1)"/>
      <w:lvlJc w:val="left"/>
      <w:pPr>
        <w:ind w:left="1637" w:hanging="360"/>
      </w:pPr>
      <w:rPr>
        <w:rFonts w:ascii="Times New Roman" w:hAnsi="Times New Roman" w:cs="Times New Roman" w:hint="default"/>
        <w:b w:val="0"/>
        <w:sz w:val="24"/>
        <w:szCs w:val="24"/>
      </w:rPr>
    </w:lvl>
    <w:lvl w:ilvl="1" w:tplc="C2AE0334">
      <w:numFmt w:val="bullet"/>
      <w:lvlText w:val="-"/>
      <w:lvlJc w:val="left"/>
      <w:pPr>
        <w:ind w:left="2357" w:hanging="360"/>
      </w:pPr>
      <w:rPr>
        <w:rFonts w:ascii="Times New Roman" w:eastAsiaTheme="minorHAnsi" w:hAnsi="Times New Roman" w:cs="Times New Roman" w:hint="default"/>
      </w:r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0">
    <w:nsid w:val="3D360BD6"/>
    <w:multiLevelType w:val="hybridMultilevel"/>
    <w:tmpl w:val="8CDC3CAA"/>
    <w:lvl w:ilvl="0" w:tplc="04210019">
      <w:start w:val="1"/>
      <w:numFmt w:val="lowerLetter"/>
      <w:lvlText w:val="%1."/>
      <w:lvlJc w:val="left"/>
      <w:pPr>
        <w:ind w:left="1212" w:hanging="360"/>
      </w:pPr>
    </w:lvl>
    <w:lvl w:ilvl="1" w:tplc="04210019">
      <w:start w:val="1"/>
      <w:numFmt w:val="lowerLetter"/>
      <w:lvlText w:val="%2."/>
      <w:lvlJc w:val="left"/>
      <w:pPr>
        <w:ind w:left="1070" w:hanging="360"/>
      </w:pPr>
    </w:lvl>
    <w:lvl w:ilvl="2" w:tplc="0421001B">
      <w:start w:val="1"/>
      <w:numFmt w:val="lowerRoman"/>
      <w:lvlText w:val="%3."/>
      <w:lvlJc w:val="right"/>
      <w:pPr>
        <w:ind w:left="2652" w:hanging="180"/>
      </w:pPr>
    </w:lvl>
    <w:lvl w:ilvl="3" w:tplc="0421000F">
      <w:start w:val="1"/>
      <w:numFmt w:val="decimal"/>
      <w:lvlText w:val="%4."/>
      <w:lvlJc w:val="left"/>
      <w:pPr>
        <w:ind w:left="1070" w:hanging="360"/>
      </w:pPr>
    </w:lvl>
    <w:lvl w:ilvl="4" w:tplc="04210019">
      <w:start w:val="1"/>
      <w:numFmt w:val="lowerLetter"/>
      <w:lvlText w:val="%5."/>
      <w:lvlJc w:val="left"/>
      <w:pPr>
        <w:ind w:left="786" w:hanging="360"/>
      </w:pPr>
    </w:lvl>
    <w:lvl w:ilvl="5" w:tplc="0421001B">
      <w:start w:val="1"/>
      <w:numFmt w:val="lowerRoman"/>
      <w:lvlText w:val="%6."/>
      <w:lvlJc w:val="right"/>
      <w:pPr>
        <w:ind w:left="4812" w:hanging="180"/>
      </w:pPr>
    </w:lvl>
    <w:lvl w:ilvl="6" w:tplc="0421000F">
      <w:start w:val="1"/>
      <w:numFmt w:val="decimal"/>
      <w:lvlText w:val="%7."/>
      <w:lvlJc w:val="left"/>
      <w:pPr>
        <w:ind w:left="5532" w:hanging="360"/>
      </w:pPr>
    </w:lvl>
    <w:lvl w:ilvl="7" w:tplc="04210019">
      <w:start w:val="1"/>
      <w:numFmt w:val="lowerLetter"/>
      <w:lvlText w:val="%8."/>
      <w:lvlJc w:val="left"/>
      <w:pPr>
        <w:ind w:left="6252" w:hanging="360"/>
      </w:pPr>
    </w:lvl>
    <w:lvl w:ilvl="8" w:tplc="0421001B">
      <w:start w:val="1"/>
      <w:numFmt w:val="lowerRoman"/>
      <w:lvlText w:val="%9."/>
      <w:lvlJc w:val="right"/>
      <w:pPr>
        <w:ind w:left="6972" w:hanging="180"/>
      </w:pPr>
    </w:lvl>
  </w:abstractNum>
  <w:abstractNum w:abstractNumId="11">
    <w:nsid w:val="3EE5212D"/>
    <w:multiLevelType w:val="multilevel"/>
    <w:tmpl w:val="4EA8109E"/>
    <w:lvl w:ilvl="0">
      <w:start w:val="1"/>
      <w:numFmt w:val="decimal"/>
      <w:lvlText w:val="%1."/>
      <w:lvlJc w:val="left"/>
      <w:pPr>
        <w:ind w:left="1212" w:hanging="360"/>
      </w:pPr>
      <w:rPr>
        <w:rFonts w:hint="default"/>
      </w:rPr>
    </w:lvl>
    <w:lvl w:ilvl="1">
      <w:start w:val="12"/>
      <w:numFmt w:val="decimal"/>
      <w:isLgl/>
      <w:lvlText w:val="%1.%2."/>
      <w:lvlJc w:val="left"/>
      <w:pPr>
        <w:ind w:left="1335" w:hanging="483"/>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12">
    <w:nsid w:val="47CD5128"/>
    <w:multiLevelType w:val="multilevel"/>
    <w:tmpl w:val="5EDA6A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EAF4353"/>
    <w:multiLevelType w:val="hybridMultilevel"/>
    <w:tmpl w:val="27A2C794"/>
    <w:lvl w:ilvl="0" w:tplc="04210017">
      <w:start w:val="1"/>
      <w:numFmt w:val="lowerLetter"/>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4">
    <w:nsid w:val="4F7D42F1"/>
    <w:multiLevelType w:val="hybridMultilevel"/>
    <w:tmpl w:val="BDF4CD3C"/>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61CC1615"/>
    <w:multiLevelType w:val="hybridMultilevel"/>
    <w:tmpl w:val="A5543A14"/>
    <w:lvl w:ilvl="0" w:tplc="1506E85C">
      <w:start w:val="1"/>
      <w:numFmt w:val="decimal"/>
      <w:lvlText w:val="%1."/>
      <w:lvlJc w:val="left"/>
      <w:pPr>
        <w:ind w:left="1353"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6519376D"/>
    <w:multiLevelType w:val="multilevel"/>
    <w:tmpl w:val="FD94E1BE"/>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524757F"/>
    <w:multiLevelType w:val="hybridMultilevel"/>
    <w:tmpl w:val="C44AFA36"/>
    <w:lvl w:ilvl="0" w:tplc="04210017">
      <w:start w:val="1"/>
      <w:numFmt w:val="lowerLetter"/>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8">
    <w:nsid w:val="76532556"/>
    <w:multiLevelType w:val="hybridMultilevel"/>
    <w:tmpl w:val="AE48A238"/>
    <w:lvl w:ilvl="0" w:tplc="59CC7DE8">
      <w:start w:val="1"/>
      <w:numFmt w:val="decimal"/>
      <w:lvlText w:val="1.4.%1"/>
      <w:lvlJc w:val="left"/>
      <w:pPr>
        <w:ind w:left="360" w:hanging="360"/>
      </w:pPr>
      <w:rPr>
        <w:rFonts w:hint="default"/>
      </w:rPr>
    </w:lvl>
    <w:lvl w:ilvl="1" w:tplc="B908F146">
      <w:start w:val="1"/>
      <w:numFmt w:val="lowerLetter"/>
      <w:lvlText w:val="%2."/>
      <w:lvlJc w:val="left"/>
      <w:pPr>
        <w:ind w:left="1235" w:hanging="525"/>
      </w:pPr>
      <w:rPr>
        <w:rFonts w:ascii="Times New Roman" w:eastAsiaTheme="minorHAnsi" w:hAnsi="Times New Roman" w:cs="Times New Roman"/>
        <w:sz w:val="24"/>
        <w:szCs w:val="24"/>
      </w:rPr>
    </w:lvl>
    <w:lvl w:ilvl="2" w:tplc="71E611A8">
      <w:start w:val="1"/>
      <w:numFmt w:val="lowerLetter"/>
      <w:lvlText w:val="%3)"/>
      <w:lvlJc w:val="left"/>
      <w:pPr>
        <w:ind w:left="1637" w:hanging="360"/>
      </w:pPr>
      <w:rPr>
        <w:rFonts w:hint="default"/>
        <w:spacing w:val="-9"/>
        <w:w w:val="99"/>
        <w:sz w:val="24"/>
        <w:szCs w:val="24"/>
        <w:lang w:eastAsia="en-US" w:bidi="ar-SA"/>
      </w:rPr>
    </w:lvl>
    <w:lvl w:ilvl="3" w:tplc="5F6E958E">
      <w:start w:val="1"/>
      <w:numFmt w:val="decimal"/>
      <w:lvlText w:val="%4."/>
      <w:lvlJc w:val="left"/>
      <w:pPr>
        <w:ind w:left="1212" w:hanging="360"/>
      </w:pPr>
      <w:rPr>
        <w:rFonts w:hint="default"/>
      </w:rPr>
    </w:lvl>
    <w:lvl w:ilvl="4" w:tplc="716EF722">
      <w:start w:val="1"/>
      <w:numFmt w:val="decimal"/>
      <w:lvlText w:val="%5)"/>
      <w:lvlJc w:val="left"/>
      <w:pPr>
        <w:ind w:left="1495" w:hanging="360"/>
      </w:pPr>
      <w:rPr>
        <w:rFonts w:hint="default"/>
      </w:r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7920227B"/>
    <w:multiLevelType w:val="multilevel"/>
    <w:tmpl w:val="FC2CCDAC"/>
    <w:lvl w:ilvl="0">
      <w:start w:val="1"/>
      <w:numFmt w:val="decimal"/>
      <w:lvlText w:val="%1."/>
      <w:lvlJc w:val="left"/>
      <w:pPr>
        <w:ind w:left="1212"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i w:val="0"/>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num w:numId="1">
    <w:abstractNumId w:val="2"/>
  </w:num>
  <w:num w:numId="2">
    <w:abstractNumId w:val="19"/>
  </w:num>
  <w:num w:numId="3">
    <w:abstractNumId w:val="12"/>
  </w:num>
  <w:num w:numId="4">
    <w:abstractNumId w:val="9"/>
  </w:num>
  <w:num w:numId="5">
    <w:abstractNumId w:val="5"/>
  </w:num>
  <w:num w:numId="6">
    <w:abstractNumId w:val="17"/>
  </w:num>
  <w:num w:numId="7">
    <w:abstractNumId w:val="13"/>
  </w:num>
  <w:num w:numId="8">
    <w:abstractNumId w:val="14"/>
  </w:num>
  <w:num w:numId="9">
    <w:abstractNumId w:val="11"/>
  </w:num>
  <w:num w:numId="10">
    <w:abstractNumId w:val="0"/>
  </w:num>
  <w:num w:numId="11">
    <w:abstractNumId w:val="6"/>
  </w:num>
  <w:num w:numId="12">
    <w:abstractNumId w:val="8"/>
  </w:num>
  <w:num w:numId="13">
    <w:abstractNumId w:val="10"/>
  </w:num>
  <w:num w:numId="14">
    <w:abstractNumId w:val="7"/>
  </w:num>
  <w:num w:numId="15">
    <w:abstractNumId w:val="16"/>
  </w:num>
  <w:num w:numId="16">
    <w:abstractNumId w:val="15"/>
  </w:num>
  <w:num w:numId="17">
    <w:abstractNumId w:val="4"/>
  </w:num>
  <w:num w:numId="18">
    <w:abstractNumId w:val="3"/>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06B"/>
    <w:rsid w:val="0010106B"/>
    <w:rsid w:val="00387A69"/>
    <w:rsid w:val="00570DE0"/>
    <w:rsid w:val="00914711"/>
    <w:rsid w:val="00C22096"/>
    <w:rsid w:val="00CF7E79"/>
    <w:rsid w:val="00DC5B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E0"/>
  </w:style>
  <w:style w:type="paragraph" w:styleId="Heading1">
    <w:name w:val="heading 1"/>
    <w:basedOn w:val="Normal"/>
    <w:next w:val="Normal"/>
    <w:link w:val="Heading1Char"/>
    <w:uiPriority w:val="9"/>
    <w:qFormat/>
    <w:rsid w:val="001010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1010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9"/>
    <w:qFormat/>
    <w:rsid w:val="0010106B"/>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0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1010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10106B"/>
    <w:rPr>
      <w:rFonts w:ascii="Times New Roman" w:eastAsia="Times New Roman" w:hAnsi="Times New Roman" w:cs="Times New Roman"/>
      <w:b/>
      <w:bCs/>
      <w:sz w:val="27"/>
      <w:szCs w:val="27"/>
      <w:lang w:eastAsia="id-ID"/>
    </w:rPr>
  </w:style>
  <w:style w:type="paragraph" w:styleId="ListParagraph">
    <w:name w:val="List Paragraph"/>
    <w:aliases w:val="UGEX'Z,1.2 Dst...,Medium Grid 1 - Accent 21,Body of text,List Paragraph1,kepala,Paragraph,Heading 1 Char1,Colorful List - Accent 11,List Paragraph Char Char,List Paragraph2,Body of text Char1,sub3bab,heading 1,Head 5,PARAGRAPH,awal,skrips"/>
    <w:basedOn w:val="Normal"/>
    <w:link w:val="ListParagraphChar"/>
    <w:uiPriority w:val="1"/>
    <w:qFormat/>
    <w:rsid w:val="0010106B"/>
    <w:pPr>
      <w:ind w:left="720"/>
      <w:contextualSpacing/>
    </w:pPr>
  </w:style>
  <w:style w:type="character" w:customStyle="1" w:styleId="ListParagraphChar">
    <w:name w:val="List Paragraph Char"/>
    <w:aliases w:val="UGEX'Z Char,1.2 Dst... Char,Medium Grid 1 - Accent 21 Char,Body of text Char,List Paragraph1 Char,kepala Char,Paragraph Char,Heading 1 Char1 Char,Colorful List - Accent 11 Char,List Paragraph Char Char Char,List Paragraph2 Char"/>
    <w:basedOn w:val="DefaultParagraphFont"/>
    <w:link w:val="ListParagraph"/>
    <w:uiPriority w:val="1"/>
    <w:qFormat/>
    <w:locked/>
    <w:rsid w:val="0010106B"/>
  </w:style>
  <w:style w:type="paragraph" w:styleId="BalloonText">
    <w:name w:val="Balloon Text"/>
    <w:basedOn w:val="Normal"/>
    <w:link w:val="BalloonTextChar"/>
    <w:uiPriority w:val="99"/>
    <w:semiHidden/>
    <w:unhideWhenUsed/>
    <w:rsid w:val="00101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06B"/>
    <w:rPr>
      <w:rFonts w:ascii="Tahoma" w:hAnsi="Tahoma" w:cs="Tahoma"/>
      <w:sz w:val="16"/>
      <w:szCs w:val="16"/>
    </w:rPr>
  </w:style>
  <w:style w:type="paragraph" w:styleId="Header">
    <w:name w:val="header"/>
    <w:basedOn w:val="Normal"/>
    <w:link w:val="HeaderChar"/>
    <w:uiPriority w:val="99"/>
    <w:unhideWhenUsed/>
    <w:rsid w:val="00101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06B"/>
  </w:style>
  <w:style w:type="paragraph" w:styleId="Footer">
    <w:name w:val="footer"/>
    <w:basedOn w:val="Normal"/>
    <w:link w:val="FooterChar"/>
    <w:uiPriority w:val="99"/>
    <w:unhideWhenUsed/>
    <w:rsid w:val="00101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06B"/>
  </w:style>
  <w:style w:type="table" w:styleId="TableGrid">
    <w:name w:val="Table Grid"/>
    <w:basedOn w:val="TableNormal"/>
    <w:uiPriority w:val="59"/>
    <w:qFormat/>
    <w:rsid w:val="00570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70DE0"/>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E0"/>
  </w:style>
  <w:style w:type="paragraph" w:styleId="Heading1">
    <w:name w:val="heading 1"/>
    <w:basedOn w:val="Normal"/>
    <w:next w:val="Normal"/>
    <w:link w:val="Heading1Char"/>
    <w:uiPriority w:val="9"/>
    <w:qFormat/>
    <w:rsid w:val="001010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1010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9"/>
    <w:qFormat/>
    <w:rsid w:val="0010106B"/>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0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1010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10106B"/>
    <w:rPr>
      <w:rFonts w:ascii="Times New Roman" w:eastAsia="Times New Roman" w:hAnsi="Times New Roman" w:cs="Times New Roman"/>
      <w:b/>
      <w:bCs/>
      <w:sz w:val="27"/>
      <w:szCs w:val="27"/>
      <w:lang w:eastAsia="id-ID"/>
    </w:rPr>
  </w:style>
  <w:style w:type="paragraph" w:styleId="ListParagraph">
    <w:name w:val="List Paragraph"/>
    <w:aliases w:val="UGEX'Z,1.2 Dst...,Medium Grid 1 - Accent 21,Body of text,List Paragraph1,kepala,Paragraph,Heading 1 Char1,Colorful List - Accent 11,List Paragraph Char Char,List Paragraph2,Body of text Char1,sub3bab,heading 1,Head 5,PARAGRAPH,awal,skrips"/>
    <w:basedOn w:val="Normal"/>
    <w:link w:val="ListParagraphChar"/>
    <w:uiPriority w:val="1"/>
    <w:qFormat/>
    <w:rsid w:val="0010106B"/>
    <w:pPr>
      <w:ind w:left="720"/>
      <w:contextualSpacing/>
    </w:pPr>
  </w:style>
  <w:style w:type="character" w:customStyle="1" w:styleId="ListParagraphChar">
    <w:name w:val="List Paragraph Char"/>
    <w:aliases w:val="UGEX'Z Char,1.2 Dst... Char,Medium Grid 1 - Accent 21 Char,Body of text Char,List Paragraph1 Char,kepala Char,Paragraph Char,Heading 1 Char1 Char,Colorful List - Accent 11 Char,List Paragraph Char Char Char,List Paragraph2 Char"/>
    <w:basedOn w:val="DefaultParagraphFont"/>
    <w:link w:val="ListParagraph"/>
    <w:uiPriority w:val="1"/>
    <w:qFormat/>
    <w:locked/>
    <w:rsid w:val="0010106B"/>
  </w:style>
  <w:style w:type="paragraph" w:styleId="BalloonText">
    <w:name w:val="Balloon Text"/>
    <w:basedOn w:val="Normal"/>
    <w:link w:val="BalloonTextChar"/>
    <w:uiPriority w:val="99"/>
    <w:semiHidden/>
    <w:unhideWhenUsed/>
    <w:rsid w:val="00101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06B"/>
    <w:rPr>
      <w:rFonts w:ascii="Tahoma" w:hAnsi="Tahoma" w:cs="Tahoma"/>
      <w:sz w:val="16"/>
      <w:szCs w:val="16"/>
    </w:rPr>
  </w:style>
  <w:style w:type="paragraph" w:styleId="Header">
    <w:name w:val="header"/>
    <w:basedOn w:val="Normal"/>
    <w:link w:val="HeaderChar"/>
    <w:uiPriority w:val="99"/>
    <w:unhideWhenUsed/>
    <w:rsid w:val="00101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06B"/>
  </w:style>
  <w:style w:type="paragraph" w:styleId="Footer">
    <w:name w:val="footer"/>
    <w:basedOn w:val="Normal"/>
    <w:link w:val="FooterChar"/>
    <w:uiPriority w:val="99"/>
    <w:unhideWhenUsed/>
    <w:rsid w:val="00101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06B"/>
  </w:style>
  <w:style w:type="table" w:styleId="TableGrid">
    <w:name w:val="Table Grid"/>
    <w:basedOn w:val="TableNormal"/>
    <w:uiPriority w:val="59"/>
    <w:qFormat/>
    <w:rsid w:val="00570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70DE0"/>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2372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E M A L</dc:creator>
  <cp:lastModifiedBy>K E M A L</cp:lastModifiedBy>
  <cp:revision>4</cp:revision>
  <cp:lastPrinted>2023-01-10T03:36:00Z</cp:lastPrinted>
  <dcterms:created xsi:type="dcterms:W3CDTF">2023-01-10T03:34:00Z</dcterms:created>
  <dcterms:modified xsi:type="dcterms:W3CDTF">2023-01-10T03:36:00Z</dcterms:modified>
</cp:coreProperties>
</file>