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0FD85" w14:textId="77777777" w:rsidR="003E1CB0" w:rsidRDefault="003E1CB0" w:rsidP="003E1CB0">
      <w:pPr>
        <w:pStyle w:val="Heading1"/>
        <w:spacing w:line="480" w:lineRule="auto"/>
        <w:ind w:left="0"/>
      </w:pPr>
      <w:bookmarkStart w:id="0" w:name="_Toc107140023"/>
      <w:bookmarkStart w:id="1" w:name="_Toc107552635"/>
      <w:r>
        <w:t>BAB V</w:t>
      </w:r>
      <w:bookmarkEnd w:id="0"/>
      <w:bookmarkEnd w:id="1"/>
      <w:r>
        <w:t xml:space="preserve"> </w:t>
      </w:r>
    </w:p>
    <w:p w14:paraId="6C3AAFF4" w14:textId="77777777" w:rsidR="003E1CB0" w:rsidRDefault="003E1CB0" w:rsidP="003E1CB0">
      <w:pPr>
        <w:pStyle w:val="Heading1"/>
        <w:spacing w:line="480" w:lineRule="auto"/>
        <w:ind w:left="0"/>
      </w:pPr>
      <w:bookmarkStart w:id="2" w:name="_Toc107350570"/>
      <w:bookmarkStart w:id="3" w:name="_Toc107552636"/>
      <w:r>
        <w:t>PENUTUP</w:t>
      </w:r>
      <w:bookmarkEnd w:id="2"/>
      <w:bookmarkEnd w:id="3"/>
      <w:r>
        <w:t xml:space="preserve"> </w:t>
      </w:r>
    </w:p>
    <w:p w14:paraId="227D1F46" w14:textId="77777777" w:rsidR="003E1CB0" w:rsidRPr="00A75B2A" w:rsidRDefault="003E1CB0" w:rsidP="003E1CB0">
      <w:pPr>
        <w:pStyle w:val="Heading2"/>
        <w:numPr>
          <w:ilvl w:val="0"/>
          <w:numId w:val="1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" w:name="_Toc107552637"/>
      <w:r w:rsidRPr="00A75B2A">
        <w:rPr>
          <w:rFonts w:ascii="Times New Roman" w:hAnsi="Times New Roman" w:cs="Times New Roman"/>
          <w:b/>
          <w:bCs/>
          <w:color w:val="auto"/>
          <w:sz w:val="24"/>
          <w:szCs w:val="24"/>
        </w:rPr>
        <w:t>Kesimpulan</w:t>
      </w:r>
      <w:bookmarkEnd w:id="4"/>
      <w:r w:rsidRPr="00A75B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5258F2E" w14:textId="77777777" w:rsidR="003E1CB0" w:rsidRDefault="003E1CB0" w:rsidP="003E1CB0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5B2A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“Gambaran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Kader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ditarik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5B2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A75B2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F2ADE0" w14:textId="77777777" w:rsidR="003E1CB0" w:rsidRDefault="003E1CB0" w:rsidP="003E1CB0">
      <w:pPr>
        <w:pStyle w:val="ListParagraph"/>
        <w:numPr>
          <w:ilvl w:val="0"/>
          <w:numId w:val="3"/>
        </w:numPr>
        <w:spacing w:after="0"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36-45 </w:t>
      </w:r>
      <w:proofErr w:type="spellStart"/>
      <w:r>
        <w:rPr>
          <w:rFonts w:ascii="Times New Roman" w:hAnsi="Times New Roman" w:cs="Times New Roman"/>
          <w:sz w:val="24"/>
          <w:szCs w:val="24"/>
        </w:rPr>
        <w:t>tahun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orang (56%).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berpendidikan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18 orang (53%).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bekerja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buruh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petani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17 orang (50%).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51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075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51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62</w:t>
      </w:r>
      <w:r w:rsidRPr="00A07519">
        <w:rPr>
          <w:rFonts w:ascii="Times New Roman" w:hAnsi="Times New Roman" w:cs="Times New Roman"/>
          <w:sz w:val="24"/>
          <w:szCs w:val="24"/>
        </w:rPr>
        <w:t xml:space="preserve">%)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05663C" w14:textId="77777777" w:rsidR="003E1CB0" w:rsidRPr="003902E8" w:rsidRDefault="003E1CB0" w:rsidP="003E1CB0">
      <w:pPr>
        <w:pStyle w:val="ListParagraph"/>
        <w:numPr>
          <w:ilvl w:val="0"/>
          <w:numId w:val="3"/>
        </w:numPr>
        <w:spacing w:line="48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Selorejo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16 orang (47%)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2FC904" w14:textId="77777777" w:rsidR="003E1CB0" w:rsidRDefault="003E1CB0" w:rsidP="003E1CB0">
      <w:pPr>
        <w:pStyle w:val="Heading2"/>
        <w:numPr>
          <w:ilvl w:val="0"/>
          <w:numId w:val="1"/>
        </w:numPr>
        <w:tabs>
          <w:tab w:val="num" w:pos="360"/>
        </w:tabs>
        <w:spacing w:before="0"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5" w:name="_Toc107552638"/>
      <w:r w:rsidRPr="00213D58">
        <w:rPr>
          <w:rFonts w:ascii="Times New Roman" w:hAnsi="Times New Roman" w:cs="Times New Roman"/>
          <w:b/>
          <w:bCs/>
          <w:color w:val="auto"/>
          <w:sz w:val="24"/>
          <w:szCs w:val="24"/>
        </w:rPr>
        <w:t>Saran</w:t>
      </w:r>
      <w:bookmarkEnd w:id="5"/>
      <w:r w:rsidRPr="00213D58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</w:p>
    <w:p w14:paraId="333F614A" w14:textId="77777777" w:rsidR="003E1CB0" w:rsidRDefault="003E1CB0" w:rsidP="003E1CB0">
      <w:pPr>
        <w:pStyle w:val="Heading3"/>
        <w:numPr>
          <w:ilvl w:val="0"/>
          <w:numId w:val="2"/>
        </w:numPr>
        <w:tabs>
          <w:tab w:val="num" w:pos="360"/>
        </w:tabs>
        <w:spacing w:before="0" w:line="480" w:lineRule="auto"/>
        <w:ind w:left="567" w:hanging="501"/>
        <w:rPr>
          <w:rFonts w:ascii="Times New Roman" w:hAnsi="Times New Roman" w:cs="Times New Roman"/>
          <w:b/>
          <w:bCs/>
          <w:color w:val="auto"/>
        </w:rPr>
      </w:pPr>
      <w:bookmarkStart w:id="6" w:name="_Toc107552639"/>
      <w:r w:rsidRPr="00A75B2A">
        <w:rPr>
          <w:rFonts w:ascii="Times New Roman" w:hAnsi="Times New Roman" w:cs="Times New Roman"/>
          <w:b/>
          <w:bCs/>
          <w:color w:val="auto"/>
        </w:rPr>
        <w:t>Kader</w:t>
      </w:r>
      <w:bookmarkEnd w:id="6"/>
      <w:r w:rsidRPr="00A75B2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1842EA0" w14:textId="77777777" w:rsidR="003E1CB0" w:rsidRPr="009F4DBA" w:rsidRDefault="003E1CB0" w:rsidP="003E1CB0">
      <w:pPr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bertukar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2697B5" w14:textId="77777777" w:rsidR="003E1CB0" w:rsidRDefault="003E1CB0" w:rsidP="003E1CB0">
      <w:pPr>
        <w:pStyle w:val="Heading3"/>
        <w:numPr>
          <w:ilvl w:val="0"/>
          <w:numId w:val="2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  <w:sectPr w:rsidR="003E1CB0" w:rsidSect="00761823">
          <w:footerReference w:type="default" r:id="rId7"/>
          <w:pgSz w:w="11906" w:h="16838"/>
          <w:pgMar w:top="2268" w:right="1701" w:bottom="1701" w:left="2268" w:header="708" w:footer="708" w:gutter="0"/>
          <w:pgNumType w:start="41"/>
          <w:cols w:space="708"/>
          <w:docGrid w:linePitch="360"/>
        </w:sectPr>
      </w:pPr>
      <w:bookmarkStart w:id="7" w:name="_Toc107552640"/>
    </w:p>
    <w:p w14:paraId="66FD6253" w14:textId="77777777" w:rsidR="003E1CB0" w:rsidRPr="00B91D8A" w:rsidRDefault="003E1CB0" w:rsidP="003E1CB0">
      <w:pPr>
        <w:pStyle w:val="Heading3"/>
        <w:numPr>
          <w:ilvl w:val="0"/>
          <w:numId w:val="2"/>
        </w:numPr>
        <w:tabs>
          <w:tab w:val="num" w:pos="360"/>
        </w:tabs>
        <w:spacing w:line="480" w:lineRule="auto"/>
        <w:ind w:left="567" w:hanging="501"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>
        <w:rPr>
          <w:rFonts w:ascii="Times New Roman" w:hAnsi="Times New Roman" w:cs="Times New Roman"/>
          <w:b/>
          <w:bCs/>
          <w:color w:val="auto"/>
        </w:rPr>
        <w:lastRenderedPageBreak/>
        <w:t>Bidan</w:t>
      </w:r>
      <w:bookmarkEnd w:id="7"/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21B1FED1" w14:textId="77777777" w:rsidR="003E1CB0" w:rsidRDefault="003E1CB0" w:rsidP="003E1CB0">
      <w:pPr>
        <w:spacing w:after="0"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484896">
        <w:rPr>
          <w:rFonts w:ascii="Times New Roman" w:hAnsi="Times New Roman" w:cs="Times New Roman"/>
          <w:sz w:val="24"/>
          <w:szCs w:val="24"/>
        </w:rPr>
        <w:t>esehatan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pelatihan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pelaporan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kader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896">
        <w:rPr>
          <w:rFonts w:ascii="Times New Roman" w:hAnsi="Times New Roman" w:cs="Times New Roman"/>
          <w:sz w:val="24"/>
          <w:szCs w:val="24"/>
        </w:rPr>
        <w:t>Posyandu</w:t>
      </w:r>
      <w:proofErr w:type="spellEnd"/>
      <w:r w:rsidRPr="004848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896AA6" w14:textId="77777777" w:rsidR="003E1CB0" w:rsidRDefault="003E1CB0" w:rsidP="003E1CB0">
      <w:pPr>
        <w:pStyle w:val="Heading3"/>
        <w:numPr>
          <w:ilvl w:val="0"/>
          <w:numId w:val="2"/>
        </w:numPr>
        <w:tabs>
          <w:tab w:val="num" w:pos="360"/>
        </w:tabs>
        <w:spacing w:line="480" w:lineRule="auto"/>
        <w:ind w:left="567" w:hanging="501"/>
        <w:rPr>
          <w:rFonts w:ascii="Times New Roman" w:hAnsi="Times New Roman" w:cs="Times New Roman"/>
          <w:b/>
          <w:bCs/>
          <w:color w:val="auto"/>
        </w:rPr>
      </w:pPr>
      <w:bookmarkStart w:id="8" w:name="_Toc107552641"/>
      <w:proofErr w:type="spellStart"/>
      <w:r w:rsidRPr="00B91D8A">
        <w:rPr>
          <w:rFonts w:ascii="Times New Roman" w:hAnsi="Times New Roman" w:cs="Times New Roman"/>
          <w:b/>
          <w:bCs/>
          <w:color w:val="auto"/>
        </w:rPr>
        <w:t>Peneliti</w:t>
      </w:r>
      <w:proofErr w:type="spellEnd"/>
      <w:r w:rsidRPr="00B91D8A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B91D8A">
        <w:rPr>
          <w:rFonts w:ascii="Times New Roman" w:hAnsi="Times New Roman" w:cs="Times New Roman"/>
          <w:b/>
          <w:bCs/>
          <w:color w:val="auto"/>
        </w:rPr>
        <w:t>Selanjutnya</w:t>
      </w:r>
      <w:bookmarkEnd w:id="8"/>
      <w:proofErr w:type="spellEnd"/>
      <w:r w:rsidRPr="00B91D8A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66CD2A29" w14:textId="77777777" w:rsidR="003E1CB0" w:rsidRPr="00B91D8A" w:rsidRDefault="003E1CB0" w:rsidP="003E1CB0">
      <w:pPr>
        <w:spacing w:line="48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instrument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SIP. </w:t>
      </w:r>
    </w:p>
    <w:p w14:paraId="283C3063" w14:textId="77777777" w:rsidR="0097534A" w:rsidRDefault="0097534A"/>
    <w:sectPr w:rsidR="0097534A" w:rsidSect="003E1CB0">
      <w:headerReference w:type="default" r:id="rId8"/>
      <w:footerReference w:type="default" r:id="rId9"/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39446" w14:textId="77777777" w:rsidR="005C0E66" w:rsidRDefault="005C0E66" w:rsidP="003E1CB0">
      <w:pPr>
        <w:spacing w:after="0" w:line="240" w:lineRule="auto"/>
      </w:pPr>
      <w:r>
        <w:separator/>
      </w:r>
    </w:p>
  </w:endnote>
  <w:endnote w:type="continuationSeparator" w:id="0">
    <w:p w14:paraId="24AB9117" w14:textId="77777777" w:rsidR="005C0E66" w:rsidRDefault="005C0E66" w:rsidP="003E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938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96F897" w14:textId="56B5BE99" w:rsidR="003E1CB0" w:rsidRDefault="003E1C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BAF582" w14:textId="77777777" w:rsidR="003E1CB0" w:rsidRDefault="003E1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43B1" w14:textId="77777777" w:rsidR="003E1CB0" w:rsidRDefault="003E1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341E5" w14:textId="77777777" w:rsidR="005C0E66" w:rsidRDefault="005C0E66" w:rsidP="003E1CB0">
      <w:pPr>
        <w:spacing w:after="0" w:line="240" w:lineRule="auto"/>
      </w:pPr>
      <w:r>
        <w:separator/>
      </w:r>
    </w:p>
  </w:footnote>
  <w:footnote w:type="continuationSeparator" w:id="0">
    <w:p w14:paraId="56C6DF46" w14:textId="77777777" w:rsidR="005C0E66" w:rsidRDefault="005C0E66" w:rsidP="003E1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27618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8849F9" w14:textId="7BEC196A" w:rsidR="003E1CB0" w:rsidRDefault="003E1CB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DB49A4" w14:textId="77777777" w:rsidR="003E1CB0" w:rsidRDefault="003E1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D87663"/>
    <w:multiLevelType w:val="hybridMultilevel"/>
    <w:tmpl w:val="3DFC5836"/>
    <w:lvl w:ilvl="0" w:tplc="F364E1B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A43F6"/>
    <w:multiLevelType w:val="hybridMultilevel"/>
    <w:tmpl w:val="DBA27A62"/>
    <w:lvl w:ilvl="0" w:tplc="4D2A9F4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A3425"/>
    <w:multiLevelType w:val="hybridMultilevel"/>
    <w:tmpl w:val="EA6CCA1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096631">
    <w:abstractNumId w:val="1"/>
  </w:num>
  <w:num w:numId="2" w16cid:durableId="1713338730">
    <w:abstractNumId w:val="0"/>
  </w:num>
  <w:num w:numId="3" w16cid:durableId="6678319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CB0"/>
    <w:rsid w:val="00135B53"/>
    <w:rsid w:val="003E1CB0"/>
    <w:rsid w:val="005C0E66"/>
    <w:rsid w:val="00761823"/>
    <w:rsid w:val="0097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52C69"/>
  <w15:chartTrackingRefBased/>
  <w15:docId w15:val="{46760A94-0693-4917-99F9-7081CC3B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CB0"/>
  </w:style>
  <w:style w:type="paragraph" w:styleId="Heading1">
    <w:name w:val="heading 1"/>
    <w:basedOn w:val="ListParagraph"/>
    <w:next w:val="Normal"/>
    <w:link w:val="Heading1Char"/>
    <w:uiPriority w:val="9"/>
    <w:qFormat/>
    <w:rsid w:val="003E1CB0"/>
    <w:pPr>
      <w:spacing w:after="0" w:line="720" w:lineRule="auto"/>
      <w:ind w:left="567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C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C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CB0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E1C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E1CB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aliases w:val="UGEX'Z,1.2 Dst...,Medium Grid 1 - Accent 21,Body of text,List Paragraph1,kepala,Paragraph,Heading 1 Char1,skripsi"/>
    <w:basedOn w:val="Normal"/>
    <w:link w:val="ListParagraphChar"/>
    <w:uiPriority w:val="1"/>
    <w:qFormat/>
    <w:rsid w:val="003E1CB0"/>
    <w:pPr>
      <w:ind w:left="720"/>
      <w:contextualSpacing/>
    </w:pPr>
  </w:style>
  <w:style w:type="character" w:customStyle="1" w:styleId="ListParagraphChar">
    <w:name w:val="List Paragraph Char"/>
    <w:aliases w:val="UGEX'Z Char,1.2 Dst... Char,Medium Grid 1 - Accent 21 Char,Body of text Char,List Paragraph1 Char,kepala Char,Paragraph Char,Heading 1 Char1 Char,skripsi Char"/>
    <w:basedOn w:val="DefaultParagraphFont"/>
    <w:link w:val="ListParagraph"/>
    <w:uiPriority w:val="1"/>
    <w:qFormat/>
    <w:locked/>
    <w:rsid w:val="003E1CB0"/>
  </w:style>
  <w:style w:type="paragraph" w:styleId="Header">
    <w:name w:val="header"/>
    <w:basedOn w:val="Normal"/>
    <w:link w:val="HeaderChar"/>
    <w:uiPriority w:val="99"/>
    <w:unhideWhenUsed/>
    <w:rsid w:val="003E1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CB0"/>
  </w:style>
  <w:style w:type="paragraph" w:styleId="Footer">
    <w:name w:val="footer"/>
    <w:basedOn w:val="Normal"/>
    <w:link w:val="FooterChar"/>
    <w:uiPriority w:val="99"/>
    <w:unhideWhenUsed/>
    <w:rsid w:val="003E1C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nanda.farida.nurmala@hotmail.com</dc:creator>
  <cp:keywords/>
  <dc:description/>
  <cp:lastModifiedBy>nanda.farida.nurmala@hotmail.com</cp:lastModifiedBy>
  <cp:revision>2</cp:revision>
  <dcterms:created xsi:type="dcterms:W3CDTF">2022-07-20T08:17:00Z</dcterms:created>
  <dcterms:modified xsi:type="dcterms:W3CDTF">2022-07-20T08:20:00Z</dcterms:modified>
</cp:coreProperties>
</file>