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71" w:rsidRPr="00841A43" w:rsidRDefault="00850471" w:rsidP="00850471">
      <w:pPr>
        <w:pStyle w:val="Heading1"/>
        <w:spacing w:line="480" w:lineRule="auto"/>
        <w:rPr>
          <w:color w:val="auto"/>
        </w:rPr>
      </w:pPr>
      <w:bookmarkStart w:id="0" w:name="_Toc16752809"/>
      <w:bookmarkStart w:id="1" w:name="_Toc17306250"/>
      <w:bookmarkStart w:id="2" w:name="_Toc17319133"/>
      <w:bookmarkStart w:id="3" w:name="_Toc17352995"/>
      <w:bookmarkStart w:id="4" w:name="_Toc48035166"/>
      <w:r w:rsidRPr="00841A43">
        <w:rPr>
          <w:color w:val="auto"/>
        </w:rPr>
        <w:t>DAFTAR ISI</w:t>
      </w:r>
      <w:bookmarkEnd w:id="0"/>
      <w:bookmarkEnd w:id="1"/>
      <w:bookmarkEnd w:id="2"/>
      <w:bookmarkEnd w:id="3"/>
      <w:bookmarkEnd w:id="4"/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r w:rsidRPr="00841A43">
        <w:fldChar w:fldCharType="begin"/>
      </w:r>
      <w:r w:rsidRPr="00841A43">
        <w:instrText xml:space="preserve"> TOC \o "1-3" \h \z \u </w:instrText>
      </w:r>
      <w:r w:rsidRPr="00841A43">
        <w:fldChar w:fldCharType="separate"/>
      </w:r>
      <w:hyperlink w:anchor="_Toc48035162" w:history="1">
        <w:r w:rsidRPr="00082EDC">
          <w:rPr>
            <w:rStyle w:val="Hyperlink"/>
            <w:noProof/>
          </w:rPr>
          <w:t>LEMBAR PENGESAHAN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3" w:history="1">
        <w:r w:rsidRPr="00082EDC">
          <w:rPr>
            <w:rStyle w:val="Hyperlink"/>
            <w:noProof/>
          </w:rPr>
          <w:t>PRAKATA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4" w:history="1">
        <w:r w:rsidRPr="00082EDC">
          <w:rPr>
            <w:rStyle w:val="Hyperlink"/>
            <w:noProof/>
          </w:rPr>
          <w:t>ABSTRAK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5" w:history="1">
        <w:r w:rsidRPr="00082EDC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6" w:history="1">
        <w:r w:rsidRPr="00082EDC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7" w:history="1">
        <w:r w:rsidRPr="00082EDC">
          <w:rPr>
            <w:rStyle w:val="Hyperlink"/>
            <w:noProof/>
          </w:rPr>
          <w:t>DAFTAR SINGKATAN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8" w:history="1">
        <w:r w:rsidRPr="00082EDC">
          <w:rPr>
            <w:rStyle w:val="Hyperlink"/>
            <w:noProof/>
          </w:rPr>
          <w:t>DAFTAR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69" w:history="1">
        <w:r w:rsidRPr="00082EDC">
          <w:rPr>
            <w:rStyle w:val="Hyperlink"/>
            <w:noProof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xiii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70" w:history="1">
        <w:r w:rsidRPr="00082EDC">
          <w:rPr>
            <w:rStyle w:val="Hyperlink"/>
            <w:noProof/>
          </w:rPr>
          <w:t>BAB I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71" w:history="1">
        <w:r w:rsidRPr="00082EDC">
          <w:rPr>
            <w:rStyle w:val="Hyperlink"/>
            <w:noProof/>
          </w:rPr>
          <w:t>A.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72" w:history="1">
        <w:r w:rsidRPr="00082EDC">
          <w:rPr>
            <w:rStyle w:val="Hyperlink"/>
            <w:noProof/>
          </w:rPr>
          <w:t>B.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73" w:history="1">
        <w:r w:rsidRPr="00082EDC">
          <w:rPr>
            <w:rStyle w:val="Hyperlink"/>
            <w:noProof/>
          </w:rPr>
          <w:t>C.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Tujuan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74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Tujuan Umum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75" w:history="1">
        <w:r w:rsidRPr="00082EDC">
          <w:rPr>
            <w:rStyle w:val="Hyperlink"/>
            <w:noProof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Tujuan Khusus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76" w:history="1">
        <w:r w:rsidRPr="00082EDC">
          <w:rPr>
            <w:rStyle w:val="Hyperlink"/>
            <w:noProof/>
          </w:rPr>
          <w:t>D.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Manfaat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77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Bagi Peneliti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78" w:history="1">
        <w:r w:rsidRPr="00082EDC">
          <w:rPr>
            <w:rStyle w:val="Hyperlink"/>
            <w:noProof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Bagi Institusi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79" w:history="1">
        <w:r w:rsidRPr="00082EDC">
          <w:rPr>
            <w:rStyle w:val="Hyperlink"/>
            <w:noProof/>
          </w:rPr>
          <w:t>3.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Bagi Rumah Sakit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80" w:history="1">
        <w:r w:rsidRPr="00082EDC">
          <w:rPr>
            <w:rStyle w:val="Hyperlink"/>
            <w:noProof/>
          </w:rPr>
          <w:t>BAB II TINJAUAN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81" w:history="1">
        <w:r w:rsidRPr="00082EDC">
          <w:rPr>
            <w:rStyle w:val="Hyperlink"/>
            <w:noProof/>
          </w:rPr>
          <w:t>A.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Landasan Teori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82" w:history="1">
        <w:r w:rsidRPr="00082EDC">
          <w:rPr>
            <w:rStyle w:val="Hyperlink"/>
            <w:noProof/>
          </w:rPr>
          <w:t>a.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Rekam Medis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83" w:history="1">
        <w:r w:rsidRPr="00082EDC">
          <w:rPr>
            <w:rStyle w:val="Hyperlink"/>
            <w:noProof/>
          </w:rPr>
          <w:t>b.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Aspek Rekam Medis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50471" w:rsidRDefault="00850471" w:rsidP="00850471">
      <w:pPr>
        <w:pStyle w:val="TOC3"/>
        <w:rPr>
          <w:rStyle w:val="Hyperlink"/>
          <w:noProof/>
        </w:rPr>
      </w:pPr>
      <w:hyperlink w:anchor="_Toc48035184" w:history="1">
        <w:r w:rsidRPr="00082EDC">
          <w:rPr>
            <w:rStyle w:val="Hyperlink"/>
            <w:noProof/>
          </w:rPr>
          <w:t>c.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ICD</w:t>
        </w:r>
        <w:r w:rsidRPr="00082EDC">
          <w:rPr>
            <w:rStyle w:val="Hyperlink"/>
            <w:i/>
            <w:noProof/>
          </w:rPr>
          <w:t xml:space="preserve"> (International Statistical Clafication of Disease and Health Related Problems)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85" w:history="1">
        <w:r w:rsidRPr="00082EDC">
          <w:rPr>
            <w:rStyle w:val="Hyperlink"/>
            <w:i/>
            <w:noProof/>
          </w:rPr>
          <w:t>d.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i/>
            <w:noProof/>
          </w:rPr>
          <w:t>M</w:t>
        </w:r>
        <w:r w:rsidRPr="00082EDC">
          <w:rPr>
            <w:rStyle w:val="Hyperlink"/>
            <w:i/>
            <w:noProof/>
            <w:lang w:val="en-US"/>
          </w:rPr>
          <w:t>ental and Behavioural Disorders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86" w:history="1">
        <w:r w:rsidRPr="00082EDC">
          <w:rPr>
            <w:rStyle w:val="Hyperlink"/>
            <w:noProof/>
          </w:rPr>
          <w:t>e.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 xml:space="preserve">Pengkodean </w:t>
        </w:r>
        <w:r w:rsidRPr="00082EDC">
          <w:rPr>
            <w:rStyle w:val="Hyperlink"/>
            <w:i/>
            <w:noProof/>
          </w:rPr>
          <w:t>(coding)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87" w:history="1">
        <w:r w:rsidRPr="00082EDC">
          <w:rPr>
            <w:rStyle w:val="Hyperlink"/>
            <w:noProof/>
          </w:rPr>
          <w:t>f.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Kelengkapan Rekam Medis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88" w:history="1">
        <w:r w:rsidRPr="00082EDC">
          <w:rPr>
            <w:rStyle w:val="Hyperlink"/>
            <w:noProof/>
          </w:rPr>
          <w:t>g.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 xml:space="preserve">Keakuratan </w:t>
        </w:r>
        <w:r w:rsidRPr="00082EDC">
          <w:rPr>
            <w:rStyle w:val="Hyperlink"/>
            <w:i/>
            <w:noProof/>
          </w:rPr>
          <w:t>coding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89" w:history="1">
        <w:r w:rsidRPr="00082EDC">
          <w:rPr>
            <w:rStyle w:val="Hyperlink"/>
            <w:noProof/>
          </w:rPr>
          <w:t>B.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Kerangka Konsep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90" w:history="1">
        <w:r w:rsidRPr="00082EDC">
          <w:rPr>
            <w:rStyle w:val="Hyperlink"/>
            <w:noProof/>
          </w:rPr>
          <w:t>C.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Hipotesis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191" w:history="1">
        <w:r w:rsidRPr="00082EDC">
          <w:rPr>
            <w:rStyle w:val="Hyperlink"/>
            <w:noProof/>
          </w:rPr>
          <w:t>BAB III METODE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92" w:history="1">
        <w:r w:rsidRPr="00082EDC">
          <w:rPr>
            <w:rStyle w:val="Hyperlink"/>
            <w:noProof/>
          </w:rPr>
          <w:t>A.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Rancangan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93" w:history="1">
        <w:r w:rsidRPr="00082EDC">
          <w:rPr>
            <w:rStyle w:val="Hyperlink"/>
            <w:noProof/>
          </w:rPr>
          <w:t>B.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Variabel Penelitian dan Definisi Operasional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94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Variabel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95" w:history="1">
        <w:r w:rsidRPr="00082EDC">
          <w:rPr>
            <w:rStyle w:val="Hyperlink"/>
            <w:noProof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Definisi Operasional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96" w:history="1">
        <w:r w:rsidRPr="00082EDC">
          <w:rPr>
            <w:rStyle w:val="Hyperlink"/>
            <w:noProof/>
          </w:rPr>
          <w:t>C.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Populasi dan Sampel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97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Populasi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198" w:history="1">
        <w:r w:rsidRPr="00082EDC">
          <w:rPr>
            <w:rStyle w:val="Hyperlink"/>
            <w:noProof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Sampel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199" w:history="1">
        <w:r w:rsidRPr="00082EDC">
          <w:rPr>
            <w:rStyle w:val="Hyperlink"/>
            <w:noProof/>
          </w:rPr>
          <w:t>D.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Instrumen dan Cara Pengumpulan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00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Instrumen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01" w:history="1">
        <w:r w:rsidRPr="00082EDC">
          <w:rPr>
            <w:rStyle w:val="Hyperlink"/>
            <w:noProof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Cara Pengumpulan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02" w:history="1">
        <w:r w:rsidRPr="00082EDC">
          <w:rPr>
            <w:rStyle w:val="Hyperlink"/>
            <w:noProof/>
          </w:rPr>
          <w:t>E.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Teknik Pengolahan dan Analisis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03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Teknik Pengolahan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04" w:history="1">
        <w:r w:rsidRPr="00082EDC">
          <w:rPr>
            <w:rStyle w:val="Hyperlink"/>
            <w:noProof/>
            <w:lang w:val="id-ID"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Analisis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05" w:history="1">
        <w:r w:rsidRPr="00082EDC">
          <w:rPr>
            <w:rStyle w:val="Hyperlink"/>
            <w:noProof/>
          </w:rPr>
          <w:t>F. Jadwal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206" w:history="1">
        <w:r w:rsidRPr="00082EDC">
          <w:rPr>
            <w:rStyle w:val="Hyperlink"/>
            <w:noProof/>
          </w:rPr>
          <w:t>BAB IV HASIL DAN 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07" w:history="1">
        <w:r w:rsidRPr="00082EDC">
          <w:rPr>
            <w:rStyle w:val="Hyperlink"/>
            <w:noProof/>
          </w:rPr>
          <w:t>A.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Profil Rumah Sakit Baptis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08" w:history="1">
        <w:r w:rsidRPr="00082EDC">
          <w:rPr>
            <w:rStyle w:val="Hyperlink"/>
            <w:noProof/>
          </w:rPr>
          <w:t>B.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Hasil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09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 xml:space="preserve">Menilai Kelengkapan Dokumen Rekam Medis Rawat Jalan Kasus </w:t>
        </w:r>
        <w:r w:rsidRPr="00082EDC">
          <w:rPr>
            <w:rStyle w:val="Hyperlink"/>
            <w:i/>
            <w:noProof/>
          </w:rPr>
          <w:t xml:space="preserve">Mental and Behavioural Disorders </w:t>
        </w:r>
        <w:r w:rsidRPr="00082EDC">
          <w:rPr>
            <w:rStyle w:val="Hyperlink"/>
            <w:noProof/>
          </w:rPr>
          <w:t>di Rumah Sakit Batu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10" w:history="1">
        <w:r w:rsidRPr="00082EDC">
          <w:rPr>
            <w:rStyle w:val="Hyperlink"/>
            <w:noProof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 xml:space="preserve">Menilai Keakuratan Kode Diagnosis Kasus </w:t>
        </w:r>
        <w:r w:rsidRPr="00082EDC">
          <w:rPr>
            <w:rStyle w:val="Hyperlink"/>
            <w:i/>
            <w:noProof/>
          </w:rPr>
          <w:t xml:space="preserve">Mental and Behavioural Disorders </w:t>
        </w:r>
        <w:r w:rsidRPr="00082EDC">
          <w:rPr>
            <w:rStyle w:val="Hyperlink"/>
            <w:noProof/>
          </w:rPr>
          <w:t>di Rumah Sakit Baptis Batu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11" w:history="1">
        <w:r w:rsidRPr="00082EDC">
          <w:rPr>
            <w:rStyle w:val="Hyperlink"/>
            <w:noProof/>
          </w:rPr>
          <w:t>3.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Menganalisis Hubungan Kelengkapam dan Keakuratan Kode Diagnosa</w:t>
        </w:r>
        <w:r w:rsidRPr="00082EDC">
          <w:rPr>
            <w:rStyle w:val="Hyperlink"/>
            <w:i/>
            <w:noProof/>
          </w:rPr>
          <w:t xml:space="preserve"> Mental and Behavioural Disorders </w:t>
        </w:r>
        <w:r w:rsidRPr="00082EDC">
          <w:rPr>
            <w:rStyle w:val="Hyperlink"/>
            <w:noProof/>
          </w:rPr>
          <w:t>di Rumah Sakit Baptis Batu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12" w:history="1">
        <w:r w:rsidRPr="00082EDC">
          <w:rPr>
            <w:rStyle w:val="Hyperlink"/>
            <w:noProof/>
          </w:rPr>
          <w:t>C.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13" w:history="1">
        <w:r w:rsidRPr="00082EDC">
          <w:rPr>
            <w:rStyle w:val="Hyperlink"/>
            <w:noProof/>
          </w:rPr>
          <w:t>1.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 xml:space="preserve">Menilai Kelengkapan Dokumen Rekam Medis Kasus </w:t>
        </w:r>
        <w:r w:rsidRPr="00082EDC">
          <w:rPr>
            <w:rStyle w:val="Hyperlink"/>
            <w:i/>
            <w:noProof/>
          </w:rPr>
          <w:t xml:space="preserve">Mental and Behavioural Disorders </w:t>
        </w:r>
        <w:r w:rsidRPr="00082EDC">
          <w:rPr>
            <w:rStyle w:val="Hyperlink"/>
            <w:noProof/>
          </w:rPr>
          <w:t>di Rumah Sakit Baptis Batu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14" w:history="1">
        <w:r w:rsidRPr="00082EDC">
          <w:rPr>
            <w:rStyle w:val="Hyperlink"/>
            <w:noProof/>
            <w:lang w:eastAsia="ja-JP"/>
          </w:rPr>
          <w:t>2.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Menilai</w:t>
        </w:r>
        <w:r w:rsidRPr="00082EDC">
          <w:rPr>
            <w:rStyle w:val="Hyperlink"/>
            <w:noProof/>
            <w:lang w:eastAsia="ja-JP"/>
          </w:rPr>
          <w:t xml:space="preserve"> Keakuratan Kode Diagnosis Kasus </w:t>
        </w:r>
        <w:r w:rsidRPr="00082EDC">
          <w:rPr>
            <w:rStyle w:val="Hyperlink"/>
            <w:i/>
            <w:noProof/>
            <w:lang w:eastAsia="ja-JP"/>
          </w:rPr>
          <w:t xml:space="preserve">Mental and Behavioural Disorders </w:t>
        </w:r>
        <w:r w:rsidRPr="00082EDC">
          <w:rPr>
            <w:rStyle w:val="Hyperlink"/>
            <w:noProof/>
            <w:lang w:eastAsia="ja-JP"/>
          </w:rPr>
          <w:t xml:space="preserve"> di Rumah Sakit Baptis Batu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3"/>
        <w:rPr>
          <w:rFonts w:ascii="Calibri" w:eastAsia="Times New Roman" w:hAnsi="Calibri"/>
          <w:noProof/>
          <w:sz w:val="22"/>
          <w:lang w:val="en-US"/>
        </w:rPr>
      </w:pPr>
      <w:hyperlink w:anchor="_Toc48035215" w:history="1">
        <w:r w:rsidRPr="00082EDC">
          <w:rPr>
            <w:rStyle w:val="Hyperlink"/>
            <w:noProof/>
          </w:rPr>
          <w:t>3.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 xml:space="preserve">Menganalisis Hubungan Kelengkapan dan Keakuratan Kode Diagnosis </w:t>
        </w:r>
        <w:r w:rsidRPr="00082EDC">
          <w:rPr>
            <w:rStyle w:val="Hyperlink"/>
            <w:i/>
            <w:noProof/>
          </w:rPr>
          <w:t xml:space="preserve">Mental and Behavioural Disorders </w:t>
        </w:r>
        <w:r w:rsidRPr="00082EDC">
          <w:rPr>
            <w:rStyle w:val="Hyperlink"/>
            <w:noProof/>
          </w:rPr>
          <w:t>di Rumah Sakit Batu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216" w:history="1">
        <w:r w:rsidRPr="00082EDC">
          <w:rPr>
            <w:rStyle w:val="Hyperlink"/>
            <w:noProof/>
          </w:rPr>
          <w:t>BAB V KESIMPULAN DAN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17" w:history="1">
        <w:r w:rsidRPr="00082EDC">
          <w:rPr>
            <w:rStyle w:val="Hyperlink"/>
            <w:noProof/>
          </w:rPr>
          <w:t>A.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2"/>
        <w:rPr>
          <w:rFonts w:ascii="Calibri" w:eastAsia="Times New Roman" w:hAnsi="Calibri"/>
          <w:noProof/>
          <w:sz w:val="22"/>
          <w:lang w:val="en-US"/>
        </w:rPr>
      </w:pPr>
      <w:hyperlink w:anchor="_Toc48035218" w:history="1">
        <w:r w:rsidRPr="00082EDC">
          <w:rPr>
            <w:rStyle w:val="Hyperlink"/>
            <w:noProof/>
          </w:rPr>
          <w:t>B.</w:t>
        </w:r>
        <w:r w:rsidRPr="00270513">
          <w:rPr>
            <w:rFonts w:ascii="Calibri" w:eastAsia="Times New Roman" w:hAnsi="Calibri"/>
            <w:noProof/>
            <w:sz w:val="22"/>
            <w:lang w:val="en-US"/>
          </w:rPr>
          <w:tab/>
        </w:r>
        <w:r w:rsidRPr="00082EDC">
          <w:rPr>
            <w:rStyle w:val="Hyperlink"/>
            <w:noProof/>
          </w:rPr>
          <w:t>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219" w:history="1">
        <w:r w:rsidRPr="00082EDC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:rsidR="00850471" w:rsidRPr="00270513" w:rsidRDefault="00850471" w:rsidP="00850471">
      <w:pPr>
        <w:pStyle w:val="TOC1"/>
        <w:rPr>
          <w:rFonts w:ascii="Calibri" w:eastAsia="Times New Roman" w:hAnsi="Calibri"/>
          <w:noProof/>
          <w:sz w:val="22"/>
          <w:lang w:val="en-US"/>
        </w:rPr>
      </w:pPr>
      <w:hyperlink w:anchor="_Toc48035220" w:history="1">
        <w:r w:rsidRPr="00082EDC">
          <w:rPr>
            <w:rStyle w:val="Hyperlink"/>
            <w:noProof/>
          </w:rPr>
          <w:t>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_Toc48035220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xiii</w:t>
        </w:r>
        <w:r>
          <w:rPr>
            <w:noProof/>
            <w:webHidden/>
          </w:rPr>
          <w:fldChar w:fldCharType="end"/>
        </w:r>
      </w:hyperlink>
    </w:p>
    <w:p w:rsidR="00850471" w:rsidRDefault="00850471" w:rsidP="00850471">
      <w:pPr>
        <w:pStyle w:val="TOC3"/>
        <w:ind w:left="0" w:firstLine="0"/>
        <w:rPr>
          <w:rStyle w:val="Hyperlink"/>
          <w:noProof/>
        </w:rPr>
        <w:sectPr w:rsidR="00850471" w:rsidSect="00351BD8">
          <w:headerReference w:type="default" r:id="rId8"/>
          <w:footerReference w:type="default" r:id="rId9"/>
          <w:pgSz w:w="11907" w:h="16840" w:code="9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p w:rsidR="00103297" w:rsidRDefault="00850471" w:rsidP="00850471">
      <w:r w:rsidRPr="00841A43">
        <w:rPr>
          <w:noProof/>
        </w:rPr>
        <w:fldChar w:fldCharType="end"/>
      </w:r>
      <w:bookmarkStart w:id="5" w:name="_GoBack"/>
      <w:bookmarkEnd w:id="5"/>
    </w:p>
    <w:sectPr w:rsidR="00103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BF" w:rsidRDefault="009365BF" w:rsidP="00850471">
      <w:pPr>
        <w:spacing w:line="240" w:lineRule="auto"/>
      </w:pPr>
      <w:r>
        <w:separator/>
      </w:r>
    </w:p>
  </w:endnote>
  <w:endnote w:type="continuationSeparator" w:id="0">
    <w:p w:rsidR="009365BF" w:rsidRDefault="009365BF" w:rsidP="00850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71" w:rsidRDefault="00850471">
    <w:pPr>
      <w:pStyle w:val="Footer"/>
      <w:jc w:val="center"/>
    </w:pPr>
  </w:p>
  <w:p w:rsidR="00850471" w:rsidRDefault="00850471" w:rsidP="00487F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BF" w:rsidRDefault="009365BF" w:rsidP="00850471">
      <w:pPr>
        <w:spacing w:line="240" w:lineRule="auto"/>
      </w:pPr>
      <w:r>
        <w:separator/>
      </w:r>
    </w:p>
  </w:footnote>
  <w:footnote w:type="continuationSeparator" w:id="0">
    <w:p w:rsidR="009365BF" w:rsidRDefault="009365BF" w:rsidP="00850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71" w:rsidRDefault="00850471">
    <w:pPr>
      <w:pStyle w:val="Header"/>
      <w:jc w:val="right"/>
    </w:pPr>
  </w:p>
  <w:p w:rsidR="00850471" w:rsidRDefault="008504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78F8"/>
    <w:multiLevelType w:val="hybridMultilevel"/>
    <w:tmpl w:val="2B9667D4"/>
    <w:lvl w:ilvl="0" w:tplc="6D48DAC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71"/>
    <w:rsid w:val="00103297"/>
    <w:rsid w:val="00267836"/>
    <w:rsid w:val="00377B05"/>
    <w:rsid w:val="007B48F3"/>
    <w:rsid w:val="00850471"/>
    <w:rsid w:val="009365BF"/>
    <w:rsid w:val="00AC733D"/>
    <w:rsid w:val="00CE2A00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7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471"/>
    <w:pPr>
      <w:keepNext/>
      <w:keepLines/>
      <w:spacing w:line="240" w:lineRule="auto"/>
      <w:jc w:val="center"/>
      <w:outlineLvl w:val="0"/>
    </w:pPr>
    <w:rPr>
      <w:rFonts w:eastAsia="Times New Roman"/>
      <w:b/>
      <w:color w:val="00000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48F3"/>
    <w:pPr>
      <w:keepNext/>
      <w:keepLines/>
      <w:spacing w:before="200" w:line="276" w:lineRule="auto"/>
      <w:ind w:left="720" w:hanging="360"/>
      <w:jc w:val="left"/>
      <w:outlineLvl w:val="1"/>
    </w:pPr>
    <w:rPr>
      <w:rFonts w:eastAsiaTheme="majorEastAsia" w:cstheme="majorBidi"/>
      <w:b/>
      <w:bC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8F3"/>
    <w:rPr>
      <w:rFonts w:ascii="Times New Roman" w:eastAsiaTheme="majorEastAsia" w:hAnsi="Times New Roman" w:cstheme="majorBidi"/>
      <w:b/>
      <w:bCs/>
      <w:sz w:val="24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50471"/>
    <w:rPr>
      <w:rFonts w:ascii="Times New Roman" w:eastAsia="Times New Roman" w:hAnsi="Times New Roman" w:cs="Times New Roman"/>
      <w:b/>
      <w:color w:val="000000"/>
      <w:sz w:val="24"/>
      <w:szCs w:val="3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504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71"/>
    <w:rPr>
      <w:rFonts w:ascii="Times New Roman" w:eastAsia="Calibri" w:hAnsi="Times New Roman" w:cs="Times New Roman"/>
      <w:sz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04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71"/>
    <w:rPr>
      <w:rFonts w:ascii="Times New Roman" w:eastAsia="Calibri" w:hAnsi="Times New Roman" w:cs="Times New Roman"/>
      <w:sz w:val="24"/>
      <w:lang w:val="en-ID"/>
    </w:rPr>
  </w:style>
  <w:style w:type="paragraph" w:styleId="TOC1">
    <w:name w:val="toc 1"/>
    <w:basedOn w:val="Normal"/>
    <w:next w:val="Normal"/>
    <w:autoRedefine/>
    <w:uiPriority w:val="39"/>
    <w:unhideWhenUsed/>
    <w:rsid w:val="00850471"/>
    <w:pPr>
      <w:tabs>
        <w:tab w:val="right" w:leader="dot" w:pos="822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0471"/>
    <w:pPr>
      <w:tabs>
        <w:tab w:val="left" w:pos="851"/>
        <w:tab w:val="right" w:leader="dot" w:pos="8222"/>
      </w:tabs>
      <w:spacing w:after="100"/>
      <w:ind w:left="426"/>
    </w:pPr>
  </w:style>
  <w:style w:type="character" w:styleId="Hyperlink">
    <w:name w:val="Hyperlink"/>
    <w:uiPriority w:val="99"/>
    <w:unhideWhenUsed/>
    <w:rsid w:val="00850471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50471"/>
    <w:pPr>
      <w:tabs>
        <w:tab w:val="left" w:pos="1134"/>
        <w:tab w:val="right" w:leader="dot" w:pos="8222"/>
      </w:tabs>
      <w:spacing w:after="100"/>
      <w:ind w:left="1134" w:right="141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7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471"/>
    <w:pPr>
      <w:keepNext/>
      <w:keepLines/>
      <w:spacing w:line="240" w:lineRule="auto"/>
      <w:jc w:val="center"/>
      <w:outlineLvl w:val="0"/>
    </w:pPr>
    <w:rPr>
      <w:rFonts w:eastAsia="Times New Roman"/>
      <w:b/>
      <w:color w:val="00000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48F3"/>
    <w:pPr>
      <w:keepNext/>
      <w:keepLines/>
      <w:spacing w:before="200" w:line="276" w:lineRule="auto"/>
      <w:ind w:left="720" w:hanging="360"/>
      <w:jc w:val="left"/>
      <w:outlineLvl w:val="1"/>
    </w:pPr>
    <w:rPr>
      <w:rFonts w:eastAsiaTheme="majorEastAsia" w:cstheme="majorBidi"/>
      <w:b/>
      <w:bC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8F3"/>
    <w:rPr>
      <w:rFonts w:ascii="Times New Roman" w:eastAsiaTheme="majorEastAsia" w:hAnsi="Times New Roman" w:cstheme="majorBidi"/>
      <w:b/>
      <w:bCs/>
      <w:sz w:val="24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50471"/>
    <w:rPr>
      <w:rFonts w:ascii="Times New Roman" w:eastAsia="Times New Roman" w:hAnsi="Times New Roman" w:cs="Times New Roman"/>
      <w:b/>
      <w:color w:val="000000"/>
      <w:sz w:val="24"/>
      <w:szCs w:val="3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504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71"/>
    <w:rPr>
      <w:rFonts w:ascii="Times New Roman" w:eastAsia="Calibri" w:hAnsi="Times New Roman" w:cs="Times New Roman"/>
      <w:sz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04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71"/>
    <w:rPr>
      <w:rFonts w:ascii="Times New Roman" w:eastAsia="Calibri" w:hAnsi="Times New Roman" w:cs="Times New Roman"/>
      <w:sz w:val="24"/>
      <w:lang w:val="en-ID"/>
    </w:rPr>
  </w:style>
  <w:style w:type="paragraph" w:styleId="TOC1">
    <w:name w:val="toc 1"/>
    <w:basedOn w:val="Normal"/>
    <w:next w:val="Normal"/>
    <w:autoRedefine/>
    <w:uiPriority w:val="39"/>
    <w:unhideWhenUsed/>
    <w:rsid w:val="00850471"/>
    <w:pPr>
      <w:tabs>
        <w:tab w:val="right" w:leader="dot" w:pos="822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0471"/>
    <w:pPr>
      <w:tabs>
        <w:tab w:val="left" w:pos="851"/>
        <w:tab w:val="right" w:leader="dot" w:pos="8222"/>
      </w:tabs>
      <w:spacing w:after="100"/>
      <w:ind w:left="426"/>
    </w:pPr>
  </w:style>
  <w:style w:type="character" w:styleId="Hyperlink">
    <w:name w:val="Hyperlink"/>
    <w:uiPriority w:val="99"/>
    <w:unhideWhenUsed/>
    <w:rsid w:val="00850471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50471"/>
    <w:pPr>
      <w:tabs>
        <w:tab w:val="left" w:pos="1134"/>
        <w:tab w:val="right" w:leader="dot" w:pos="8222"/>
      </w:tabs>
      <w:spacing w:after="100"/>
      <w:ind w:left="1134" w:right="14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DAFTAR ISI</vt:lpstr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Grosir</dc:creator>
  <cp:lastModifiedBy>Family Grosir</cp:lastModifiedBy>
  <cp:revision>2</cp:revision>
  <cp:lastPrinted>2020-08-13T16:15:00Z</cp:lastPrinted>
  <dcterms:created xsi:type="dcterms:W3CDTF">2020-08-13T16:07:00Z</dcterms:created>
  <dcterms:modified xsi:type="dcterms:W3CDTF">2020-08-13T16:16:00Z</dcterms:modified>
</cp:coreProperties>
</file>