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39" w:rsidRDefault="008B2C39" w:rsidP="008B2C39">
      <w:pPr>
        <w:pStyle w:val="Heading1"/>
        <w:spacing w:line="480" w:lineRule="auto"/>
      </w:pPr>
      <w:bookmarkStart w:id="0" w:name="_Toc167365136"/>
      <w:bookmarkStart w:id="1" w:name="_Toc174615427"/>
      <w:r>
        <w:t>BAB V</w:t>
      </w:r>
      <w:r w:rsidRPr="00573D86">
        <w:br/>
      </w:r>
      <w:r>
        <w:t>KESIMPULAN DAN SARAN</w:t>
      </w:r>
      <w:bookmarkEnd w:id="0"/>
      <w:bookmarkEnd w:id="1"/>
    </w:p>
    <w:p w:rsidR="008B2C39" w:rsidRPr="003A16B6" w:rsidRDefault="008B2C39" w:rsidP="008B2C39">
      <w:pPr>
        <w:pStyle w:val="ListParagraph"/>
        <w:numPr>
          <w:ilvl w:val="0"/>
          <w:numId w:val="1"/>
        </w:numPr>
        <w:spacing w:line="360" w:lineRule="auto"/>
        <w:jc w:val="both"/>
        <w:outlineLvl w:val="1"/>
        <w:rPr>
          <w:rFonts w:ascii="Times New Roman" w:hAnsi="Times New Roman" w:cs="Times New Roman"/>
          <w:b/>
          <w:vanish/>
          <w:sz w:val="24"/>
          <w:szCs w:val="24"/>
          <w:lang w:val="id-ID"/>
        </w:rPr>
      </w:pPr>
      <w:bookmarkStart w:id="2" w:name="_Toc158840666"/>
      <w:bookmarkStart w:id="3" w:name="_Toc160654784"/>
      <w:bookmarkStart w:id="4" w:name="_Toc167365137"/>
      <w:bookmarkStart w:id="5" w:name="_Toc174615428"/>
      <w:bookmarkEnd w:id="2"/>
      <w:bookmarkEnd w:id="3"/>
      <w:bookmarkEnd w:id="4"/>
      <w:bookmarkEnd w:id="5"/>
    </w:p>
    <w:p w:rsidR="008B2C39" w:rsidRDefault="008B2C39" w:rsidP="008B2C39">
      <w:pPr>
        <w:pStyle w:val="Heading2"/>
        <w:keepNext w:val="0"/>
        <w:keepLines w:val="0"/>
        <w:numPr>
          <w:ilvl w:val="1"/>
          <w:numId w:val="1"/>
        </w:numPr>
        <w:spacing w:before="0" w:after="200" w:line="480" w:lineRule="auto"/>
        <w:ind w:left="567" w:hanging="567"/>
        <w:contextualSpacing/>
        <w:jc w:val="both"/>
      </w:pPr>
      <w:bookmarkStart w:id="6" w:name="_Toc167365138"/>
      <w:bookmarkStart w:id="7" w:name="_Toc174615429"/>
      <w:r>
        <w:t>Kesimpulan</w:t>
      </w:r>
      <w:bookmarkEnd w:id="6"/>
      <w:bookmarkEnd w:id="7"/>
    </w:p>
    <w:p w:rsidR="008B2C39" w:rsidRDefault="008B2C39" w:rsidP="008B2C39">
      <w:pPr>
        <w:snapToGrid w:val="0"/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BE5">
        <w:rPr>
          <w:rFonts w:ascii="Times New Roman" w:hAnsi="Times New Roman" w:cs="Times New Roman"/>
          <w:sz w:val="24"/>
          <w:szCs w:val="24"/>
        </w:rPr>
        <w:t>Berdasarkan hasil analisis penelitian “</w:t>
      </w:r>
      <w:r>
        <w:rPr>
          <w:rFonts w:ascii="Times New Roman" w:hAnsi="Times New Roman" w:cs="Times New Roman"/>
          <w:sz w:val="24"/>
          <w:szCs w:val="24"/>
        </w:rPr>
        <w:t>Perhitungan Kebutuhan Tenaga Kerja Berdasarkan Analisis Beban Kerja Dengan Metode WISN di Unit Rekam Medis Rawat Jalan RSUD Grati</w:t>
      </w:r>
      <w:r w:rsidRPr="00630BE5">
        <w:rPr>
          <w:rFonts w:ascii="Times New Roman" w:hAnsi="Times New Roman" w:cs="Times New Roman"/>
          <w:sz w:val="24"/>
          <w:szCs w:val="24"/>
        </w:rPr>
        <w:t>” dapat d</w:t>
      </w:r>
      <w:r>
        <w:rPr>
          <w:rFonts w:ascii="Times New Roman" w:hAnsi="Times New Roman" w:cs="Times New Roman"/>
          <w:sz w:val="24"/>
          <w:szCs w:val="24"/>
        </w:rPr>
        <w:t>isimpulkan</w:t>
      </w:r>
      <w:r w:rsidRPr="00630BE5">
        <w:rPr>
          <w:rFonts w:ascii="Times New Roman" w:hAnsi="Times New Roman" w:cs="Times New Roman"/>
          <w:sz w:val="24"/>
          <w:szCs w:val="24"/>
        </w:rPr>
        <w:t xml:space="preserve"> sebagai berikut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2C39" w:rsidRDefault="008B2C39" w:rsidP="008B2C39">
      <w:pPr>
        <w:pStyle w:val="ListParagraph"/>
        <w:numPr>
          <w:ilvl w:val="6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15B5A"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erhitungan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r w:rsidRPr="00115B5A">
        <w:rPr>
          <w:rFonts w:ascii="Times New Roman" w:hAnsi="Times New Roman" w:cs="Times New Roman"/>
          <w:i/>
          <w:sz w:val="24"/>
          <w:szCs w:val="24"/>
        </w:rPr>
        <w:t>Workload Indicator Staff Need</w:t>
      </w:r>
      <w:r w:rsidRPr="00115B5A">
        <w:rPr>
          <w:rFonts w:ascii="Times New Roman" w:hAnsi="Times New Roman" w:cs="Times New Roman"/>
          <w:sz w:val="24"/>
          <w:szCs w:val="24"/>
        </w:rPr>
        <w:t xml:space="preserve"> (WISN) di Unit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r w:rsidRPr="00115B5A">
        <w:rPr>
          <w:rFonts w:ascii="Times New Roman" w:hAnsi="Times New Roman" w:cs="Times New Roman"/>
          <w:sz w:val="24"/>
          <w:szCs w:val="24"/>
          <w:lang w:val="id-ID"/>
        </w:rPr>
        <w:t>Rawat Jalan di RSUD Grati Kabupaten Pasuruan</w:t>
      </w:r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unit yang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r w:rsidRPr="00115B5A">
        <w:rPr>
          <w:rFonts w:ascii="Times New Roman" w:hAnsi="Times New Roman" w:cs="Times New Roman"/>
          <w:sz w:val="24"/>
          <w:szCs w:val="24"/>
          <w:lang w:val="id-ID"/>
        </w:rPr>
        <w:t>pendaftaran rawat jalan pasien baru dan lama, 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etrival, distribusi, filing, assembling dan koding.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di Unit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r w:rsidRPr="00115B5A">
        <w:rPr>
          <w:rFonts w:ascii="Times New Roman" w:hAnsi="Times New Roman" w:cs="Times New Roman"/>
          <w:sz w:val="24"/>
          <w:szCs w:val="24"/>
          <w:lang w:val="id-ID"/>
        </w:rPr>
        <w:t>Rawat Jalan di RSUD Grati Kabupaten Pasuruan</w:t>
      </w:r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r w:rsidRPr="00115B5A">
        <w:rPr>
          <w:rFonts w:ascii="Times New Roman" w:hAnsi="Times New Roman" w:cs="Times New Roman"/>
          <w:sz w:val="24"/>
          <w:szCs w:val="24"/>
          <w:lang w:val="id-ID"/>
        </w:rPr>
        <w:t>260</w:t>
      </w:r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37,5 jam/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r w:rsidRPr="00115B5A">
        <w:rPr>
          <w:rFonts w:ascii="Times New Roman" w:hAnsi="Times New Roman" w:cs="Times New Roman"/>
          <w:sz w:val="24"/>
          <w:szCs w:val="24"/>
          <w:lang w:val="id-ID"/>
        </w:rPr>
        <w:t>1.181,25</w:t>
      </w:r>
      <w:r w:rsidRPr="00115B5A">
        <w:rPr>
          <w:rFonts w:ascii="Times New Roman" w:hAnsi="Times New Roman" w:cs="Times New Roman"/>
          <w:sz w:val="24"/>
          <w:szCs w:val="24"/>
        </w:rPr>
        <w:t xml:space="preserve"> jam/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. </w:t>
      </w:r>
      <w:r w:rsidRPr="00115B5A">
        <w:rPr>
          <w:rFonts w:ascii="Times New Roman" w:hAnsi="Times New Roman" w:cs="Times New Roman"/>
          <w:sz w:val="24"/>
          <w:szCs w:val="24"/>
          <w:lang w:val="id-ID"/>
        </w:rPr>
        <w:t xml:space="preserve">Standar beban kerja sebesar </w:t>
      </w:r>
      <w:r w:rsidRPr="007C3867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219.009,2 </w:t>
      </w:r>
      <w:r w:rsidRPr="007C3867">
        <w:rPr>
          <w:rFonts w:ascii="Times New Roman" w:hAnsi="Times New Roman" w:cs="Times New Roman"/>
          <w:sz w:val="24"/>
          <w:szCs w:val="24"/>
          <w:lang w:val="id-ID"/>
        </w:rPr>
        <w:t>dengan rata-rata sebesar 31</w:t>
      </w:r>
      <w:r w:rsidRPr="009B7F06">
        <w:rPr>
          <w:rFonts w:ascii="Times New Roman" w:hAnsi="Times New Roman" w:cs="Times New Roman"/>
          <w:sz w:val="24"/>
          <w:szCs w:val="24"/>
          <w:lang w:val="id-ID"/>
        </w:rPr>
        <w:t>.287,0</w:t>
      </w:r>
      <w:r w:rsidRPr="00115B5A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kelonggaran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r w:rsidRPr="00115B5A">
        <w:rPr>
          <w:rFonts w:ascii="Times New Roman" w:hAnsi="Times New Roman" w:cs="Times New Roman"/>
          <w:sz w:val="24"/>
          <w:szCs w:val="24"/>
          <w:lang w:val="id-ID"/>
        </w:rPr>
        <w:t>0</w:t>
      </w:r>
      <w:proofErr w:type="gramStart"/>
      <w:r w:rsidRPr="00115B5A">
        <w:rPr>
          <w:rFonts w:ascii="Times New Roman" w:hAnsi="Times New Roman" w:cs="Times New Roman"/>
          <w:sz w:val="24"/>
          <w:szCs w:val="24"/>
          <w:lang w:val="id-ID"/>
        </w:rPr>
        <w:t>,00591</w:t>
      </w:r>
      <w:proofErr w:type="gramEnd"/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115B5A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8B2C39" w:rsidRPr="00115B5A" w:rsidRDefault="008B2C39" w:rsidP="008B2C39">
      <w:pPr>
        <w:pStyle w:val="ListParagraph"/>
        <w:numPr>
          <w:ilvl w:val="6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15B5A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r w:rsidRPr="00115B5A">
        <w:rPr>
          <w:rFonts w:ascii="Times New Roman" w:hAnsi="Times New Roman" w:cs="Times New Roman"/>
          <w:i/>
          <w:sz w:val="24"/>
          <w:szCs w:val="24"/>
        </w:rPr>
        <w:t>Workload Indicator Staff Need</w:t>
      </w:r>
      <w:r w:rsidRPr="00115B5A">
        <w:rPr>
          <w:rFonts w:ascii="Times New Roman" w:hAnsi="Times New Roman" w:cs="Times New Roman"/>
          <w:sz w:val="24"/>
          <w:szCs w:val="24"/>
        </w:rPr>
        <w:t xml:space="preserve"> (WISN) di Unit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r w:rsidRPr="00115B5A">
        <w:rPr>
          <w:rFonts w:ascii="Times New Roman" w:hAnsi="Times New Roman" w:cs="Times New Roman"/>
          <w:sz w:val="24"/>
          <w:szCs w:val="24"/>
          <w:lang w:val="id-ID"/>
        </w:rPr>
        <w:t>Rawat Jalan di RSUD Grati Kabupaten Pasuruan</w:t>
      </w:r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r w:rsidRPr="00115B5A">
        <w:rPr>
          <w:rFonts w:ascii="Times New Roman" w:hAnsi="Times New Roman" w:cs="Times New Roman"/>
          <w:sz w:val="24"/>
          <w:szCs w:val="24"/>
          <w:lang w:val="id-ID"/>
        </w:rPr>
        <w:t>h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asil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B5A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115B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dibutuhkan sebanyak </w:t>
      </w:r>
      <w:r w:rsidRPr="00C92F27">
        <w:rPr>
          <w:rFonts w:ascii="Times New Roman" w:hAnsi="Times New Roman" w:cs="Times New Roman"/>
          <w:sz w:val="24"/>
          <w:szCs w:val="24"/>
          <w:lang w:val="id-ID"/>
        </w:rPr>
        <w:t>13,614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orang dibulatkan menjadi 13</w:t>
      </w:r>
      <w:r w:rsidRPr="00E11FCA">
        <w:rPr>
          <w:rFonts w:ascii="Times New Roman" w:hAnsi="Times New Roman" w:cs="Times New Roman"/>
          <w:sz w:val="24"/>
          <w:szCs w:val="24"/>
          <w:lang w:val="id-ID"/>
        </w:rPr>
        <w:t xml:space="preserve"> orang petugas.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11FCA">
        <w:rPr>
          <w:rFonts w:ascii="Times New Roman" w:hAnsi="Times New Roman" w:cs="Times New Roman"/>
          <w:sz w:val="24"/>
          <w:szCs w:val="24"/>
          <w:lang w:val="id-ID"/>
        </w:rPr>
        <w:t xml:space="preserve">Sedangkan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saat ini </w:t>
      </w:r>
      <w:r w:rsidRPr="00E11FCA">
        <w:rPr>
          <w:rFonts w:ascii="Times New Roman" w:hAnsi="Times New Roman" w:cs="Times New Roman"/>
          <w:sz w:val="24"/>
          <w:szCs w:val="24"/>
          <w:lang w:val="id-ID"/>
        </w:rPr>
        <w:t xml:space="preserve">jumlah petugas </w:t>
      </w:r>
      <w:r>
        <w:rPr>
          <w:rFonts w:ascii="Times New Roman" w:hAnsi="Times New Roman" w:cs="Times New Roman"/>
          <w:sz w:val="24"/>
          <w:szCs w:val="24"/>
          <w:lang w:val="id-ID"/>
        </w:rPr>
        <w:t>rekam medis rawat jalan di RSUD Grati berjumlah 8</w:t>
      </w:r>
      <w:r w:rsidRPr="00E11FCA">
        <w:rPr>
          <w:rFonts w:ascii="Times New Roman" w:hAnsi="Times New Roman" w:cs="Times New Roman"/>
          <w:sz w:val="24"/>
          <w:szCs w:val="24"/>
          <w:lang w:val="id-ID"/>
        </w:rPr>
        <w:t xml:space="preserve"> orang.</w:t>
      </w:r>
    </w:p>
    <w:p w:rsidR="008B2C39" w:rsidRDefault="008B2C39" w:rsidP="008B2C39">
      <w:pPr>
        <w:pStyle w:val="Heading2"/>
        <w:keepNext w:val="0"/>
        <w:keepLines w:val="0"/>
        <w:numPr>
          <w:ilvl w:val="1"/>
          <w:numId w:val="1"/>
        </w:numPr>
        <w:spacing w:before="0" w:after="200" w:line="480" w:lineRule="auto"/>
        <w:ind w:left="567" w:hanging="567"/>
        <w:contextualSpacing/>
        <w:jc w:val="both"/>
      </w:pPr>
      <w:bookmarkStart w:id="8" w:name="_Toc167365139"/>
      <w:bookmarkStart w:id="9" w:name="_Toc174615430"/>
      <w:r>
        <w:t>Saran</w:t>
      </w:r>
      <w:bookmarkEnd w:id="8"/>
      <w:bookmarkEnd w:id="9"/>
    </w:p>
    <w:p w:rsidR="008B2C39" w:rsidRDefault="008B2C39" w:rsidP="008B2C39">
      <w:pPr>
        <w:snapToGrid w:val="0"/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BE5">
        <w:rPr>
          <w:rFonts w:ascii="Times New Roman" w:hAnsi="Times New Roman" w:cs="Times New Roman"/>
          <w:sz w:val="24"/>
          <w:szCs w:val="24"/>
        </w:rPr>
        <w:t>Berdasarkan hasil analisis penelitian “</w:t>
      </w:r>
      <w:r>
        <w:rPr>
          <w:rFonts w:ascii="Times New Roman" w:hAnsi="Times New Roman" w:cs="Times New Roman"/>
          <w:sz w:val="24"/>
          <w:szCs w:val="24"/>
        </w:rPr>
        <w:t>Perhitungan Kebutuhan Tenaga Kerja Berdasarkan Analisis Beban Kerja Dengan Metode WISN di Unit Rekam Medis Rawat Jalan RSUD Grati</w:t>
      </w:r>
      <w:r w:rsidRPr="00630BE5">
        <w:rPr>
          <w:rFonts w:ascii="Times New Roman" w:hAnsi="Times New Roman" w:cs="Times New Roman"/>
          <w:sz w:val="24"/>
          <w:szCs w:val="24"/>
        </w:rPr>
        <w:t>” dapat disarankan sebagai berikut:</w:t>
      </w:r>
    </w:p>
    <w:p w:rsidR="008B2C39" w:rsidRDefault="008B2C39" w:rsidP="008B2C39">
      <w:pPr>
        <w:pStyle w:val="ListParagraph"/>
        <w:numPr>
          <w:ilvl w:val="4"/>
          <w:numId w:val="2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E0898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Hasil penelitian menunjukkan bahwa ada kekurangan petugas rekam medis bagian </w:t>
      </w:r>
      <w:r w:rsidRPr="000D627E">
        <w:rPr>
          <w:rFonts w:ascii="Times New Roman" w:hAnsi="Times New Roman" w:cs="Times New Roman"/>
          <w:sz w:val="24"/>
          <w:szCs w:val="24"/>
          <w:lang w:val="id-ID"/>
        </w:rPr>
        <w:t>rawat jalan</w:t>
      </w:r>
      <w:r w:rsidRPr="00EE0898">
        <w:rPr>
          <w:rFonts w:ascii="Times New Roman" w:hAnsi="Times New Roman" w:cs="Times New Roman"/>
          <w:sz w:val="24"/>
          <w:szCs w:val="24"/>
          <w:lang w:val="id-ID"/>
        </w:rPr>
        <w:t xml:space="preserve"> setelah dilakukan perhitungan berdasarkan metode Analisis Beban Kerja </w:t>
      </w:r>
      <w:r w:rsidRPr="000D627E">
        <w:rPr>
          <w:rFonts w:ascii="Times New Roman" w:hAnsi="Times New Roman" w:cs="Times New Roman"/>
          <w:sz w:val="24"/>
          <w:szCs w:val="24"/>
          <w:lang w:val="id-ID"/>
        </w:rPr>
        <w:t>WISN</w:t>
      </w:r>
      <w:r w:rsidRPr="00EE0898">
        <w:rPr>
          <w:rFonts w:ascii="Times New Roman" w:hAnsi="Times New Roman" w:cs="Times New Roman"/>
          <w:sz w:val="24"/>
          <w:szCs w:val="24"/>
          <w:lang w:val="id-ID"/>
        </w:rPr>
        <w:t xml:space="preserve"> Sehingga perlu adanya penyesuaian jumlah petugas agar kegiatan pelayanan rekam medis dapat berjalan dengan maksimal, efektif, dan efisien.</w:t>
      </w:r>
      <w:r w:rsidRPr="000D627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D627E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0D6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27E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0D6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27E"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 w:rsidRPr="000D6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27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D6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27E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0D6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27E">
        <w:rPr>
          <w:rFonts w:ascii="Times New Roman" w:hAnsi="Times New Roman" w:cs="Times New Roman"/>
          <w:sz w:val="24"/>
          <w:szCs w:val="24"/>
        </w:rPr>
        <w:t>perekam</w:t>
      </w:r>
      <w:proofErr w:type="spellEnd"/>
      <w:r w:rsidRPr="000D6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27E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0D6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27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D6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27E">
        <w:rPr>
          <w:rFonts w:ascii="Times New Roman" w:hAnsi="Times New Roman" w:cs="Times New Roman"/>
          <w:sz w:val="24"/>
          <w:szCs w:val="24"/>
        </w:rPr>
        <w:t>Permenkes</w:t>
      </w:r>
      <w:proofErr w:type="spellEnd"/>
      <w:r w:rsidRPr="000D627E">
        <w:rPr>
          <w:rFonts w:ascii="Times New Roman" w:hAnsi="Times New Roman" w:cs="Times New Roman"/>
          <w:sz w:val="24"/>
          <w:szCs w:val="24"/>
        </w:rPr>
        <w:t xml:space="preserve"> No. 55 </w:t>
      </w:r>
      <w:proofErr w:type="spellStart"/>
      <w:r w:rsidRPr="000D627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D627E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Pr="000D627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D6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27E"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 w:rsidRPr="000D6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27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D6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27E"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minimal </w:t>
      </w:r>
      <w:r>
        <w:rPr>
          <w:rFonts w:ascii="Times New Roman" w:hAnsi="Times New Roman" w:cs="Times New Roman"/>
          <w:sz w:val="24"/>
          <w:szCs w:val="24"/>
          <w:lang w:val="id-ID"/>
        </w:rPr>
        <w:t>DIII</w:t>
      </w:r>
      <w:r w:rsidRPr="000D627E">
        <w:rPr>
          <w:rFonts w:ascii="Times New Roman" w:hAnsi="Times New Roman" w:cs="Times New Roman"/>
          <w:sz w:val="24"/>
          <w:szCs w:val="24"/>
        </w:rPr>
        <w:t xml:space="preserve"> RMIK</w:t>
      </w:r>
      <w:r w:rsidRPr="000D627E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8B2C39" w:rsidRPr="000D627E" w:rsidRDefault="008B2C39" w:rsidP="008B2C39">
      <w:pPr>
        <w:pStyle w:val="ListParagraph"/>
        <w:numPr>
          <w:ilvl w:val="4"/>
          <w:numId w:val="2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0D627E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0D6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27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0D627E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0D627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D6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27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D6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27E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0D6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27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D6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27E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0D6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27E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0D6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27E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0D6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27E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0D6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27E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0D6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27E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0D6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27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D627E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0D627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D6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27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D6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27E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0D6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27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D6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27E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0D62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D627E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0D6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27E"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 w:rsidRPr="000D6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27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D6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27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D6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27E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0D6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27E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0D6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27E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0D627E">
        <w:rPr>
          <w:rFonts w:ascii="Times New Roman" w:hAnsi="Times New Roman" w:cs="Times New Roman"/>
          <w:sz w:val="24"/>
          <w:szCs w:val="24"/>
        </w:rPr>
        <w:t>.</w:t>
      </w:r>
    </w:p>
    <w:p w:rsidR="003C4F0B" w:rsidRDefault="003C4F0B">
      <w:bookmarkStart w:id="10" w:name="_GoBack"/>
      <w:bookmarkEnd w:id="10"/>
    </w:p>
    <w:sectPr w:rsidR="003C4F0B" w:rsidSect="008B2C39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C0D80"/>
    <w:multiLevelType w:val="multilevel"/>
    <w:tmpl w:val="FF4A6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8852314"/>
    <w:multiLevelType w:val="multilevel"/>
    <w:tmpl w:val="58852314"/>
    <w:lvl w:ilvl="0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39"/>
    <w:rsid w:val="00287328"/>
    <w:rsid w:val="0034505F"/>
    <w:rsid w:val="003C4F0B"/>
    <w:rsid w:val="008129FA"/>
    <w:rsid w:val="008B2C39"/>
    <w:rsid w:val="00EB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C39"/>
    <w:rPr>
      <w:rFonts w:eastAsiaTheme="minorHAnsi"/>
      <w:lang w:val="id-ID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2C39"/>
    <w:pPr>
      <w:jc w:val="center"/>
      <w:outlineLvl w:val="0"/>
    </w:pPr>
    <w:rPr>
      <w:rFonts w:ascii="Times New Roman" w:eastAsiaTheme="minorEastAsia" w:hAnsi="Times New Roman" w:cs="Times New Roman"/>
      <w:b/>
      <w:sz w:val="28"/>
      <w:szCs w:val="28"/>
      <w:lang w:eastAsia="ko-K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C39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C39"/>
    <w:rPr>
      <w:rFonts w:ascii="Times New Roman" w:hAnsi="Times New Roman" w:cs="Times New Roman"/>
      <w:b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8B2C39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val="id-ID" w:eastAsia="en-US"/>
    </w:rPr>
  </w:style>
  <w:style w:type="paragraph" w:styleId="ListParagraph">
    <w:name w:val="List Paragraph"/>
    <w:basedOn w:val="Normal"/>
    <w:uiPriority w:val="34"/>
    <w:qFormat/>
    <w:rsid w:val="008B2C39"/>
    <w:pPr>
      <w:ind w:left="720"/>
      <w:contextualSpacing/>
    </w:pPr>
    <w:rPr>
      <w:rFonts w:eastAsiaTheme="minorEastAsia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C39"/>
    <w:rPr>
      <w:rFonts w:eastAsiaTheme="minorHAnsi"/>
      <w:lang w:val="id-ID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2C39"/>
    <w:pPr>
      <w:jc w:val="center"/>
      <w:outlineLvl w:val="0"/>
    </w:pPr>
    <w:rPr>
      <w:rFonts w:ascii="Times New Roman" w:eastAsiaTheme="minorEastAsia" w:hAnsi="Times New Roman" w:cs="Times New Roman"/>
      <w:b/>
      <w:sz w:val="28"/>
      <w:szCs w:val="28"/>
      <w:lang w:eastAsia="ko-K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C39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C39"/>
    <w:rPr>
      <w:rFonts w:ascii="Times New Roman" w:hAnsi="Times New Roman" w:cs="Times New Roman"/>
      <w:b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8B2C39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val="id-ID" w:eastAsia="en-US"/>
    </w:rPr>
  </w:style>
  <w:style w:type="paragraph" w:styleId="ListParagraph">
    <w:name w:val="List Paragraph"/>
    <w:basedOn w:val="Normal"/>
    <w:uiPriority w:val="34"/>
    <w:qFormat/>
    <w:rsid w:val="008B2C39"/>
    <w:pPr>
      <w:ind w:left="720"/>
      <w:contextualSpacing/>
    </w:pPr>
    <w:rPr>
      <w:rFonts w:eastAsiaTheme="minorEastAsia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1837</Characters>
  <Application>Microsoft Office Word</Application>
  <DocSecurity>0</DocSecurity>
  <Lines>15</Lines>
  <Paragraphs>4</Paragraphs>
  <ScaleCrop>false</ScaleCrop>
  <Company>HP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2024-08-15T09:34:00Z</dcterms:created>
  <dcterms:modified xsi:type="dcterms:W3CDTF">2024-08-15T09:35:00Z</dcterms:modified>
</cp:coreProperties>
</file>