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6E" w:rsidRPr="00936D32" w:rsidRDefault="00F0526E" w:rsidP="00F0526E">
      <w:pPr>
        <w:pStyle w:val="Heading1"/>
        <w:spacing w:line="480" w:lineRule="auto"/>
      </w:pPr>
      <w:bookmarkStart w:id="0" w:name="_Toc174698537"/>
      <w:r>
        <w:t>LEMBAR PERSETUJUAN</w:t>
      </w:r>
      <w:bookmarkEnd w:id="0"/>
    </w:p>
    <w:p w:rsidR="00F0526E" w:rsidRPr="00EA01E9" w:rsidRDefault="00F0526E" w:rsidP="00F0526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A01E9">
        <w:rPr>
          <w:rFonts w:ascii="Times New Roman" w:eastAsia="Calibri" w:hAnsi="Times New Roman" w:cs="Times New Roman"/>
          <w:sz w:val="24"/>
          <w:szCs w:val="24"/>
        </w:rPr>
        <w:t>Dengan ini kami selaku Dosen Pembimbing Tugas Akhir menyatakan bahwa nama yang tersebut dibawah ini:</w:t>
      </w:r>
    </w:p>
    <w:p w:rsidR="00F0526E" w:rsidRPr="00EA01E9" w:rsidRDefault="00F0526E" w:rsidP="00F0526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A01E9">
        <w:rPr>
          <w:rFonts w:ascii="Times New Roman" w:eastAsia="Calibri" w:hAnsi="Times New Roman" w:cs="Times New Roman"/>
          <w:sz w:val="24"/>
          <w:szCs w:val="24"/>
        </w:rPr>
        <w:t>Nama</w:t>
      </w:r>
      <w:r w:rsidRPr="00EA01E9">
        <w:rPr>
          <w:rFonts w:ascii="Times New Roman" w:eastAsia="Calibri" w:hAnsi="Times New Roman" w:cs="Times New Roman"/>
          <w:sz w:val="24"/>
          <w:szCs w:val="24"/>
        </w:rPr>
        <w:tab/>
      </w:r>
      <w:r w:rsidRPr="00EA01E9">
        <w:rPr>
          <w:rFonts w:ascii="Times New Roman" w:eastAsia="Calibri" w:hAnsi="Times New Roman" w:cs="Times New Roman"/>
          <w:sz w:val="24"/>
          <w:szCs w:val="24"/>
        </w:rPr>
        <w:tab/>
      </w:r>
      <w:r w:rsidRPr="00EA01E9">
        <w:rPr>
          <w:rFonts w:ascii="Times New Roman" w:eastAsia="Calibri" w:hAnsi="Times New Roman" w:cs="Times New Roman"/>
          <w:sz w:val="24"/>
          <w:szCs w:val="24"/>
        </w:rPr>
        <w:tab/>
        <w:t>: Faj’rani Elliana Bahiroh</w:t>
      </w:r>
    </w:p>
    <w:p w:rsidR="00F0526E" w:rsidRPr="00EA01E9" w:rsidRDefault="00F0526E" w:rsidP="00F0526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A01E9">
        <w:rPr>
          <w:rFonts w:ascii="Times New Roman" w:eastAsia="Calibri" w:hAnsi="Times New Roman" w:cs="Times New Roman"/>
          <w:sz w:val="24"/>
          <w:szCs w:val="24"/>
        </w:rPr>
        <w:t>NIM</w:t>
      </w:r>
      <w:r w:rsidRPr="00EA01E9">
        <w:rPr>
          <w:rFonts w:ascii="Times New Roman" w:eastAsia="Calibri" w:hAnsi="Times New Roman" w:cs="Times New Roman"/>
          <w:sz w:val="24"/>
          <w:szCs w:val="24"/>
        </w:rPr>
        <w:tab/>
      </w:r>
      <w:r w:rsidRPr="00EA01E9">
        <w:rPr>
          <w:rFonts w:ascii="Times New Roman" w:eastAsia="Calibri" w:hAnsi="Times New Roman" w:cs="Times New Roman"/>
          <w:sz w:val="24"/>
          <w:szCs w:val="24"/>
        </w:rPr>
        <w:tab/>
      </w:r>
      <w:r w:rsidRPr="00EA01E9">
        <w:rPr>
          <w:rFonts w:ascii="Times New Roman" w:eastAsia="Calibri" w:hAnsi="Times New Roman" w:cs="Times New Roman"/>
          <w:sz w:val="24"/>
          <w:szCs w:val="24"/>
        </w:rPr>
        <w:tab/>
        <w:t>: P17410214116</w:t>
      </w:r>
    </w:p>
    <w:p w:rsidR="00F0526E" w:rsidRPr="00EA01E9" w:rsidRDefault="00F0526E" w:rsidP="00F0526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A01E9">
        <w:rPr>
          <w:rFonts w:ascii="Times New Roman" w:eastAsia="Calibri" w:hAnsi="Times New Roman" w:cs="Times New Roman"/>
          <w:sz w:val="24"/>
          <w:szCs w:val="24"/>
        </w:rPr>
        <w:t>Program Studi</w:t>
      </w:r>
      <w:r w:rsidRPr="00EA01E9">
        <w:rPr>
          <w:rFonts w:ascii="Times New Roman" w:eastAsia="Calibri" w:hAnsi="Times New Roman" w:cs="Times New Roman"/>
          <w:sz w:val="24"/>
          <w:szCs w:val="24"/>
        </w:rPr>
        <w:tab/>
      </w:r>
      <w:r w:rsidRPr="00EA01E9">
        <w:rPr>
          <w:rFonts w:ascii="Times New Roman" w:eastAsia="Calibri" w:hAnsi="Times New Roman" w:cs="Times New Roman"/>
          <w:sz w:val="24"/>
          <w:szCs w:val="24"/>
        </w:rPr>
        <w:tab/>
        <w:t>: D3 RMIK</w:t>
      </w:r>
    </w:p>
    <w:p w:rsidR="00F0526E" w:rsidRPr="00EA01E9" w:rsidRDefault="00F0526E" w:rsidP="00F0526E">
      <w:pPr>
        <w:spacing w:line="360" w:lineRule="auto"/>
        <w:ind w:left="2268" w:hanging="22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Judul Tugas Akhir      </w:t>
      </w:r>
      <w:r w:rsidRPr="00EA01E9">
        <w:rPr>
          <w:rFonts w:ascii="Times New Roman" w:eastAsia="Calibri" w:hAnsi="Times New Roman" w:cs="Times New Roman"/>
          <w:sz w:val="24"/>
          <w:szCs w:val="24"/>
        </w:rPr>
        <w:t>: Perhitungan Kebutuhan Tenaga Kerja Berdasarkan Analisis Beban Kerja Dengan Metode WISN Di Unit Rekam Medis Rawat Jalan RSUD Grati</w:t>
      </w:r>
    </w:p>
    <w:p w:rsidR="00F0526E" w:rsidRPr="00EA01E9" w:rsidRDefault="00F0526E" w:rsidP="00F0526E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A01E9">
        <w:rPr>
          <w:rFonts w:ascii="Times New Roman" w:eastAsia="Calibri" w:hAnsi="Times New Roman" w:cs="Times New Roman"/>
          <w:sz w:val="24"/>
          <w:szCs w:val="24"/>
        </w:rPr>
        <w:t>telah memenuhi persyaratan Seminar Hasil Ujian LTA dengan memenuhi:</w:t>
      </w:r>
    </w:p>
    <w:p w:rsidR="00F0526E" w:rsidRPr="00EA01E9" w:rsidRDefault="00F0526E" w:rsidP="00F052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1E9">
        <w:rPr>
          <w:rFonts w:ascii="Times New Roman" w:eastAsia="Calibri" w:hAnsi="Times New Roman" w:cs="Times New Roman"/>
          <w:color w:val="000000"/>
          <w:sz w:val="24"/>
          <w:szCs w:val="24"/>
        </w:rPr>
        <w:t>Proses bimbingan telah dilakukan dan penyelesaian naskah laporan tugas akhir ≥ 75% sesuai Panduan Penulisan Tugas Akhir</w:t>
      </w:r>
    </w:p>
    <w:p w:rsidR="00F0526E" w:rsidRPr="00EA01E9" w:rsidRDefault="00F0526E" w:rsidP="00F052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1E9">
        <w:rPr>
          <w:rFonts w:ascii="Times New Roman" w:eastAsia="Calibri" w:hAnsi="Times New Roman" w:cs="Times New Roman"/>
          <w:color w:val="000000"/>
          <w:sz w:val="24"/>
          <w:szCs w:val="24"/>
        </w:rPr>
        <w:t>Telah melakukan bimbingan proses penyelesaian Tugas Akhir minimal 8 (delapan) kali pertemuan</w:t>
      </w:r>
    </w:p>
    <w:p w:rsidR="00F0526E" w:rsidRDefault="00F0526E" w:rsidP="00F052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526E" w:rsidRPr="00EA01E9" w:rsidRDefault="00F0526E" w:rsidP="00F052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526E" w:rsidRDefault="00F0526E" w:rsidP="00F052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80" w:firstLine="137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01E9">
        <w:rPr>
          <w:rFonts w:ascii="Times New Roman" w:eastAsia="Calibri" w:hAnsi="Times New Roman" w:cs="Times New Roman"/>
          <w:color w:val="000000"/>
          <w:sz w:val="24"/>
          <w:szCs w:val="24"/>
        </w:rPr>
        <w:t>Malang, 01 April 2024</w:t>
      </w:r>
    </w:p>
    <w:p w:rsidR="00F0526E" w:rsidRPr="00EA01E9" w:rsidRDefault="00F0526E" w:rsidP="00F052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80" w:firstLine="137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noProof/>
          <w:lang w:val="en-US" w:eastAsia="ko-KR"/>
        </w:rPr>
        <w:drawing>
          <wp:anchor distT="0" distB="0" distL="114300" distR="114300" simplePos="0" relativeHeight="251658240" behindDoc="0" locked="0" layoutInCell="1" allowOverlap="1" wp14:anchorId="703BBACA" wp14:editId="3E79C9E0">
            <wp:simplePos x="0" y="0"/>
            <wp:positionH relativeFrom="column">
              <wp:posOffset>3569970</wp:posOffset>
            </wp:positionH>
            <wp:positionV relativeFrom="paragraph">
              <wp:posOffset>209550</wp:posOffset>
            </wp:positionV>
            <wp:extent cx="771525" cy="720090"/>
            <wp:effectExtent l="0" t="0" r="9525" b="3810"/>
            <wp:wrapNone/>
            <wp:docPr id="3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5" b="7407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Pembimbing</w:t>
      </w:r>
      <w:bookmarkStart w:id="1" w:name="_GoBack"/>
      <w:bookmarkEnd w:id="1"/>
    </w:p>
    <w:tbl>
      <w:tblPr>
        <w:tblW w:w="856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41"/>
        <w:gridCol w:w="4226"/>
      </w:tblGrid>
      <w:tr w:rsidR="00F0526E" w:rsidRPr="00EA01E9" w:rsidTr="00E82B35">
        <w:trPr>
          <w:jc w:val="center"/>
        </w:trPr>
        <w:tc>
          <w:tcPr>
            <w:tcW w:w="4341" w:type="dxa"/>
          </w:tcPr>
          <w:p w:rsidR="00F0526E" w:rsidRPr="00EA01E9" w:rsidRDefault="00F0526E" w:rsidP="00E82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6" w:type="dxa"/>
          </w:tcPr>
          <w:p w:rsidR="00F0526E" w:rsidRPr="00EA01E9" w:rsidRDefault="00F0526E" w:rsidP="00E82B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526E" w:rsidRDefault="00F0526E" w:rsidP="00F0526E">
      <w:pPr>
        <w:tabs>
          <w:tab w:val="left" w:pos="1276"/>
          <w:tab w:val="left" w:pos="1418"/>
          <w:tab w:val="left" w:pos="5670"/>
          <w:tab w:val="left" w:pos="7371"/>
        </w:tabs>
        <w:spacing w:after="0" w:line="240" w:lineRule="auto"/>
        <w:jc w:val="right"/>
        <w:rPr>
          <w:rFonts w:ascii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  <w:t xml:space="preserve">       </w:t>
      </w:r>
    </w:p>
    <w:p w:rsidR="00F0526E" w:rsidRPr="00EA01E9" w:rsidRDefault="00F0526E" w:rsidP="00F0526E">
      <w:pPr>
        <w:tabs>
          <w:tab w:val="left" w:pos="1276"/>
          <w:tab w:val="left" w:pos="1418"/>
          <w:tab w:val="left" w:pos="567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t xml:space="preserve">                                </w:t>
      </w:r>
      <w:r w:rsidRPr="00EA01E9">
        <w:rPr>
          <w:rFonts w:ascii="Times New Roman" w:hAnsi="Times New Roman" w:cs="Times New Roman"/>
          <w:noProof/>
          <w:sz w:val="24"/>
        </w:rPr>
        <w:t>Tsalits Maulidah Hariez, SST, MMRS</w:t>
      </w:r>
      <w:r w:rsidRPr="00EA01E9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3C4F0B" w:rsidRDefault="003C4F0B"/>
    <w:sectPr w:rsidR="003C4F0B" w:rsidSect="00F0526E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006F2"/>
    <w:multiLevelType w:val="multilevel"/>
    <w:tmpl w:val="41FA7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26E"/>
    <w:rsid w:val="00287328"/>
    <w:rsid w:val="0034505F"/>
    <w:rsid w:val="003C4F0B"/>
    <w:rsid w:val="008129FA"/>
    <w:rsid w:val="00EB7F4F"/>
    <w:rsid w:val="00F0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6E"/>
    <w:rPr>
      <w:rFonts w:eastAsiaTheme="minorHAnsi"/>
      <w:lang w:val="id-ID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26E"/>
    <w:pPr>
      <w:jc w:val="center"/>
      <w:outlineLvl w:val="0"/>
    </w:pPr>
    <w:rPr>
      <w:rFonts w:ascii="Times New Roman" w:eastAsiaTheme="minorEastAsia" w:hAnsi="Times New Roman" w:cs="Times New Roman"/>
      <w:b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26E"/>
    <w:rPr>
      <w:rFonts w:ascii="Times New Roman" w:hAnsi="Times New Roman" w:cs="Times New Roman"/>
      <w:b/>
      <w:sz w:val="28"/>
      <w:szCs w:val="28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6E"/>
    <w:rPr>
      <w:rFonts w:ascii="Tahoma" w:eastAsiaTheme="minorHAnsi" w:hAnsi="Tahoma" w:cs="Tahoma"/>
      <w:sz w:val="16"/>
      <w:szCs w:val="16"/>
      <w:lang w:val="id-ID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26E"/>
    <w:rPr>
      <w:rFonts w:eastAsiaTheme="minorHAnsi"/>
      <w:lang w:val="id-ID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26E"/>
    <w:pPr>
      <w:jc w:val="center"/>
      <w:outlineLvl w:val="0"/>
    </w:pPr>
    <w:rPr>
      <w:rFonts w:ascii="Times New Roman" w:eastAsiaTheme="minorEastAsia" w:hAnsi="Times New Roman" w:cs="Times New Roman"/>
      <w:b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26E"/>
    <w:rPr>
      <w:rFonts w:ascii="Times New Roman" w:hAnsi="Times New Roman" w:cs="Times New Roman"/>
      <w:b/>
      <w:sz w:val="28"/>
      <w:szCs w:val="28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6E"/>
    <w:rPr>
      <w:rFonts w:ascii="Tahoma" w:eastAsiaTheme="minorHAnsi" w:hAnsi="Tahoma" w:cs="Tahoma"/>
      <w:sz w:val="16"/>
      <w:szCs w:val="16"/>
      <w:lang w:val="id-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>HP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2024-08-18T13:05:00Z</dcterms:created>
  <dcterms:modified xsi:type="dcterms:W3CDTF">2024-08-18T13:15:00Z</dcterms:modified>
</cp:coreProperties>
</file>