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89" w:rsidRPr="000850AC" w:rsidRDefault="00175B89" w:rsidP="00175B89">
      <w:pPr>
        <w:pStyle w:val="Heading1"/>
        <w:spacing w:line="360" w:lineRule="auto"/>
        <w:rPr>
          <w:szCs w:val="24"/>
        </w:rPr>
      </w:pPr>
      <w:bookmarkStart w:id="0" w:name="_Toc120956885"/>
      <w:bookmarkStart w:id="1" w:name="_Toc139644776"/>
      <w:bookmarkStart w:id="2" w:name="_Toc137739444"/>
      <w:bookmarkStart w:id="3" w:name="_Toc137737727"/>
      <w:bookmarkStart w:id="4" w:name="_Toc127743918"/>
      <w:bookmarkStart w:id="5" w:name="_Toc140143369"/>
      <w:r w:rsidRPr="000850AC">
        <w:rPr>
          <w:szCs w:val="24"/>
        </w:rPr>
        <w:t>BAB I</w:t>
      </w:r>
      <w:bookmarkEnd w:id="0"/>
      <w:bookmarkEnd w:id="1"/>
      <w:bookmarkEnd w:id="2"/>
      <w:bookmarkEnd w:id="3"/>
      <w:bookmarkEnd w:id="4"/>
      <w:bookmarkEnd w:id="5"/>
    </w:p>
    <w:p w:rsidR="00175B89" w:rsidRPr="000850AC" w:rsidRDefault="00175B89" w:rsidP="00175B89">
      <w:pPr>
        <w:pStyle w:val="Heading1"/>
        <w:spacing w:line="360" w:lineRule="auto"/>
        <w:rPr>
          <w:szCs w:val="24"/>
        </w:rPr>
      </w:pPr>
      <w:bookmarkStart w:id="6" w:name="_Toc139644777"/>
      <w:bookmarkStart w:id="7" w:name="_Toc137739445"/>
      <w:bookmarkStart w:id="8" w:name="_Toc127743919"/>
      <w:bookmarkStart w:id="9" w:name="_Toc120956886"/>
      <w:bookmarkStart w:id="10" w:name="_Toc140143370"/>
      <w:r w:rsidRPr="000850AC">
        <w:rPr>
          <w:szCs w:val="24"/>
        </w:rPr>
        <w:t>PENDAHULUAN</w:t>
      </w:r>
      <w:bookmarkEnd w:id="6"/>
      <w:bookmarkEnd w:id="7"/>
      <w:bookmarkEnd w:id="8"/>
      <w:bookmarkEnd w:id="9"/>
      <w:bookmarkEnd w:id="10"/>
    </w:p>
    <w:p w:rsidR="00175B89" w:rsidRPr="000850AC" w:rsidRDefault="00175B89" w:rsidP="00175B89">
      <w:pPr>
        <w:pStyle w:val="Heading2"/>
        <w:numPr>
          <w:ilvl w:val="1"/>
          <w:numId w:val="4"/>
        </w:numPr>
        <w:spacing w:line="360" w:lineRule="auto"/>
        <w:ind w:left="426" w:hanging="426"/>
        <w:jc w:val="both"/>
        <w:rPr>
          <w:szCs w:val="24"/>
        </w:rPr>
      </w:pPr>
      <w:bookmarkStart w:id="11" w:name="_Toc139644778"/>
      <w:bookmarkStart w:id="12" w:name="_Toc137739446"/>
      <w:bookmarkStart w:id="13" w:name="_Toc127743920"/>
      <w:bookmarkStart w:id="14" w:name="_Toc120956887"/>
      <w:bookmarkStart w:id="15" w:name="_Toc140143371"/>
      <w:r w:rsidRPr="000850AC">
        <w:rPr>
          <w:szCs w:val="24"/>
        </w:rPr>
        <w:t>Latar Belakang</w:t>
      </w:r>
      <w:bookmarkEnd w:id="11"/>
      <w:bookmarkEnd w:id="12"/>
      <w:bookmarkEnd w:id="13"/>
      <w:bookmarkEnd w:id="14"/>
      <w:bookmarkEnd w:id="15"/>
    </w:p>
    <w:p w:rsidR="00175B89" w:rsidRPr="000850AC" w:rsidRDefault="00175B89" w:rsidP="00175B89">
      <w:pPr>
        <w:spacing w:line="360" w:lineRule="auto"/>
        <w:ind w:left="426" w:firstLine="425"/>
        <w:jc w:val="both"/>
        <w:rPr>
          <w:rStyle w:val="markedcontent"/>
          <w:rFonts w:ascii="Times New Roman" w:hAnsi="Times New Roman" w:cs="Times New Roman"/>
          <w:sz w:val="24"/>
          <w:szCs w:val="24"/>
        </w:rPr>
      </w:pPr>
      <w:r w:rsidRPr="000850AC">
        <w:rPr>
          <w:rStyle w:val="markedcontent"/>
          <w:rFonts w:ascii="Times New Roman" w:hAnsi="Times New Roman" w:cs="Times New Roman"/>
          <w:sz w:val="24"/>
          <w:szCs w:val="24"/>
        </w:rPr>
        <w:t>Kemajuan teknologi yang semakin cepat berdampak pada kemudahan akses</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informasi bagi pengguna. Dalam hal ini, teknologi memungkinkan pengguna untuk</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dengan mudah mengakses informasi digital kapan saja dibutuhkan (Priyadi et al.,2020). Oleh karena itu, teknologi sangat membantu para pengguna dalammengakses informasi dengan mudah dan cepat.</w:t>
      </w:r>
      <w:bookmarkStart w:id="16" w:name="_Hlk107256143"/>
    </w:p>
    <w:p w:rsidR="00175B89" w:rsidRPr="000850AC" w:rsidRDefault="00175B89" w:rsidP="00175B89">
      <w:pPr>
        <w:spacing w:line="360" w:lineRule="auto"/>
        <w:ind w:left="426" w:firstLine="425"/>
        <w:jc w:val="both"/>
        <w:rPr>
          <w:rFonts w:ascii="Times New Roman" w:hAnsi="Times New Roman" w:cs="Times New Roman"/>
          <w:sz w:val="24"/>
          <w:szCs w:val="24"/>
        </w:rPr>
      </w:pPr>
      <w:r w:rsidRPr="000850AC">
        <w:rPr>
          <w:rFonts w:ascii="Times New Roman" w:hAnsi="Times New Roman" w:cs="Times New Roman"/>
          <w:sz w:val="24"/>
          <w:szCs w:val="24"/>
        </w:rPr>
        <w:t xml:space="preserve">Badan Penyelenggara Jaminan Sosial (BPJS) Kesehatan adalah badan hukum yang dibentuk untuk menyelenggarakan kegiatan program jaminan kesehatan masyarakat. Penyelenggaraan jaminan kesehatan merupakan salah satu bentuk perlindungan sosial yang diberikan oleh pemerintah kepada masyarakat untuk menjamin agar kebutuhan kesehatan masyarakat selalu terpenuhi. </w:t>
      </w:r>
      <w:bookmarkEnd w:id="16"/>
      <w:r w:rsidRPr="000850AC">
        <w:rPr>
          <w:rFonts w:ascii="Times New Roman" w:hAnsi="Times New Roman" w:cs="Times New Roman"/>
          <w:sz w:val="24"/>
          <w:szCs w:val="24"/>
        </w:rPr>
        <w:t xml:space="preserve">Undang-Undang Nomor 40 tentang Sistem Jaminan Sosial Nasional Tahun 2004 menjelaskan bahwa jaminan sosial yang dibutuhkan oleh seluruh rakyat Indonesia adalah Jaminan Kesehatan Nasional atau JKN </w:t>
      </w:r>
      <w:r w:rsidRPr="000850AC">
        <w:rPr>
          <w:rFonts w:ascii="Times New Roman" w:hAnsi="Times New Roman" w:cs="Times New Roman"/>
          <w:sz w:val="24"/>
          <w:szCs w:val="24"/>
        </w:rPr>
        <w:fldChar w:fldCharType="begin" w:fldLock="1"/>
      </w:r>
      <w:r w:rsidRPr="000850AC">
        <w:rPr>
          <w:rFonts w:ascii="Times New Roman" w:hAnsi="Times New Roman" w:cs="Times New Roman"/>
          <w:sz w:val="24"/>
          <w:szCs w:val="24"/>
        </w:rPr>
        <w:instrText>ADDIN CSL_CITATION {"citationItems":[{"id":"ITEM-1","itemData":{"DOI":"10.32832/hearty.v6i2.1274","ISSN":"2338-7475","abstract":"Kepesertaan JKN bersifat wajib dan mencakup seluruh penduduk Indonesia. Di desa Pasireurih sebanyak 60,9% masih belum mendaftar sebagai peserta. Tujuan penelitian ini adalah untuk menganalisis faktor kepesertaan program JKN di desa Pasireurih. Penelitian ini menggunakan metode kualitatif dengan desain cross sectional. Informan terdiri dari 8 orang. Instrumen penelitian yang digunakan yaitu pedoman wawancara mendalam.Hasil penelitian ini menjelaskan bahwa pada variabel niat terdapat tujuan yang sama antara peserta JKN dan bukan peserta JKN. Pada variabel dukungan sosial, variabel informasi dan variabel pendapatan, variabel tersebut mempengaruhi keputusan untuk menjadi peserta JKN atau bukan peserta JKN. Kesimpulan bahwa warga desa Pasireurih mempunyai antusias untuk menjadi peserta program JKN, namun masih ada warga yang tidak ingin menjadi peserta. Disarankan kepada semua pihak terutama kepada tokoh masyarakat dan tenaga kesehatan untuk lebih meningkatkan promosi dan sosialisasi tentang kepesertaan program JKN.","author":[{"dropping-particle":"","family":"Luthfia","given":"Ayu","non-dropping-particle":"","parse-names":false,"suffix":""},{"dropping-particle":"","family":".","given":"Husna","non-dropping-particle":"","parse-names":false,"suffix":""}],"container-title":"Hearty","id":"ITEM-1","issue":"2","issued":{"date-parts":[["2018"]]},"title":"Analisis Faktor Kepesertaan Program Jaminan Kesehatan Nasional Di Desa Pasireurih","type":"article-journal","volume":"6"},"uris":["http://www.mendeley.com/documents/?uuid=f459375a-060c-4d03-8075-b345c2d994da"]}],"mendeley":{"formattedCitation":"(Luthfia &amp; ., 2018)","manualFormatting":"(Luthfia et al., 2018)","plainTextFormattedCitation":"(Luthfia &amp; ., 2018)","previouslyFormattedCitation":"(Luthfia &amp; ., 2018)"},"properties":{"noteIndex":0},"schema":"https://github.com/citation-style-language/schema/raw/master/csl-citation.json"}</w:instrText>
      </w:r>
      <w:r w:rsidRPr="000850AC">
        <w:rPr>
          <w:rFonts w:ascii="Times New Roman" w:hAnsi="Times New Roman" w:cs="Times New Roman"/>
          <w:sz w:val="24"/>
          <w:szCs w:val="24"/>
        </w:rPr>
        <w:fldChar w:fldCharType="separate"/>
      </w:r>
      <w:r w:rsidRPr="000850AC">
        <w:rPr>
          <w:rFonts w:ascii="Times New Roman" w:hAnsi="Times New Roman" w:cs="Times New Roman"/>
          <w:sz w:val="24"/>
          <w:szCs w:val="24"/>
        </w:rPr>
        <w:t>(Luthfia et al., 2018)</w:t>
      </w:r>
      <w:r w:rsidRPr="000850AC">
        <w:rPr>
          <w:rFonts w:ascii="Times New Roman" w:hAnsi="Times New Roman" w:cs="Times New Roman"/>
          <w:sz w:val="24"/>
          <w:szCs w:val="24"/>
        </w:rPr>
        <w:fldChar w:fldCharType="end"/>
      </w:r>
      <w:r w:rsidRPr="000850AC">
        <w:rPr>
          <w:rFonts w:ascii="Times New Roman" w:hAnsi="Times New Roman" w:cs="Times New Roman"/>
          <w:sz w:val="24"/>
          <w:szCs w:val="24"/>
        </w:rPr>
        <w:t>.</w:t>
      </w:r>
    </w:p>
    <w:p w:rsidR="00175B89" w:rsidRPr="000850AC" w:rsidRDefault="00175B89" w:rsidP="00175B89">
      <w:pPr>
        <w:spacing w:line="360" w:lineRule="auto"/>
        <w:ind w:left="426" w:firstLine="425"/>
        <w:jc w:val="both"/>
        <w:rPr>
          <w:rFonts w:ascii="Times New Roman" w:hAnsi="Times New Roman" w:cs="Times New Roman"/>
          <w:sz w:val="24"/>
          <w:szCs w:val="24"/>
        </w:rPr>
      </w:pPr>
      <w:r w:rsidRPr="000850AC">
        <w:rPr>
          <w:rFonts w:ascii="Times New Roman" w:hAnsi="Times New Roman" w:cs="Times New Roman"/>
          <w:sz w:val="24"/>
          <w:szCs w:val="24"/>
        </w:rPr>
        <w:t xml:space="preserve">Untuk memberikan pelayanan yang terbaik saat ini BPJS Kesehatan telah meluncurkan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adalah suatu aplikasi yang didesain untuk memudahkan peserta BPJS Kesehatan dalam menikmati layanan JKN-KIS tanpa perlu datang langsung ke kantor BPJS. Pada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terdapat banyak pilihan fitur yang dapat digunakan oleh peserta BPJS Kesehatan seperti: mengecek tagihan iuran, melihat riwayat pembayaran, mengubah data peserta, mencari dan menampilkan lokasi fasilitas kesehatan terdekat, mendapatkan pelayanan kesehatan dan lain-lain. Dalam pengimplementasian inovasi dari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tidak luput dari masalah dan tantangan yang akan dihadapi oleh BPJS Kesehatan.</w:t>
      </w:r>
      <w:bookmarkStart w:id="17" w:name="_Hlk108967927"/>
      <w:r w:rsidRPr="000850AC">
        <w:rPr>
          <w:rFonts w:ascii="Times New Roman" w:hAnsi="Times New Roman" w:cs="Times New Roman"/>
          <w:sz w:val="24"/>
          <w:szCs w:val="24"/>
        </w:rPr>
        <w:t xml:space="preserve"> Banyak fitur yang berguna bagi peserta dalam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Beberapa fitur yang ditawarkan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adalah pelanggan dapat memperoleh informasi seperti informasi JKN, lokasi fasilitas kesehatan, dan pemeriksaan riwayat kesehatan. Kepuasan peserta JKN menjadi perhatian khusus BPJS </w:t>
      </w:r>
      <w:r w:rsidRPr="000850AC">
        <w:rPr>
          <w:rFonts w:ascii="Times New Roman" w:hAnsi="Times New Roman" w:cs="Times New Roman"/>
          <w:sz w:val="24"/>
          <w:szCs w:val="24"/>
        </w:rPr>
        <w:lastRenderedPageBreak/>
        <w:t xml:space="preserve">Kesehatan. Adanya program JKN yang disponsori oleh BPJS Kesehatan sangat membantu peserta JKN. Peserta tidak perlu mempertimbangkan biaya pengobatan dan dapat fokus pada proses pengobatan dan rehabilitasi. </w:t>
      </w:r>
    </w:p>
    <w:p w:rsidR="00175B89" w:rsidRPr="000850AC" w:rsidRDefault="00175B89" w:rsidP="00175B89">
      <w:pPr>
        <w:spacing w:after="0" w:line="360" w:lineRule="auto"/>
        <w:ind w:left="426" w:firstLine="425"/>
        <w:jc w:val="both"/>
        <w:rPr>
          <w:rFonts w:ascii="Times New Roman" w:hAnsi="Times New Roman" w:cs="Times New Roman"/>
          <w:sz w:val="24"/>
          <w:szCs w:val="24"/>
        </w:rPr>
      </w:pPr>
      <w:r w:rsidRPr="000850AC">
        <w:rPr>
          <w:rFonts w:ascii="Times New Roman" w:hAnsi="Times New Roman" w:cs="Times New Roman"/>
          <w:sz w:val="24"/>
          <w:szCs w:val="24"/>
        </w:rPr>
        <w:t xml:space="preserve">Hasil survey pendahuluan yang dilakukan oleh peneliti di </w:t>
      </w:r>
      <w:r w:rsidRPr="004E7521">
        <w:rPr>
          <w:rFonts w:ascii="Times New Roman" w:hAnsi="Times New Roman" w:cs="Times New Roman"/>
          <w:color w:val="000000"/>
          <w:sz w:val="24"/>
          <w:szCs w:val="24"/>
        </w:rPr>
        <w:t xml:space="preserve">Desa Mulyoagung Kecamatan Dau yang menggunakan aplikasi </w:t>
      </w:r>
      <w:r w:rsidRPr="004E7521">
        <w:rPr>
          <w:rFonts w:ascii="Times New Roman" w:hAnsi="Times New Roman" w:cs="Times New Roman"/>
          <w:i/>
          <w:color w:val="000000"/>
          <w:sz w:val="24"/>
          <w:szCs w:val="24"/>
        </w:rPr>
        <w:t>Mobile</w:t>
      </w:r>
      <w:r w:rsidRPr="004E7521">
        <w:rPr>
          <w:rFonts w:ascii="Times New Roman" w:hAnsi="Times New Roman" w:cs="Times New Roman"/>
          <w:color w:val="000000"/>
          <w:sz w:val="24"/>
          <w:szCs w:val="24"/>
        </w:rPr>
        <w:t xml:space="preserve"> JK</w:t>
      </w:r>
      <w:r w:rsidRPr="000850AC">
        <w:rPr>
          <w:rFonts w:ascii="Times New Roman" w:hAnsi="Times New Roman" w:cs="Times New Roman"/>
          <w:sz w:val="24"/>
          <w:szCs w:val="24"/>
        </w:rPr>
        <w:t xml:space="preserve">N terdapat beberapa permasalahan dan keluhan pengguna, antara lain Aplikasi terkadang tidak dapat digunakan jika tidak langsung di update pada saat itu juga, setiap membuka aplikasi tersebut selalu meminta update versi terbaru dan setelah selesai diupdate tetap tidak bisa login dengan keterangan belum bisa melakukan transaksi. Permasalahan lain pengguna juga menganggap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tergolong sulit bagi pengguna yang sudah berusia 40 tahun keatas dan lebih rumit apabila terjadi salah input data seperti merubah data peserta maupun lupa passwoard. Didukung lagi pada permasalahan yang ditemukan pada pengguna bahwa merasa kurang puas terhadap bentuk dan layanan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yang terkadang sering terjadi </w:t>
      </w:r>
      <w:r w:rsidRPr="000850AC">
        <w:rPr>
          <w:rFonts w:ascii="Times New Roman" w:hAnsi="Times New Roman" w:cs="Times New Roman"/>
          <w:i/>
          <w:iCs/>
          <w:sz w:val="24"/>
          <w:szCs w:val="24"/>
        </w:rPr>
        <w:t>error</w:t>
      </w:r>
      <w:r w:rsidRPr="000850AC">
        <w:rPr>
          <w:rFonts w:ascii="Times New Roman" w:hAnsi="Times New Roman" w:cs="Times New Roman"/>
          <w:sz w:val="24"/>
          <w:szCs w:val="24"/>
        </w:rPr>
        <w:t xml:space="preserve"> maupun proses </w:t>
      </w:r>
      <w:r w:rsidRPr="000850AC">
        <w:rPr>
          <w:rFonts w:ascii="Times New Roman" w:hAnsi="Times New Roman" w:cs="Times New Roman"/>
          <w:i/>
          <w:iCs/>
          <w:sz w:val="24"/>
          <w:szCs w:val="24"/>
        </w:rPr>
        <w:t>loading</w:t>
      </w:r>
      <w:r w:rsidRPr="000850AC">
        <w:rPr>
          <w:rFonts w:ascii="Times New Roman" w:hAnsi="Times New Roman" w:cs="Times New Roman"/>
          <w:sz w:val="24"/>
          <w:szCs w:val="24"/>
        </w:rPr>
        <w:t xml:space="preserve"> melambat, dengan adanya masalah tersebut pengguna sering mengeluh karna pekerjaan yang tadinya bisa diselesaikan dengan cepat namun pekerjaannya menjadi tertunda dan tidak dapat diselesaikan dengan tepat waktu.</w:t>
      </w:r>
    </w:p>
    <w:bookmarkEnd w:id="17"/>
    <w:p w:rsidR="00175B89" w:rsidRPr="000850AC" w:rsidRDefault="00175B89" w:rsidP="00175B89">
      <w:pPr>
        <w:spacing w:line="360" w:lineRule="auto"/>
        <w:ind w:left="426" w:firstLine="425"/>
        <w:jc w:val="both"/>
        <w:rPr>
          <w:rFonts w:ascii="Times New Roman" w:hAnsi="Times New Roman" w:cs="Times New Roman"/>
          <w:sz w:val="24"/>
          <w:szCs w:val="24"/>
        </w:rPr>
      </w:pPr>
      <w:r w:rsidRPr="000850AC">
        <w:rPr>
          <w:rStyle w:val="markedcontent"/>
          <w:rFonts w:ascii="Times New Roman" w:hAnsi="Times New Roman" w:cs="Times New Roman"/>
          <w:sz w:val="24"/>
          <w:szCs w:val="24"/>
        </w:rPr>
        <w:t xml:space="preserve">Menurut (Ramadhani, 2018), </w:t>
      </w:r>
      <w:bookmarkStart w:id="18" w:name="_Hlk140142418"/>
      <w:r w:rsidRPr="000850AC">
        <w:rPr>
          <w:rStyle w:val="markedcontent"/>
          <w:rFonts w:ascii="Times New Roman" w:hAnsi="Times New Roman" w:cs="Times New Roman"/>
          <w:sz w:val="24"/>
          <w:szCs w:val="24"/>
        </w:rPr>
        <w:t>Kepuasan Pengguna dapat didefinisikan</w:t>
      </w:r>
      <w:r w:rsidRPr="000850AC">
        <w:rPr>
          <w:rFonts w:ascii="Times New Roman" w:hAnsi="Times New Roman" w:cs="Times New Roman"/>
          <w:sz w:val="24"/>
          <w:szCs w:val="24"/>
        </w:rPr>
        <w:br/>
      </w:r>
      <w:r w:rsidRPr="000850AC">
        <w:rPr>
          <w:rStyle w:val="markedcontent"/>
          <w:rFonts w:ascii="Times New Roman" w:hAnsi="Times New Roman" w:cs="Times New Roman"/>
          <w:sz w:val="24"/>
          <w:szCs w:val="24"/>
        </w:rPr>
        <w:t>sebagai suatu tingkat perasaan seorang pengguna sebagai hasil perbandingan antara</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harapan pengguna tersebut akan sebuah produk dengan hasil nyata yang diperoleholeh pengguna dari produk tersebut</w:t>
      </w:r>
      <w:bookmarkEnd w:id="18"/>
      <w:r w:rsidRPr="000850AC">
        <w:rPr>
          <w:rStyle w:val="markedcontent"/>
          <w:rFonts w:ascii="Times New Roman" w:hAnsi="Times New Roman" w:cs="Times New Roman"/>
          <w:sz w:val="24"/>
          <w:szCs w:val="24"/>
        </w:rPr>
        <w:t>. Apabila kinerja produk memenuhi harapan dari</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konsumen maka tingkat kepuasan konsumen adalah tinggi, sedangkan apabilasebaliknya, kinerja produk tidak dapat memenuhi harapan konsumen maka tingkat</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kepuasan konsumen adalah rendah. Kepuasan pengguna merupakan salah satu</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indikator penting dalam mengevaluasi kualitas produk dan kinerja layanan (Du etal., 2022). Tingkat pengguna suatu sistem dapat digunakan sebagai tolak ukur untuk</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mengukur kepuasan terhadap proses pengembangan sistem serta untuk</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mengidentifikasi keuntungan dan kerugian dari sistem yang sedang digunakan atau</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 xml:space="preserve">sedang </w:t>
      </w:r>
      <w:r w:rsidRPr="000850AC">
        <w:rPr>
          <w:rStyle w:val="markedcontent"/>
          <w:rFonts w:ascii="Times New Roman" w:hAnsi="Times New Roman" w:cs="Times New Roman"/>
          <w:sz w:val="24"/>
          <w:szCs w:val="24"/>
        </w:rPr>
        <w:lastRenderedPageBreak/>
        <w:t>digunakan. Kualitas sistem informasi yang baik dapat meningkatkan</w:t>
      </w:r>
      <w:r>
        <w:rPr>
          <w:rStyle w:val="markedcontent"/>
          <w:rFonts w:ascii="Times New Roman" w:hAnsi="Times New Roman" w:cs="Times New Roman"/>
          <w:sz w:val="24"/>
          <w:szCs w:val="24"/>
        </w:rPr>
        <w:t xml:space="preserve"> </w:t>
      </w:r>
      <w:r w:rsidRPr="000850AC">
        <w:rPr>
          <w:rStyle w:val="markedcontent"/>
          <w:rFonts w:ascii="Times New Roman" w:hAnsi="Times New Roman" w:cs="Times New Roman"/>
          <w:sz w:val="24"/>
          <w:szCs w:val="24"/>
        </w:rPr>
        <w:t>kepuasan.</w:t>
      </w:r>
    </w:p>
    <w:p w:rsidR="00175B89" w:rsidRPr="000850AC" w:rsidRDefault="00175B89" w:rsidP="00175B89">
      <w:pPr>
        <w:spacing w:line="360" w:lineRule="auto"/>
        <w:ind w:left="426" w:firstLine="425"/>
        <w:jc w:val="both"/>
        <w:rPr>
          <w:rFonts w:ascii="Times New Roman" w:hAnsi="Times New Roman" w:cs="Times New Roman"/>
          <w:sz w:val="24"/>
          <w:szCs w:val="24"/>
          <w:lang w:val="en-US"/>
        </w:rPr>
      </w:pPr>
      <w:r w:rsidRPr="000850AC">
        <w:rPr>
          <w:rStyle w:val="markedcontent"/>
          <w:rFonts w:ascii="Times New Roman" w:hAnsi="Times New Roman" w:cs="Times New Roman"/>
          <w:sz w:val="24"/>
          <w:szCs w:val="24"/>
        </w:rPr>
        <w:t>Berdasarkan latar belakang yang telah diuraikan diatas maka peneliti</w:t>
      </w:r>
      <w:r w:rsidRPr="000850AC">
        <w:rPr>
          <w:rFonts w:ascii="Times New Roman" w:hAnsi="Times New Roman" w:cs="Times New Roman"/>
          <w:sz w:val="24"/>
          <w:szCs w:val="24"/>
        </w:rPr>
        <w:br/>
      </w:r>
      <w:r w:rsidRPr="000850AC">
        <w:rPr>
          <w:rStyle w:val="markedcontent"/>
          <w:rFonts w:ascii="Times New Roman" w:hAnsi="Times New Roman" w:cs="Times New Roman"/>
          <w:sz w:val="24"/>
          <w:szCs w:val="24"/>
        </w:rPr>
        <w:t>tertarik untuk melakukan penelitian yang berjudul</w:t>
      </w:r>
      <w:r>
        <w:rPr>
          <w:rStyle w:val="markedcontent"/>
          <w:rFonts w:ascii="Times New Roman" w:hAnsi="Times New Roman" w:cs="Times New Roman"/>
          <w:sz w:val="24"/>
          <w:szCs w:val="24"/>
        </w:rPr>
        <w:t xml:space="preserve"> </w:t>
      </w:r>
      <w:r w:rsidRPr="000850AC">
        <w:rPr>
          <w:rFonts w:ascii="Times New Roman" w:hAnsi="Times New Roman" w:cs="Times New Roman"/>
          <w:sz w:val="24"/>
          <w:szCs w:val="24"/>
        </w:rPr>
        <w:t>“</w:t>
      </w:r>
      <w:proofErr w:type="spellStart"/>
      <w:r>
        <w:rPr>
          <w:rFonts w:ascii="Times New Roman" w:hAnsi="Times New Roman" w:cs="Times New Roman"/>
          <w:sz w:val="24"/>
          <w:szCs w:val="24"/>
          <w:lang w:val="en-US"/>
        </w:rPr>
        <w:t>Gambara</w:t>
      </w:r>
      <w:proofErr w:type="spellEnd"/>
      <w:r>
        <w:rPr>
          <w:rFonts w:ascii="Times New Roman" w:hAnsi="Times New Roman" w:cs="Times New Roman"/>
          <w:sz w:val="24"/>
          <w:szCs w:val="24"/>
        </w:rPr>
        <w:t>n</w:t>
      </w:r>
      <w:r w:rsidRPr="000850AC">
        <w:rPr>
          <w:rFonts w:ascii="Times New Roman" w:hAnsi="Times New Roman" w:cs="Times New Roman"/>
          <w:sz w:val="24"/>
          <w:szCs w:val="24"/>
        </w:rPr>
        <w:t xml:space="preserve"> Tingkat Kepu</w:t>
      </w:r>
      <w:r w:rsidRPr="000850AC">
        <w:rPr>
          <w:rFonts w:ascii="Times New Roman" w:hAnsi="Times New Roman" w:cs="Times New Roman"/>
          <w:sz w:val="24"/>
          <w:szCs w:val="24"/>
          <w:lang w:val="en-US"/>
        </w:rPr>
        <w:t>a</w:t>
      </w:r>
      <w:r w:rsidRPr="000850AC">
        <w:rPr>
          <w:rFonts w:ascii="Times New Roman" w:hAnsi="Times New Roman" w:cs="Times New Roman"/>
          <w:sz w:val="24"/>
          <w:szCs w:val="24"/>
        </w:rPr>
        <w:t xml:space="preserve">san Penggunaan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w:t>
      </w:r>
      <w:r w:rsidRPr="000850AC">
        <w:rPr>
          <w:rFonts w:ascii="Times New Roman" w:hAnsi="Times New Roman" w:cs="Times New Roman"/>
          <w:sz w:val="24"/>
          <w:szCs w:val="24"/>
          <w:lang w:val="en-US"/>
        </w:rPr>
        <w:t xml:space="preserve"> Di </w:t>
      </w:r>
      <w:proofErr w:type="spellStart"/>
      <w:r w:rsidRPr="000850AC">
        <w:rPr>
          <w:rFonts w:ascii="Times New Roman" w:hAnsi="Times New Roman" w:cs="Times New Roman"/>
          <w:sz w:val="24"/>
          <w:szCs w:val="24"/>
          <w:lang w:val="en-US"/>
        </w:rPr>
        <w:t>Desa</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Mulyoagung</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Kecamatan</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Dau</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Kab</w:t>
      </w:r>
      <w:proofErr w:type="spellEnd"/>
      <w:r w:rsidRPr="000850AC">
        <w:rPr>
          <w:rFonts w:ascii="Times New Roman" w:hAnsi="Times New Roman" w:cs="Times New Roman"/>
          <w:sz w:val="24"/>
          <w:szCs w:val="24"/>
        </w:rPr>
        <w:t>up</w:t>
      </w:r>
      <w:proofErr w:type="spellStart"/>
      <w:r w:rsidRPr="000850AC">
        <w:rPr>
          <w:rFonts w:ascii="Times New Roman" w:hAnsi="Times New Roman" w:cs="Times New Roman"/>
          <w:sz w:val="24"/>
          <w:szCs w:val="24"/>
          <w:lang w:val="en-US"/>
        </w:rPr>
        <w:t>aten</w:t>
      </w:r>
      <w:proofErr w:type="spellEnd"/>
      <w:r w:rsidRPr="000850AC">
        <w:rPr>
          <w:rFonts w:ascii="Times New Roman" w:hAnsi="Times New Roman" w:cs="Times New Roman"/>
          <w:sz w:val="24"/>
          <w:szCs w:val="24"/>
          <w:lang w:val="en-US"/>
        </w:rPr>
        <w:t xml:space="preserve"> Malang</w:t>
      </w:r>
      <w:r w:rsidRPr="000850AC">
        <w:rPr>
          <w:rFonts w:ascii="Times New Roman" w:hAnsi="Times New Roman" w:cs="Times New Roman"/>
          <w:sz w:val="24"/>
          <w:szCs w:val="24"/>
        </w:rPr>
        <w:t xml:space="preserve">”.  </w:t>
      </w:r>
    </w:p>
    <w:p w:rsidR="00175B89" w:rsidRPr="000850AC" w:rsidRDefault="00175B89" w:rsidP="00175B89">
      <w:pPr>
        <w:pStyle w:val="Heading2"/>
        <w:numPr>
          <w:ilvl w:val="0"/>
          <w:numId w:val="5"/>
        </w:numPr>
        <w:spacing w:line="360" w:lineRule="auto"/>
        <w:ind w:left="426" w:hanging="426"/>
        <w:jc w:val="both"/>
        <w:rPr>
          <w:szCs w:val="24"/>
        </w:rPr>
      </w:pPr>
      <w:bookmarkStart w:id="19" w:name="_Toc139644779"/>
      <w:bookmarkStart w:id="20" w:name="_Toc137739447"/>
      <w:bookmarkStart w:id="21" w:name="_Toc127743921"/>
      <w:bookmarkStart w:id="22" w:name="_Toc120956888"/>
      <w:bookmarkStart w:id="23" w:name="_Toc140143372"/>
      <w:r w:rsidRPr="000850AC">
        <w:rPr>
          <w:szCs w:val="24"/>
        </w:rPr>
        <w:t>Rumusan Masalah</w:t>
      </w:r>
      <w:bookmarkEnd w:id="19"/>
      <w:bookmarkEnd w:id="20"/>
      <w:bookmarkEnd w:id="21"/>
      <w:bookmarkEnd w:id="22"/>
      <w:bookmarkEnd w:id="23"/>
    </w:p>
    <w:p w:rsidR="00175B89" w:rsidRPr="000850AC" w:rsidRDefault="00175B89" w:rsidP="00175B89">
      <w:pPr>
        <w:pStyle w:val="ListParagraph"/>
        <w:numPr>
          <w:ilvl w:val="0"/>
          <w:numId w:val="6"/>
        </w:numPr>
        <w:spacing w:line="360" w:lineRule="auto"/>
        <w:jc w:val="both"/>
        <w:rPr>
          <w:rFonts w:ascii="Times New Roman" w:hAnsi="Times New Roman"/>
          <w:sz w:val="24"/>
          <w:szCs w:val="24"/>
        </w:rPr>
      </w:pPr>
      <w:r w:rsidRPr="000850AC">
        <w:rPr>
          <w:rFonts w:ascii="Times New Roman" w:hAnsi="Times New Roman"/>
          <w:sz w:val="24"/>
          <w:szCs w:val="24"/>
        </w:rPr>
        <w:t>Bagaimana tingkat kepuasan p</w:t>
      </w:r>
      <w:proofErr w:type="spellStart"/>
      <w:r w:rsidRPr="000850AC">
        <w:rPr>
          <w:rFonts w:ascii="Times New Roman" w:hAnsi="Times New Roman"/>
          <w:sz w:val="24"/>
          <w:szCs w:val="24"/>
          <w:lang w:val="en-US"/>
        </w:rPr>
        <w:t>enduduk</w:t>
      </w:r>
      <w:proofErr w:type="spellEnd"/>
      <w:r w:rsidRPr="000850AC">
        <w:rPr>
          <w:rFonts w:ascii="Times New Roman" w:hAnsi="Times New Roman"/>
          <w:sz w:val="24"/>
          <w:szCs w:val="24"/>
          <w:lang w:val="en-US"/>
        </w:rPr>
        <w:t xml:space="preserve"> Di </w:t>
      </w:r>
      <w:proofErr w:type="spellStart"/>
      <w:r w:rsidRPr="000850AC">
        <w:rPr>
          <w:rFonts w:ascii="Times New Roman" w:hAnsi="Times New Roman"/>
          <w:sz w:val="24"/>
          <w:szCs w:val="24"/>
          <w:lang w:val="en-US"/>
        </w:rPr>
        <w:t>Desa</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Mulyoagung</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Kecamatan</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Dau</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terhada</w:t>
      </w:r>
      <w:proofErr w:type="spellEnd"/>
      <w:r w:rsidRPr="000850AC">
        <w:rPr>
          <w:rFonts w:ascii="Times New Roman" w:hAnsi="Times New Roman"/>
          <w:sz w:val="24"/>
          <w:szCs w:val="24"/>
        </w:rPr>
        <w:t>p</w:t>
      </w:r>
      <w:r>
        <w:rPr>
          <w:rFonts w:ascii="Times New Roman" w:hAnsi="Times New Roman"/>
          <w:sz w:val="24"/>
          <w:szCs w:val="24"/>
        </w:rPr>
        <w:t xml:space="preserve"> </w:t>
      </w:r>
      <w:r w:rsidRPr="000850AC">
        <w:rPr>
          <w:rFonts w:ascii="Times New Roman" w:hAnsi="Times New Roman"/>
          <w:sz w:val="24"/>
          <w:szCs w:val="24"/>
        </w:rPr>
        <w:t>p</w:t>
      </w:r>
      <w:proofErr w:type="spellStart"/>
      <w:r w:rsidRPr="000850AC">
        <w:rPr>
          <w:rFonts w:ascii="Times New Roman" w:hAnsi="Times New Roman"/>
          <w:sz w:val="24"/>
          <w:szCs w:val="24"/>
          <w:lang w:val="en-US"/>
        </w:rPr>
        <w:t>enggunaan</w:t>
      </w:r>
      <w:proofErr w:type="spellEnd"/>
      <w:r w:rsidRPr="000850AC">
        <w:rPr>
          <w:rFonts w:ascii="Times New Roman" w:hAnsi="Times New Roman"/>
          <w:sz w:val="24"/>
          <w:szCs w:val="24"/>
          <w:lang w:val="en-US"/>
        </w:rPr>
        <w:t xml:space="preserve"> </w:t>
      </w:r>
      <w:r w:rsidRPr="000850AC">
        <w:rPr>
          <w:rFonts w:ascii="Times New Roman" w:hAnsi="Times New Roman"/>
          <w:sz w:val="24"/>
          <w:szCs w:val="24"/>
        </w:rPr>
        <w:t xml:space="preserve">aplikasi </w:t>
      </w:r>
      <w:r w:rsidRPr="000850AC">
        <w:rPr>
          <w:rFonts w:ascii="Times New Roman" w:hAnsi="Times New Roman"/>
          <w:i/>
          <w:sz w:val="24"/>
          <w:szCs w:val="24"/>
        </w:rPr>
        <w:t>Mobile</w:t>
      </w:r>
      <w:r w:rsidRPr="000850AC">
        <w:rPr>
          <w:rFonts w:ascii="Times New Roman" w:hAnsi="Times New Roman"/>
          <w:sz w:val="24"/>
          <w:szCs w:val="24"/>
        </w:rPr>
        <w:t xml:space="preserve"> JKN?</w:t>
      </w:r>
    </w:p>
    <w:p w:rsidR="00175B89" w:rsidRPr="000850AC" w:rsidRDefault="00175B89" w:rsidP="00175B89">
      <w:pPr>
        <w:pStyle w:val="ListParagraph"/>
        <w:numPr>
          <w:ilvl w:val="0"/>
          <w:numId w:val="6"/>
        </w:numPr>
        <w:spacing w:line="360" w:lineRule="auto"/>
        <w:jc w:val="both"/>
        <w:rPr>
          <w:rFonts w:ascii="Times New Roman" w:hAnsi="Times New Roman"/>
          <w:sz w:val="24"/>
          <w:szCs w:val="24"/>
        </w:rPr>
      </w:pPr>
      <w:r w:rsidRPr="000850AC">
        <w:rPr>
          <w:rFonts w:ascii="Times New Roman" w:hAnsi="Times New Roman"/>
          <w:sz w:val="24"/>
          <w:szCs w:val="24"/>
        </w:rPr>
        <w:t xml:space="preserve">Apa faktor yang sangat mempengaruhi tingkat kepuasaan </w:t>
      </w:r>
      <w:bookmarkStart w:id="24" w:name="_Toc137739448"/>
      <w:bookmarkStart w:id="25" w:name="_Toc127743922"/>
      <w:bookmarkStart w:id="26" w:name="_Toc120956889"/>
      <w:r w:rsidRPr="000850AC">
        <w:rPr>
          <w:rFonts w:ascii="Times New Roman" w:hAnsi="Times New Roman"/>
          <w:sz w:val="24"/>
          <w:szCs w:val="24"/>
        </w:rPr>
        <w:t>p</w:t>
      </w:r>
      <w:proofErr w:type="spellStart"/>
      <w:r w:rsidRPr="000850AC">
        <w:rPr>
          <w:rFonts w:ascii="Times New Roman" w:hAnsi="Times New Roman"/>
          <w:sz w:val="24"/>
          <w:szCs w:val="24"/>
          <w:lang w:val="en-US"/>
        </w:rPr>
        <w:t>enduduk</w:t>
      </w:r>
      <w:proofErr w:type="spellEnd"/>
      <w:r w:rsidRPr="000850AC">
        <w:rPr>
          <w:rFonts w:ascii="Times New Roman" w:hAnsi="Times New Roman"/>
          <w:sz w:val="24"/>
          <w:szCs w:val="24"/>
          <w:lang w:val="en-US"/>
        </w:rPr>
        <w:t xml:space="preserve"> Di </w:t>
      </w:r>
      <w:proofErr w:type="spellStart"/>
      <w:r w:rsidRPr="000850AC">
        <w:rPr>
          <w:rFonts w:ascii="Times New Roman" w:hAnsi="Times New Roman"/>
          <w:sz w:val="24"/>
          <w:szCs w:val="24"/>
          <w:lang w:val="en-US"/>
        </w:rPr>
        <w:t>Desa</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Mulyoagung</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Kecamatan</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Dau</w:t>
      </w:r>
      <w:proofErr w:type="spellEnd"/>
      <w:r w:rsidRPr="000850AC">
        <w:rPr>
          <w:rFonts w:ascii="Times New Roman" w:hAnsi="Times New Roman"/>
          <w:sz w:val="24"/>
          <w:szCs w:val="24"/>
          <w:lang w:val="en-US"/>
        </w:rPr>
        <w:t xml:space="preserve"> </w:t>
      </w:r>
      <w:proofErr w:type="spellStart"/>
      <w:r w:rsidRPr="000850AC">
        <w:rPr>
          <w:rFonts w:ascii="Times New Roman" w:hAnsi="Times New Roman"/>
          <w:sz w:val="24"/>
          <w:szCs w:val="24"/>
          <w:lang w:val="en-US"/>
        </w:rPr>
        <w:t>terhada</w:t>
      </w:r>
      <w:proofErr w:type="spellEnd"/>
      <w:r w:rsidRPr="000850AC">
        <w:rPr>
          <w:rFonts w:ascii="Times New Roman" w:hAnsi="Times New Roman"/>
          <w:sz w:val="24"/>
          <w:szCs w:val="24"/>
        </w:rPr>
        <w:t>p</w:t>
      </w:r>
      <w:r>
        <w:rPr>
          <w:rFonts w:ascii="Times New Roman" w:hAnsi="Times New Roman"/>
          <w:sz w:val="24"/>
          <w:szCs w:val="24"/>
        </w:rPr>
        <w:t xml:space="preserve"> </w:t>
      </w:r>
      <w:r w:rsidRPr="000850AC">
        <w:rPr>
          <w:rFonts w:ascii="Times New Roman" w:hAnsi="Times New Roman"/>
          <w:sz w:val="24"/>
          <w:szCs w:val="24"/>
        </w:rPr>
        <w:t>p</w:t>
      </w:r>
      <w:proofErr w:type="spellStart"/>
      <w:r w:rsidRPr="000850AC">
        <w:rPr>
          <w:rFonts w:ascii="Times New Roman" w:hAnsi="Times New Roman"/>
          <w:sz w:val="24"/>
          <w:szCs w:val="24"/>
          <w:lang w:val="en-US"/>
        </w:rPr>
        <w:t>enggunaan</w:t>
      </w:r>
      <w:proofErr w:type="spellEnd"/>
      <w:r w:rsidRPr="000850AC">
        <w:rPr>
          <w:rFonts w:ascii="Times New Roman" w:hAnsi="Times New Roman"/>
          <w:sz w:val="24"/>
          <w:szCs w:val="24"/>
          <w:lang w:val="en-US"/>
        </w:rPr>
        <w:t xml:space="preserve"> </w:t>
      </w:r>
      <w:r w:rsidRPr="000850AC">
        <w:rPr>
          <w:rFonts w:ascii="Times New Roman" w:hAnsi="Times New Roman"/>
          <w:sz w:val="24"/>
          <w:szCs w:val="24"/>
        </w:rPr>
        <w:t xml:space="preserve">aplikasi </w:t>
      </w:r>
      <w:r w:rsidRPr="000850AC">
        <w:rPr>
          <w:rFonts w:ascii="Times New Roman" w:hAnsi="Times New Roman"/>
          <w:i/>
          <w:sz w:val="24"/>
          <w:szCs w:val="24"/>
        </w:rPr>
        <w:t>Mobile</w:t>
      </w:r>
      <w:r w:rsidRPr="000850AC">
        <w:rPr>
          <w:rFonts w:ascii="Times New Roman" w:hAnsi="Times New Roman"/>
          <w:sz w:val="24"/>
          <w:szCs w:val="24"/>
        </w:rPr>
        <w:t xml:space="preserve"> JKN?</w:t>
      </w:r>
    </w:p>
    <w:p w:rsidR="00175B89" w:rsidRPr="000850AC" w:rsidRDefault="00175B89" w:rsidP="00175B89">
      <w:pPr>
        <w:pStyle w:val="ListParagraph"/>
        <w:numPr>
          <w:ilvl w:val="0"/>
          <w:numId w:val="7"/>
        </w:numPr>
        <w:spacing w:line="360" w:lineRule="auto"/>
        <w:ind w:left="426" w:hanging="426"/>
        <w:jc w:val="both"/>
        <w:outlineLvl w:val="1"/>
        <w:rPr>
          <w:rFonts w:ascii="Times New Roman" w:hAnsi="Times New Roman"/>
          <w:b/>
          <w:sz w:val="24"/>
          <w:szCs w:val="24"/>
        </w:rPr>
      </w:pPr>
      <w:bookmarkStart w:id="27" w:name="_Toc140143373"/>
      <w:r w:rsidRPr="000850AC">
        <w:rPr>
          <w:rFonts w:ascii="Times New Roman" w:hAnsi="Times New Roman"/>
          <w:b/>
          <w:sz w:val="24"/>
          <w:szCs w:val="24"/>
        </w:rPr>
        <w:t>Tujuan Penelitian</w:t>
      </w:r>
      <w:bookmarkEnd w:id="24"/>
      <w:bookmarkEnd w:id="25"/>
      <w:bookmarkEnd w:id="26"/>
      <w:bookmarkEnd w:id="27"/>
    </w:p>
    <w:p w:rsidR="00175B89" w:rsidRPr="000850AC" w:rsidRDefault="00175B89" w:rsidP="00175B89">
      <w:pPr>
        <w:pStyle w:val="Heading3"/>
        <w:numPr>
          <w:ilvl w:val="0"/>
          <w:numId w:val="8"/>
        </w:numPr>
        <w:spacing w:line="360" w:lineRule="auto"/>
        <w:ind w:left="993" w:hanging="567"/>
        <w:jc w:val="both"/>
      </w:pPr>
      <w:bookmarkStart w:id="28" w:name="_Toc139644780"/>
      <w:bookmarkStart w:id="29" w:name="_Toc137739449"/>
      <w:bookmarkStart w:id="30" w:name="_Toc127743923"/>
      <w:bookmarkStart w:id="31" w:name="_Toc120956890"/>
      <w:bookmarkStart w:id="32" w:name="_Toc140143374"/>
      <w:r w:rsidRPr="000850AC">
        <w:t>Tujuan Umum</w:t>
      </w:r>
      <w:bookmarkEnd w:id="28"/>
      <w:bookmarkEnd w:id="29"/>
      <w:bookmarkEnd w:id="30"/>
      <w:bookmarkEnd w:id="31"/>
      <w:bookmarkEnd w:id="32"/>
    </w:p>
    <w:p w:rsidR="00175B89" w:rsidRPr="000850AC" w:rsidRDefault="00175B89" w:rsidP="00175B89">
      <w:pPr>
        <w:spacing w:line="360" w:lineRule="auto"/>
        <w:ind w:left="993" w:firstLine="283"/>
        <w:jc w:val="both"/>
        <w:rPr>
          <w:rFonts w:ascii="Times New Roman" w:hAnsi="Times New Roman" w:cs="Times New Roman"/>
          <w:sz w:val="24"/>
          <w:szCs w:val="24"/>
        </w:rPr>
      </w:pPr>
      <w:bookmarkStart w:id="33" w:name="_Hlk140142471"/>
      <w:r w:rsidRPr="000850AC">
        <w:rPr>
          <w:rFonts w:ascii="Times New Roman" w:hAnsi="Times New Roman" w:cs="Times New Roman"/>
          <w:sz w:val="24"/>
          <w:szCs w:val="24"/>
        </w:rPr>
        <w:t xml:space="preserve">Untuk mengetahui tingkat kepuasan </w:t>
      </w:r>
      <w:bookmarkStart w:id="34" w:name="_Toc137739450"/>
      <w:bookmarkStart w:id="35" w:name="_Toc127743924"/>
      <w:bookmarkStart w:id="36" w:name="_Toc120956891"/>
      <w:r w:rsidRPr="000850AC">
        <w:rPr>
          <w:rFonts w:ascii="Times New Roman" w:hAnsi="Times New Roman" w:cs="Times New Roman"/>
          <w:sz w:val="24"/>
          <w:szCs w:val="24"/>
        </w:rPr>
        <w:t>p</w:t>
      </w:r>
      <w:proofErr w:type="spellStart"/>
      <w:r w:rsidRPr="000850AC">
        <w:rPr>
          <w:rFonts w:ascii="Times New Roman" w:hAnsi="Times New Roman" w:cs="Times New Roman"/>
          <w:sz w:val="24"/>
          <w:szCs w:val="24"/>
          <w:lang w:val="en-US"/>
        </w:rPr>
        <w:t>enduduk</w:t>
      </w:r>
      <w:proofErr w:type="spellEnd"/>
      <w:r w:rsidRPr="000850AC">
        <w:rPr>
          <w:rFonts w:ascii="Times New Roman" w:hAnsi="Times New Roman" w:cs="Times New Roman"/>
          <w:sz w:val="24"/>
          <w:szCs w:val="24"/>
          <w:lang w:val="en-US"/>
        </w:rPr>
        <w:t xml:space="preserve"> Di </w:t>
      </w:r>
      <w:proofErr w:type="spellStart"/>
      <w:r w:rsidRPr="000850AC">
        <w:rPr>
          <w:rFonts w:ascii="Times New Roman" w:hAnsi="Times New Roman" w:cs="Times New Roman"/>
          <w:sz w:val="24"/>
          <w:szCs w:val="24"/>
          <w:lang w:val="en-US"/>
        </w:rPr>
        <w:t>Desa</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Mulyoagung</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Kecamatan</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Dau</w:t>
      </w:r>
      <w:proofErr w:type="spellEnd"/>
      <w:r w:rsidRPr="000850AC">
        <w:rPr>
          <w:rFonts w:ascii="Times New Roman" w:hAnsi="Times New Roman" w:cs="Times New Roman"/>
          <w:sz w:val="24"/>
          <w:szCs w:val="24"/>
          <w:lang w:val="en-US"/>
        </w:rPr>
        <w:t xml:space="preserve"> </w:t>
      </w:r>
      <w:proofErr w:type="spellStart"/>
      <w:r w:rsidRPr="000850AC">
        <w:rPr>
          <w:rFonts w:ascii="Times New Roman" w:hAnsi="Times New Roman" w:cs="Times New Roman"/>
          <w:sz w:val="24"/>
          <w:szCs w:val="24"/>
          <w:lang w:val="en-US"/>
        </w:rPr>
        <w:t>terhada</w:t>
      </w:r>
      <w:proofErr w:type="spellEnd"/>
      <w:r w:rsidRPr="000850AC">
        <w:rPr>
          <w:rFonts w:ascii="Times New Roman" w:hAnsi="Times New Roman" w:cs="Times New Roman"/>
          <w:sz w:val="24"/>
          <w:szCs w:val="24"/>
        </w:rPr>
        <w:t>p</w:t>
      </w:r>
      <w:r>
        <w:rPr>
          <w:rFonts w:ascii="Times New Roman" w:hAnsi="Times New Roman" w:cs="Times New Roman"/>
          <w:sz w:val="24"/>
          <w:szCs w:val="24"/>
        </w:rPr>
        <w:t xml:space="preserve"> </w:t>
      </w:r>
      <w:r w:rsidRPr="000850AC">
        <w:rPr>
          <w:rFonts w:ascii="Times New Roman" w:hAnsi="Times New Roman" w:cs="Times New Roman"/>
          <w:sz w:val="24"/>
          <w:szCs w:val="24"/>
        </w:rPr>
        <w:t>p</w:t>
      </w:r>
      <w:proofErr w:type="spellStart"/>
      <w:r w:rsidRPr="000850AC">
        <w:rPr>
          <w:rFonts w:ascii="Times New Roman" w:hAnsi="Times New Roman" w:cs="Times New Roman"/>
          <w:sz w:val="24"/>
          <w:szCs w:val="24"/>
          <w:lang w:val="en-US"/>
        </w:rPr>
        <w:t>enggunaan</w:t>
      </w:r>
      <w:proofErr w:type="spellEnd"/>
      <w:r w:rsidRPr="000850AC">
        <w:rPr>
          <w:rFonts w:ascii="Times New Roman" w:hAnsi="Times New Roman" w:cs="Times New Roman"/>
          <w:sz w:val="24"/>
          <w:szCs w:val="24"/>
          <w:lang w:val="en-US"/>
        </w:rPr>
        <w:t xml:space="preserve"> </w:t>
      </w:r>
      <w:r w:rsidRPr="000850AC">
        <w:rPr>
          <w:rFonts w:ascii="Times New Roman" w:hAnsi="Times New Roman" w:cs="Times New Roman"/>
          <w:sz w:val="24"/>
          <w:szCs w:val="24"/>
        </w:rPr>
        <w:t xml:space="preserve">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w:t>
      </w:r>
      <w:bookmarkEnd w:id="33"/>
      <w:r w:rsidRPr="000850AC">
        <w:rPr>
          <w:rFonts w:ascii="Times New Roman" w:hAnsi="Times New Roman" w:cs="Times New Roman"/>
          <w:sz w:val="24"/>
          <w:szCs w:val="24"/>
        </w:rPr>
        <w:t>?</w:t>
      </w:r>
    </w:p>
    <w:p w:rsidR="00175B89" w:rsidRPr="000850AC" w:rsidRDefault="00175B89" w:rsidP="00175B89">
      <w:pPr>
        <w:pStyle w:val="ListParagraph"/>
        <w:numPr>
          <w:ilvl w:val="0"/>
          <w:numId w:val="8"/>
        </w:numPr>
        <w:spacing w:line="360" w:lineRule="auto"/>
        <w:ind w:left="993" w:hanging="567"/>
        <w:jc w:val="both"/>
        <w:outlineLvl w:val="2"/>
        <w:rPr>
          <w:rFonts w:ascii="Times New Roman" w:hAnsi="Times New Roman"/>
          <w:b/>
          <w:sz w:val="24"/>
          <w:szCs w:val="24"/>
          <w:lang w:val="en-US"/>
        </w:rPr>
      </w:pPr>
      <w:bookmarkStart w:id="37" w:name="_Toc140143375"/>
      <w:r w:rsidRPr="000850AC">
        <w:rPr>
          <w:rFonts w:ascii="Times New Roman" w:hAnsi="Times New Roman"/>
          <w:b/>
          <w:sz w:val="24"/>
          <w:szCs w:val="24"/>
        </w:rPr>
        <w:t>Tujuan Khusus</w:t>
      </w:r>
      <w:bookmarkEnd w:id="34"/>
      <w:bookmarkEnd w:id="35"/>
      <w:bookmarkEnd w:id="36"/>
      <w:bookmarkEnd w:id="37"/>
    </w:p>
    <w:p w:rsidR="00175B89" w:rsidRPr="000850AC" w:rsidRDefault="00175B89" w:rsidP="00175B89">
      <w:pPr>
        <w:pStyle w:val="ListParagraph"/>
        <w:numPr>
          <w:ilvl w:val="0"/>
          <w:numId w:val="1"/>
        </w:numPr>
        <w:spacing w:line="360" w:lineRule="auto"/>
        <w:ind w:left="1276" w:hanging="283"/>
        <w:jc w:val="both"/>
        <w:rPr>
          <w:rFonts w:ascii="Times New Roman" w:hAnsi="Times New Roman"/>
          <w:sz w:val="24"/>
          <w:szCs w:val="24"/>
        </w:rPr>
      </w:pPr>
      <w:proofErr w:type="spellStart"/>
      <w:r w:rsidRPr="000850AC">
        <w:rPr>
          <w:rFonts w:ascii="Times New Roman" w:hAnsi="Times New Roman"/>
          <w:sz w:val="24"/>
          <w:szCs w:val="24"/>
          <w:lang w:val="en-US"/>
        </w:rPr>
        <w:t>Menggambarkan</w:t>
      </w:r>
      <w:proofErr w:type="spellEnd"/>
      <w:r w:rsidRPr="000850AC">
        <w:rPr>
          <w:rFonts w:ascii="Times New Roman" w:hAnsi="Times New Roman"/>
          <w:sz w:val="24"/>
          <w:szCs w:val="24"/>
        </w:rPr>
        <w:t xml:space="preserve"> tingkat kepuasan pengguna </w:t>
      </w:r>
      <w:r w:rsidRPr="000850AC">
        <w:rPr>
          <w:rFonts w:ascii="Times New Roman" w:hAnsi="Times New Roman"/>
          <w:i/>
          <w:sz w:val="24"/>
          <w:szCs w:val="24"/>
        </w:rPr>
        <w:t>Mobile</w:t>
      </w:r>
      <w:r w:rsidRPr="000850AC">
        <w:rPr>
          <w:rFonts w:ascii="Times New Roman" w:hAnsi="Times New Roman"/>
          <w:sz w:val="24"/>
          <w:szCs w:val="24"/>
        </w:rPr>
        <w:t xml:space="preserve"> JKN, berdasarkan fa</w:t>
      </w:r>
      <w:r w:rsidRPr="000850AC">
        <w:rPr>
          <w:rFonts w:ascii="Times New Roman" w:hAnsi="Times New Roman"/>
          <w:sz w:val="24"/>
          <w:szCs w:val="24"/>
          <w:lang w:val="en-US"/>
        </w:rPr>
        <w:t>k</w:t>
      </w:r>
      <w:r w:rsidRPr="000850AC">
        <w:rPr>
          <w:rFonts w:ascii="Times New Roman" w:hAnsi="Times New Roman"/>
          <w:sz w:val="24"/>
          <w:szCs w:val="24"/>
        </w:rPr>
        <w:t xml:space="preserve">tor kualitas system  (system quality) dari penggunaan aplikasi </w:t>
      </w:r>
      <w:r w:rsidRPr="000850AC">
        <w:rPr>
          <w:rFonts w:ascii="Times New Roman" w:hAnsi="Times New Roman"/>
          <w:i/>
          <w:sz w:val="24"/>
          <w:szCs w:val="24"/>
        </w:rPr>
        <w:t>mobile</w:t>
      </w:r>
      <w:r w:rsidRPr="000850AC">
        <w:rPr>
          <w:rFonts w:ascii="Times New Roman" w:hAnsi="Times New Roman"/>
          <w:sz w:val="24"/>
          <w:szCs w:val="24"/>
        </w:rPr>
        <w:t xml:space="preserve"> JKN</w:t>
      </w:r>
    </w:p>
    <w:p w:rsidR="00175B89" w:rsidRPr="000850AC" w:rsidRDefault="00175B89" w:rsidP="00175B89">
      <w:pPr>
        <w:pStyle w:val="ListParagraph"/>
        <w:numPr>
          <w:ilvl w:val="0"/>
          <w:numId w:val="1"/>
        </w:numPr>
        <w:spacing w:line="360" w:lineRule="auto"/>
        <w:ind w:left="1276" w:hanging="283"/>
        <w:jc w:val="both"/>
        <w:rPr>
          <w:rFonts w:ascii="Times New Roman" w:hAnsi="Times New Roman"/>
          <w:sz w:val="24"/>
          <w:szCs w:val="24"/>
        </w:rPr>
      </w:pPr>
      <w:proofErr w:type="spellStart"/>
      <w:r w:rsidRPr="000850AC">
        <w:rPr>
          <w:rFonts w:ascii="Times New Roman" w:hAnsi="Times New Roman"/>
          <w:sz w:val="24"/>
          <w:szCs w:val="24"/>
          <w:lang w:val="en-US"/>
        </w:rPr>
        <w:t>Menggambarkan</w:t>
      </w:r>
      <w:proofErr w:type="spellEnd"/>
      <w:r w:rsidRPr="000850AC">
        <w:rPr>
          <w:rFonts w:ascii="Times New Roman" w:hAnsi="Times New Roman"/>
          <w:sz w:val="24"/>
          <w:szCs w:val="24"/>
          <w:lang w:val="en-US"/>
        </w:rPr>
        <w:t xml:space="preserve"> </w:t>
      </w:r>
      <w:r w:rsidRPr="000850AC">
        <w:rPr>
          <w:rFonts w:ascii="Times New Roman" w:hAnsi="Times New Roman"/>
          <w:sz w:val="24"/>
          <w:szCs w:val="24"/>
        </w:rPr>
        <w:t xml:space="preserve">tingkat kepuasan pengguna </w:t>
      </w:r>
      <w:r w:rsidRPr="000850AC">
        <w:rPr>
          <w:rFonts w:ascii="Times New Roman" w:hAnsi="Times New Roman"/>
          <w:i/>
          <w:sz w:val="24"/>
          <w:szCs w:val="24"/>
        </w:rPr>
        <w:t>Mobile</w:t>
      </w:r>
      <w:r w:rsidRPr="000850AC">
        <w:rPr>
          <w:rFonts w:ascii="Times New Roman" w:hAnsi="Times New Roman"/>
          <w:sz w:val="24"/>
          <w:szCs w:val="24"/>
        </w:rPr>
        <w:t xml:space="preserve"> JKN berdasarkan fa</w:t>
      </w:r>
      <w:r w:rsidRPr="000850AC">
        <w:rPr>
          <w:rFonts w:ascii="Times New Roman" w:hAnsi="Times New Roman"/>
          <w:sz w:val="24"/>
          <w:szCs w:val="24"/>
          <w:lang w:val="en-US"/>
        </w:rPr>
        <w:t>k</w:t>
      </w:r>
      <w:r w:rsidRPr="000850AC">
        <w:rPr>
          <w:rFonts w:ascii="Times New Roman" w:hAnsi="Times New Roman"/>
          <w:sz w:val="24"/>
          <w:szCs w:val="24"/>
        </w:rPr>
        <w:t xml:space="preserve">tor kualitas informasi (information quality) dari aplikasi </w:t>
      </w:r>
      <w:r w:rsidRPr="000850AC">
        <w:rPr>
          <w:rFonts w:ascii="Times New Roman" w:hAnsi="Times New Roman"/>
          <w:i/>
          <w:sz w:val="24"/>
          <w:szCs w:val="24"/>
        </w:rPr>
        <w:t>Mobile</w:t>
      </w:r>
      <w:r w:rsidRPr="000850AC">
        <w:rPr>
          <w:rFonts w:ascii="Times New Roman" w:hAnsi="Times New Roman"/>
          <w:sz w:val="24"/>
          <w:szCs w:val="24"/>
        </w:rPr>
        <w:t xml:space="preserve"> JKN</w:t>
      </w:r>
    </w:p>
    <w:p w:rsidR="00175B89" w:rsidRPr="000850AC" w:rsidRDefault="00175B89" w:rsidP="00175B89">
      <w:pPr>
        <w:pStyle w:val="ListParagraph"/>
        <w:numPr>
          <w:ilvl w:val="0"/>
          <w:numId w:val="1"/>
        </w:numPr>
        <w:spacing w:line="360" w:lineRule="auto"/>
        <w:ind w:left="1276" w:hanging="283"/>
        <w:jc w:val="both"/>
        <w:rPr>
          <w:rFonts w:ascii="Times New Roman" w:hAnsi="Times New Roman"/>
          <w:sz w:val="24"/>
          <w:szCs w:val="24"/>
        </w:rPr>
      </w:pPr>
      <w:proofErr w:type="spellStart"/>
      <w:r w:rsidRPr="000850AC">
        <w:rPr>
          <w:rFonts w:ascii="Times New Roman" w:hAnsi="Times New Roman"/>
          <w:sz w:val="24"/>
          <w:szCs w:val="24"/>
          <w:lang w:val="en-US"/>
        </w:rPr>
        <w:t>Menggambarkan</w:t>
      </w:r>
      <w:proofErr w:type="spellEnd"/>
      <w:r w:rsidRPr="000850AC">
        <w:rPr>
          <w:rFonts w:ascii="Times New Roman" w:hAnsi="Times New Roman"/>
          <w:sz w:val="24"/>
          <w:szCs w:val="24"/>
          <w:lang w:val="en-US"/>
        </w:rPr>
        <w:t xml:space="preserve"> </w:t>
      </w:r>
      <w:r w:rsidRPr="000850AC">
        <w:rPr>
          <w:rFonts w:ascii="Times New Roman" w:hAnsi="Times New Roman"/>
          <w:sz w:val="24"/>
          <w:szCs w:val="24"/>
        </w:rPr>
        <w:t xml:space="preserve">tingkat kepuasan pengguna </w:t>
      </w:r>
      <w:r w:rsidRPr="000850AC">
        <w:rPr>
          <w:rFonts w:ascii="Times New Roman" w:hAnsi="Times New Roman"/>
          <w:i/>
          <w:sz w:val="24"/>
          <w:szCs w:val="24"/>
        </w:rPr>
        <w:t>Mobile</w:t>
      </w:r>
      <w:r w:rsidRPr="000850AC">
        <w:rPr>
          <w:rFonts w:ascii="Times New Roman" w:hAnsi="Times New Roman"/>
          <w:sz w:val="24"/>
          <w:szCs w:val="24"/>
        </w:rPr>
        <w:t xml:space="preserve"> JKN berdasarkan fa</w:t>
      </w:r>
      <w:r w:rsidRPr="000850AC">
        <w:rPr>
          <w:rFonts w:ascii="Times New Roman" w:hAnsi="Times New Roman"/>
          <w:sz w:val="24"/>
          <w:szCs w:val="24"/>
          <w:lang w:val="en-US"/>
        </w:rPr>
        <w:t>k</w:t>
      </w:r>
      <w:r w:rsidRPr="000850AC">
        <w:rPr>
          <w:rFonts w:ascii="Times New Roman" w:hAnsi="Times New Roman"/>
          <w:sz w:val="24"/>
          <w:szCs w:val="24"/>
        </w:rPr>
        <w:t xml:space="preserve">tor kualitas layanan  (service quality) dari penggunaan aplikasi </w:t>
      </w:r>
      <w:r w:rsidRPr="000850AC">
        <w:rPr>
          <w:rFonts w:ascii="Times New Roman" w:hAnsi="Times New Roman"/>
          <w:i/>
          <w:sz w:val="24"/>
          <w:szCs w:val="24"/>
        </w:rPr>
        <w:t>Mobile</w:t>
      </w:r>
      <w:r w:rsidRPr="000850AC">
        <w:rPr>
          <w:rFonts w:ascii="Times New Roman" w:hAnsi="Times New Roman"/>
          <w:sz w:val="24"/>
          <w:szCs w:val="24"/>
        </w:rPr>
        <w:t xml:space="preserve"> JKN</w:t>
      </w:r>
    </w:p>
    <w:p w:rsidR="00175B89" w:rsidRPr="000850AC" w:rsidRDefault="00175B89" w:rsidP="00175B89">
      <w:pPr>
        <w:pStyle w:val="ListParagraph"/>
        <w:numPr>
          <w:ilvl w:val="0"/>
          <w:numId w:val="1"/>
        </w:numPr>
        <w:spacing w:line="360" w:lineRule="auto"/>
        <w:ind w:left="1276" w:hanging="283"/>
        <w:jc w:val="both"/>
        <w:rPr>
          <w:rFonts w:ascii="Times New Roman" w:hAnsi="Times New Roman"/>
          <w:sz w:val="24"/>
          <w:szCs w:val="24"/>
        </w:rPr>
      </w:pPr>
      <w:proofErr w:type="spellStart"/>
      <w:r w:rsidRPr="000850AC">
        <w:rPr>
          <w:rFonts w:ascii="Times New Roman" w:hAnsi="Times New Roman"/>
          <w:sz w:val="24"/>
          <w:szCs w:val="24"/>
          <w:lang w:val="en-US"/>
        </w:rPr>
        <w:t>Menggambarkan</w:t>
      </w:r>
      <w:proofErr w:type="spellEnd"/>
      <w:r w:rsidRPr="000850AC">
        <w:rPr>
          <w:rFonts w:ascii="Times New Roman" w:hAnsi="Times New Roman"/>
          <w:sz w:val="24"/>
          <w:szCs w:val="24"/>
          <w:lang w:val="en-US"/>
        </w:rPr>
        <w:t xml:space="preserve"> </w:t>
      </w:r>
      <w:r w:rsidRPr="000850AC">
        <w:rPr>
          <w:rFonts w:ascii="Times New Roman" w:hAnsi="Times New Roman"/>
          <w:sz w:val="24"/>
          <w:szCs w:val="24"/>
        </w:rPr>
        <w:t xml:space="preserve">tingkat kepuasan pengguna </w:t>
      </w:r>
      <w:r w:rsidRPr="000850AC">
        <w:rPr>
          <w:rFonts w:ascii="Times New Roman" w:hAnsi="Times New Roman"/>
          <w:i/>
          <w:sz w:val="24"/>
          <w:szCs w:val="24"/>
        </w:rPr>
        <w:t>Mobile</w:t>
      </w:r>
      <w:r w:rsidRPr="000850AC">
        <w:rPr>
          <w:rFonts w:ascii="Times New Roman" w:hAnsi="Times New Roman"/>
          <w:sz w:val="24"/>
          <w:szCs w:val="24"/>
        </w:rPr>
        <w:t xml:space="preserve"> JKN berdasarkan fa</w:t>
      </w:r>
      <w:r w:rsidRPr="000850AC">
        <w:rPr>
          <w:rFonts w:ascii="Times New Roman" w:hAnsi="Times New Roman"/>
          <w:sz w:val="24"/>
          <w:szCs w:val="24"/>
          <w:lang w:val="en-US"/>
        </w:rPr>
        <w:t>k</w:t>
      </w:r>
      <w:r w:rsidRPr="000850AC">
        <w:rPr>
          <w:rFonts w:ascii="Times New Roman" w:hAnsi="Times New Roman"/>
          <w:sz w:val="24"/>
          <w:szCs w:val="24"/>
        </w:rPr>
        <w:t xml:space="preserve">tor kepuasan pengguna (user satisfaction) dari pengguna aplikasi </w:t>
      </w:r>
      <w:r w:rsidRPr="000850AC">
        <w:rPr>
          <w:rFonts w:ascii="Times New Roman" w:hAnsi="Times New Roman"/>
          <w:i/>
          <w:sz w:val="24"/>
          <w:szCs w:val="24"/>
        </w:rPr>
        <w:t>Mobile</w:t>
      </w:r>
      <w:r w:rsidRPr="000850AC">
        <w:rPr>
          <w:rFonts w:ascii="Times New Roman" w:hAnsi="Times New Roman"/>
          <w:sz w:val="24"/>
          <w:szCs w:val="24"/>
        </w:rPr>
        <w:t xml:space="preserve"> JKN</w:t>
      </w:r>
    </w:p>
    <w:p w:rsidR="00175B89" w:rsidRPr="000850AC" w:rsidRDefault="00175B89" w:rsidP="00175B89">
      <w:pPr>
        <w:pStyle w:val="ListParagraph"/>
        <w:numPr>
          <w:ilvl w:val="0"/>
          <w:numId w:val="1"/>
        </w:numPr>
        <w:spacing w:line="360" w:lineRule="auto"/>
        <w:ind w:left="1276" w:hanging="283"/>
        <w:jc w:val="both"/>
        <w:rPr>
          <w:rFonts w:ascii="Times New Roman" w:hAnsi="Times New Roman"/>
          <w:sz w:val="24"/>
          <w:szCs w:val="24"/>
        </w:rPr>
      </w:pPr>
      <w:proofErr w:type="spellStart"/>
      <w:r w:rsidRPr="000850AC">
        <w:rPr>
          <w:rFonts w:ascii="Times New Roman" w:hAnsi="Times New Roman"/>
          <w:sz w:val="24"/>
          <w:szCs w:val="24"/>
          <w:lang w:val="en-US"/>
        </w:rPr>
        <w:lastRenderedPageBreak/>
        <w:t>Menggambarkan</w:t>
      </w:r>
      <w:proofErr w:type="spellEnd"/>
      <w:r w:rsidRPr="000850AC">
        <w:rPr>
          <w:rFonts w:ascii="Times New Roman" w:hAnsi="Times New Roman"/>
          <w:sz w:val="24"/>
          <w:szCs w:val="24"/>
          <w:lang w:val="en-US"/>
        </w:rPr>
        <w:t xml:space="preserve"> </w:t>
      </w:r>
      <w:r w:rsidRPr="000850AC">
        <w:rPr>
          <w:rFonts w:ascii="Times New Roman" w:hAnsi="Times New Roman"/>
          <w:sz w:val="24"/>
          <w:szCs w:val="24"/>
        </w:rPr>
        <w:t xml:space="preserve">tingkat kepuasan pengguna </w:t>
      </w:r>
      <w:r w:rsidRPr="000850AC">
        <w:rPr>
          <w:rFonts w:ascii="Times New Roman" w:hAnsi="Times New Roman"/>
          <w:i/>
          <w:sz w:val="24"/>
          <w:szCs w:val="24"/>
        </w:rPr>
        <w:t>Mobile</w:t>
      </w:r>
      <w:r w:rsidRPr="000850AC">
        <w:rPr>
          <w:rFonts w:ascii="Times New Roman" w:hAnsi="Times New Roman"/>
          <w:sz w:val="24"/>
          <w:szCs w:val="24"/>
        </w:rPr>
        <w:t xml:space="preserve"> JKN berdasarkan fa</w:t>
      </w:r>
      <w:r w:rsidRPr="000850AC">
        <w:rPr>
          <w:rFonts w:ascii="Times New Roman" w:hAnsi="Times New Roman"/>
          <w:sz w:val="24"/>
          <w:szCs w:val="24"/>
          <w:lang w:val="en-US"/>
        </w:rPr>
        <w:t>k</w:t>
      </w:r>
      <w:r>
        <w:rPr>
          <w:rFonts w:ascii="Times New Roman" w:hAnsi="Times New Roman"/>
          <w:sz w:val="24"/>
          <w:szCs w:val="24"/>
        </w:rPr>
        <w:t>tor manfaat bersih</w:t>
      </w:r>
      <w:r w:rsidRPr="000850AC">
        <w:rPr>
          <w:rFonts w:ascii="Times New Roman" w:hAnsi="Times New Roman"/>
          <w:sz w:val="24"/>
          <w:szCs w:val="24"/>
        </w:rPr>
        <w:t xml:space="preserve"> (net benefits) dari penggunaan aplikasi </w:t>
      </w:r>
      <w:r w:rsidRPr="000850AC">
        <w:rPr>
          <w:rFonts w:ascii="Times New Roman" w:hAnsi="Times New Roman"/>
          <w:i/>
          <w:sz w:val="24"/>
          <w:szCs w:val="24"/>
        </w:rPr>
        <w:t>Mobile</w:t>
      </w:r>
      <w:r w:rsidRPr="000850AC">
        <w:rPr>
          <w:rFonts w:ascii="Times New Roman" w:hAnsi="Times New Roman"/>
          <w:sz w:val="24"/>
          <w:szCs w:val="24"/>
        </w:rPr>
        <w:t xml:space="preserve"> JK</w:t>
      </w:r>
      <w:r w:rsidRPr="000850AC">
        <w:rPr>
          <w:rFonts w:ascii="Times New Roman" w:hAnsi="Times New Roman"/>
          <w:sz w:val="24"/>
          <w:szCs w:val="24"/>
          <w:lang w:val="en-US"/>
        </w:rPr>
        <w:t>N</w:t>
      </w:r>
    </w:p>
    <w:p w:rsidR="00175B89" w:rsidRPr="000850AC" w:rsidRDefault="00175B89" w:rsidP="00175B89">
      <w:pPr>
        <w:pStyle w:val="Heading2"/>
        <w:numPr>
          <w:ilvl w:val="1"/>
          <w:numId w:val="2"/>
        </w:numPr>
        <w:spacing w:line="360" w:lineRule="auto"/>
        <w:ind w:left="426" w:hanging="426"/>
        <w:jc w:val="both"/>
        <w:rPr>
          <w:bCs/>
          <w:szCs w:val="24"/>
        </w:rPr>
      </w:pPr>
      <w:bookmarkStart w:id="38" w:name="_Toc139644781"/>
      <w:bookmarkStart w:id="39" w:name="_Toc137739451"/>
      <w:bookmarkStart w:id="40" w:name="_Toc127743925"/>
      <w:bookmarkStart w:id="41" w:name="_Toc120956892"/>
      <w:bookmarkStart w:id="42" w:name="_Toc140143376"/>
      <w:r w:rsidRPr="000850AC">
        <w:rPr>
          <w:bCs/>
          <w:szCs w:val="24"/>
        </w:rPr>
        <w:t>Manfaat Penelitian</w:t>
      </w:r>
      <w:bookmarkEnd w:id="38"/>
      <w:bookmarkEnd w:id="39"/>
      <w:bookmarkEnd w:id="40"/>
      <w:bookmarkEnd w:id="41"/>
      <w:bookmarkEnd w:id="42"/>
    </w:p>
    <w:p w:rsidR="00175B89" w:rsidRPr="000850AC" w:rsidRDefault="00175B89" w:rsidP="00175B89">
      <w:pPr>
        <w:pStyle w:val="ListParagraph"/>
        <w:numPr>
          <w:ilvl w:val="0"/>
          <w:numId w:val="9"/>
        </w:numPr>
        <w:spacing w:line="360" w:lineRule="auto"/>
        <w:ind w:left="993" w:hanging="567"/>
        <w:jc w:val="both"/>
        <w:outlineLvl w:val="2"/>
        <w:rPr>
          <w:rFonts w:ascii="Times New Roman" w:hAnsi="Times New Roman"/>
          <w:b/>
          <w:sz w:val="24"/>
          <w:szCs w:val="24"/>
        </w:rPr>
      </w:pPr>
      <w:bookmarkStart w:id="43" w:name="_Toc140143377"/>
      <w:r w:rsidRPr="000850AC">
        <w:rPr>
          <w:rFonts w:ascii="Times New Roman" w:hAnsi="Times New Roman"/>
          <w:b/>
          <w:sz w:val="24"/>
          <w:szCs w:val="24"/>
        </w:rPr>
        <w:t>Manfaat Teoritis</w:t>
      </w:r>
      <w:bookmarkEnd w:id="43"/>
    </w:p>
    <w:p w:rsidR="00175B89" w:rsidRPr="000850AC" w:rsidRDefault="00175B89" w:rsidP="00175B89">
      <w:pPr>
        <w:pStyle w:val="ListParagraph"/>
        <w:spacing w:line="360" w:lineRule="auto"/>
        <w:ind w:left="426"/>
        <w:jc w:val="both"/>
        <w:rPr>
          <w:rFonts w:ascii="Times New Roman" w:hAnsi="Times New Roman"/>
          <w:sz w:val="24"/>
          <w:szCs w:val="24"/>
        </w:rPr>
      </w:pPr>
      <w:r w:rsidRPr="000850AC">
        <w:rPr>
          <w:rFonts w:ascii="Times New Roman" w:hAnsi="Times New Roman"/>
          <w:sz w:val="24"/>
          <w:szCs w:val="24"/>
        </w:rPr>
        <w:t>Hasil penelitian ini dapat di gunakan sebagai sumber informasi tambahan dalam memperkuat hasil-hasil studi yang berkaitan dengan akses layanan Kesehatan dan sebagai referensi bagi penelitian selanjutnya.</w:t>
      </w:r>
    </w:p>
    <w:p w:rsidR="00175B89" w:rsidRPr="000850AC" w:rsidRDefault="00175B89" w:rsidP="00175B89">
      <w:pPr>
        <w:pStyle w:val="ListParagraph"/>
        <w:numPr>
          <w:ilvl w:val="0"/>
          <w:numId w:val="9"/>
        </w:numPr>
        <w:spacing w:line="360" w:lineRule="auto"/>
        <w:ind w:left="993" w:hanging="567"/>
        <w:jc w:val="both"/>
        <w:outlineLvl w:val="2"/>
        <w:rPr>
          <w:rFonts w:ascii="Times New Roman" w:hAnsi="Times New Roman"/>
          <w:b/>
          <w:sz w:val="24"/>
          <w:szCs w:val="24"/>
        </w:rPr>
      </w:pPr>
      <w:bookmarkStart w:id="44" w:name="_Toc140143378"/>
      <w:r w:rsidRPr="000850AC">
        <w:rPr>
          <w:rFonts w:ascii="Times New Roman" w:hAnsi="Times New Roman"/>
          <w:b/>
          <w:sz w:val="24"/>
          <w:szCs w:val="24"/>
        </w:rPr>
        <w:t>Manfaat Praktis</w:t>
      </w:r>
      <w:bookmarkEnd w:id="44"/>
    </w:p>
    <w:p w:rsidR="00175B89" w:rsidRPr="000850AC" w:rsidRDefault="00175B89" w:rsidP="00175B89">
      <w:pPr>
        <w:pStyle w:val="ListParagraph"/>
        <w:numPr>
          <w:ilvl w:val="0"/>
          <w:numId w:val="3"/>
        </w:numPr>
        <w:spacing w:line="360" w:lineRule="auto"/>
        <w:ind w:left="1276" w:hanging="283"/>
        <w:jc w:val="both"/>
        <w:rPr>
          <w:rFonts w:ascii="Times New Roman" w:hAnsi="Times New Roman"/>
          <w:sz w:val="24"/>
          <w:szCs w:val="24"/>
        </w:rPr>
      </w:pPr>
      <w:r w:rsidRPr="000850AC">
        <w:rPr>
          <w:rFonts w:ascii="Times New Roman" w:hAnsi="Times New Roman"/>
          <w:sz w:val="24"/>
          <w:szCs w:val="24"/>
        </w:rPr>
        <w:t>Bagi Politeknik Kemenkes Malang</w:t>
      </w:r>
    </w:p>
    <w:p w:rsidR="00175B89" w:rsidRPr="000850AC" w:rsidRDefault="00175B89" w:rsidP="00175B89">
      <w:pPr>
        <w:pStyle w:val="ListParagraph"/>
        <w:spacing w:line="360" w:lineRule="auto"/>
        <w:ind w:left="1276"/>
        <w:jc w:val="both"/>
        <w:rPr>
          <w:rFonts w:ascii="Times New Roman" w:hAnsi="Times New Roman"/>
          <w:sz w:val="24"/>
          <w:szCs w:val="24"/>
          <w:lang w:val="en-US"/>
        </w:rPr>
      </w:pPr>
      <w:r w:rsidRPr="000850AC">
        <w:rPr>
          <w:rFonts w:ascii="Times New Roman" w:hAnsi="Times New Roman"/>
          <w:sz w:val="24"/>
          <w:szCs w:val="24"/>
        </w:rPr>
        <w:t>Sebagai bahan tambahan atau referensi dalam pembelajaran di Poltekkes Kemenkes Malang khususnya pada prodi Asuransi Kesehatan</w:t>
      </w:r>
      <w:r w:rsidRPr="000850AC">
        <w:rPr>
          <w:rFonts w:ascii="Times New Roman" w:hAnsi="Times New Roman"/>
          <w:sz w:val="24"/>
          <w:szCs w:val="24"/>
          <w:lang w:val="en-US"/>
        </w:rPr>
        <w:t>.</w:t>
      </w:r>
    </w:p>
    <w:p w:rsidR="00175B89" w:rsidRPr="000850AC" w:rsidRDefault="00175B89" w:rsidP="00175B89">
      <w:pPr>
        <w:pStyle w:val="ListParagraph"/>
        <w:numPr>
          <w:ilvl w:val="0"/>
          <w:numId w:val="3"/>
        </w:numPr>
        <w:spacing w:line="360" w:lineRule="auto"/>
        <w:ind w:left="1276" w:hanging="283"/>
        <w:jc w:val="both"/>
        <w:rPr>
          <w:rFonts w:ascii="Times New Roman" w:hAnsi="Times New Roman"/>
          <w:sz w:val="24"/>
          <w:szCs w:val="24"/>
        </w:rPr>
      </w:pPr>
      <w:r w:rsidRPr="000850AC">
        <w:rPr>
          <w:rFonts w:ascii="Times New Roman" w:hAnsi="Times New Roman"/>
          <w:sz w:val="24"/>
          <w:szCs w:val="24"/>
        </w:rPr>
        <w:t xml:space="preserve">Bagi Penulis </w:t>
      </w:r>
    </w:p>
    <w:p w:rsidR="00175B89" w:rsidRPr="000850AC" w:rsidRDefault="00175B89" w:rsidP="00175B89">
      <w:pPr>
        <w:pStyle w:val="ListParagraph"/>
        <w:spacing w:line="360" w:lineRule="auto"/>
        <w:ind w:left="1276"/>
        <w:jc w:val="both"/>
        <w:rPr>
          <w:rFonts w:ascii="Times New Roman" w:hAnsi="Times New Roman"/>
          <w:sz w:val="24"/>
          <w:szCs w:val="24"/>
          <w:lang w:val="en-US"/>
        </w:rPr>
      </w:pPr>
      <w:r w:rsidRPr="000850AC">
        <w:rPr>
          <w:rFonts w:ascii="Times New Roman" w:hAnsi="Times New Roman"/>
          <w:sz w:val="24"/>
          <w:szCs w:val="24"/>
        </w:rPr>
        <w:t>Penulis dapat mempraktikkan teori yang didapat secara langsung di lapangan dan melihat secara langsung kejadian yang terjadi di lapangan.</w:t>
      </w:r>
    </w:p>
    <w:p w:rsidR="00175B89" w:rsidRPr="000850AC" w:rsidRDefault="00175B89" w:rsidP="00175B89">
      <w:pPr>
        <w:pStyle w:val="ListParagraph"/>
        <w:numPr>
          <w:ilvl w:val="0"/>
          <w:numId w:val="3"/>
        </w:numPr>
        <w:spacing w:line="360" w:lineRule="auto"/>
        <w:ind w:left="1276" w:hanging="283"/>
        <w:jc w:val="both"/>
        <w:rPr>
          <w:rFonts w:ascii="Times New Roman" w:hAnsi="Times New Roman"/>
          <w:sz w:val="24"/>
          <w:szCs w:val="24"/>
        </w:rPr>
      </w:pPr>
      <w:r w:rsidRPr="000850AC">
        <w:rPr>
          <w:rFonts w:ascii="Times New Roman" w:hAnsi="Times New Roman"/>
          <w:sz w:val="24"/>
          <w:szCs w:val="24"/>
        </w:rPr>
        <w:t>Bagi BPJS Kesehatan</w:t>
      </w:r>
    </w:p>
    <w:p w:rsidR="00175B89" w:rsidRPr="000850AC" w:rsidRDefault="00175B89" w:rsidP="00175B89">
      <w:pPr>
        <w:pStyle w:val="ListParagraph"/>
        <w:spacing w:line="360" w:lineRule="auto"/>
        <w:ind w:left="1276"/>
        <w:jc w:val="both"/>
        <w:rPr>
          <w:rFonts w:ascii="Times New Roman" w:hAnsi="Times New Roman"/>
          <w:sz w:val="24"/>
          <w:szCs w:val="24"/>
          <w:lang w:val="en-US"/>
        </w:rPr>
      </w:pPr>
      <w:r w:rsidRPr="000850AC">
        <w:rPr>
          <w:rFonts w:ascii="Times New Roman" w:hAnsi="Times New Roman"/>
          <w:sz w:val="24"/>
          <w:szCs w:val="24"/>
        </w:rPr>
        <w:t xml:space="preserve">Sebagai masukan bagi BPJS Kesehatan untuk mengembangan </w:t>
      </w:r>
      <w:r w:rsidRPr="000850AC">
        <w:rPr>
          <w:rFonts w:ascii="Times New Roman" w:hAnsi="Times New Roman"/>
          <w:i/>
          <w:sz w:val="24"/>
          <w:szCs w:val="24"/>
        </w:rPr>
        <w:t>Mobile</w:t>
      </w:r>
      <w:r w:rsidRPr="000850AC">
        <w:rPr>
          <w:rFonts w:ascii="Times New Roman" w:hAnsi="Times New Roman"/>
          <w:sz w:val="24"/>
          <w:szCs w:val="24"/>
        </w:rPr>
        <w:t xml:space="preserve"> JKN</w:t>
      </w:r>
      <w:r w:rsidRPr="000850AC">
        <w:rPr>
          <w:rFonts w:ascii="Times New Roman" w:hAnsi="Times New Roman"/>
          <w:sz w:val="24"/>
          <w:szCs w:val="24"/>
          <w:lang w:val="en-US"/>
        </w:rPr>
        <w:t>.</w:t>
      </w:r>
    </w:p>
    <w:p w:rsidR="00C82E7E" w:rsidRDefault="00C82E7E"/>
    <w:sectPr w:rsidR="00C82E7E" w:rsidSect="00175B89">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5CA3"/>
    <w:multiLevelType w:val="hybridMultilevel"/>
    <w:tmpl w:val="0E844D62"/>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upperRoman"/>
      <w:lvlText w:val="%3)"/>
      <w:lvlJc w:val="left"/>
      <w:pPr>
        <w:ind w:left="2766" w:hanging="72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nsid w:val="3E0C1402"/>
    <w:multiLevelType w:val="hybridMultilevel"/>
    <w:tmpl w:val="0B60A964"/>
    <w:lvl w:ilvl="0" w:tplc="FFFFFFFF">
      <w:start w:val="1"/>
      <w:numFmt w:val="decimal"/>
      <w:lvlText w:val="1.3.%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1AA53D5"/>
    <w:multiLevelType w:val="hybridMultilevel"/>
    <w:tmpl w:val="70666748"/>
    <w:lvl w:ilvl="0" w:tplc="FFFFFFFF">
      <w:start w:val="1"/>
      <w:numFmt w:val="decimal"/>
      <w:lvlText w:val="1.%1"/>
      <w:lvlJc w:val="left"/>
      <w:pPr>
        <w:ind w:left="720" w:hanging="360"/>
      </w:pPr>
      <w:rPr>
        <w:rFonts w:hint="default"/>
        <w:b/>
      </w:rPr>
    </w:lvl>
    <w:lvl w:ilvl="1" w:tplc="FFFFFFFF">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CF05F11"/>
    <w:multiLevelType w:val="hybridMultilevel"/>
    <w:tmpl w:val="B4ACCC36"/>
    <w:lvl w:ilvl="0" w:tplc="FFFFFFFF">
      <w:start w:val="1"/>
      <w:numFmt w:val="decimal"/>
      <w:lvlText w:val="1.4.%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1B1415"/>
    <w:multiLevelType w:val="hybridMultilevel"/>
    <w:tmpl w:val="AF6AF99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
    <w:nsid w:val="64CE78E2"/>
    <w:multiLevelType w:val="hybridMultilevel"/>
    <w:tmpl w:val="95902426"/>
    <w:lvl w:ilvl="0" w:tplc="FFFFFFFF">
      <w:start w:val="2"/>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FEE5C9E"/>
    <w:multiLevelType w:val="hybridMultilevel"/>
    <w:tmpl w:val="DFA2DD10"/>
    <w:lvl w:ilvl="0" w:tplc="FFFFFFFF">
      <w:start w:val="3"/>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13837F5"/>
    <w:multiLevelType w:val="multilevel"/>
    <w:tmpl w:val="98F8DC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52E34A7"/>
    <w:multiLevelType w:val="multilevel"/>
    <w:tmpl w:val="6BF8615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7"/>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5B89"/>
    <w:rsid w:val="00175B89"/>
    <w:rsid w:val="002417DF"/>
    <w:rsid w:val="003D2A95"/>
    <w:rsid w:val="003D796A"/>
    <w:rsid w:val="004659D9"/>
    <w:rsid w:val="004A3D3A"/>
    <w:rsid w:val="00505192"/>
    <w:rsid w:val="005761A0"/>
    <w:rsid w:val="005E45F7"/>
    <w:rsid w:val="0062135B"/>
    <w:rsid w:val="006877CA"/>
    <w:rsid w:val="006F569B"/>
    <w:rsid w:val="0072187B"/>
    <w:rsid w:val="007E295B"/>
    <w:rsid w:val="008A73AC"/>
    <w:rsid w:val="008E0F6A"/>
    <w:rsid w:val="00A26B62"/>
    <w:rsid w:val="00C82E7E"/>
    <w:rsid w:val="00CE562F"/>
    <w:rsid w:val="00E141FB"/>
    <w:rsid w:val="00E32DE8"/>
    <w:rsid w:val="00E365B9"/>
    <w:rsid w:val="00E41DC5"/>
    <w:rsid w:val="00E9524A"/>
    <w:rsid w:val="00ED2E45"/>
    <w:rsid w:val="00EF57CE"/>
    <w:rsid w:val="00F055A9"/>
    <w:rsid w:val="00F365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89"/>
    <w:pPr>
      <w:spacing w:after="160" w:line="256" w:lineRule="auto"/>
    </w:pPr>
    <w:rPr>
      <w:rFonts w:ascii="Calibri" w:eastAsia="Calibri" w:hAnsi="Calibri" w:cs="Arial"/>
      <w:lang w:eastAsia="id-ID"/>
    </w:rPr>
  </w:style>
  <w:style w:type="paragraph" w:styleId="Heading1">
    <w:name w:val="heading 1"/>
    <w:basedOn w:val="Normal"/>
    <w:next w:val="Normal"/>
    <w:link w:val="Heading1Char"/>
    <w:uiPriority w:val="9"/>
    <w:qFormat/>
    <w:rsid w:val="00175B89"/>
    <w:pPr>
      <w:keepNext/>
      <w:keepLines/>
      <w:spacing w:after="0"/>
      <w:jc w:val="center"/>
      <w:outlineLvl w:val="0"/>
    </w:pPr>
    <w:rPr>
      <w:rFonts w:ascii="Times New Roman" w:eastAsia="Times New Roman" w:hAnsi="Times New Roman" w:cs="Times New Roman"/>
      <w:b/>
      <w:sz w:val="28"/>
      <w:szCs w:val="32"/>
      <w:lang/>
    </w:rPr>
  </w:style>
  <w:style w:type="paragraph" w:styleId="Heading2">
    <w:name w:val="heading 2"/>
    <w:basedOn w:val="Normal"/>
    <w:next w:val="Normal"/>
    <w:link w:val="Heading2Char"/>
    <w:uiPriority w:val="9"/>
    <w:semiHidden/>
    <w:unhideWhenUsed/>
    <w:qFormat/>
    <w:rsid w:val="00175B89"/>
    <w:pPr>
      <w:keepNext/>
      <w:keepLines/>
      <w:spacing w:after="0"/>
      <w:outlineLvl w:val="1"/>
    </w:pPr>
    <w:rPr>
      <w:rFonts w:ascii="Times New Roman" w:eastAsia="Times New Roman" w:hAnsi="Times New Roman" w:cs="Times New Roman"/>
      <w:b/>
      <w:sz w:val="24"/>
      <w:szCs w:val="26"/>
      <w:lang/>
    </w:rPr>
  </w:style>
  <w:style w:type="paragraph" w:styleId="Heading3">
    <w:name w:val="heading 3"/>
    <w:basedOn w:val="Normal"/>
    <w:next w:val="Normal"/>
    <w:link w:val="Heading3Char"/>
    <w:uiPriority w:val="9"/>
    <w:semiHidden/>
    <w:unhideWhenUsed/>
    <w:qFormat/>
    <w:rsid w:val="00175B89"/>
    <w:pPr>
      <w:keepNext/>
      <w:keepLines/>
      <w:spacing w:after="0"/>
      <w:outlineLvl w:val="2"/>
    </w:pPr>
    <w:rPr>
      <w:rFonts w:ascii="Times New Roman" w:eastAsia="Times New Roman" w:hAnsi="Times New Roman" w:cs="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89"/>
    <w:rPr>
      <w:rFonts w:ascii="Times New Roman" w:eastAsia="Times New Roman" w:hAnsi="Times New Roman" w:cs="Times New Roman"/>
      <w:b/>
      <w:sz w:val="28"/>
      <w:szCs w:val="32"/>
      <w:lang w:eastAsia="id-ID"/>
    </w:rPr>
  </w:style>
  <w:style w:type="character" w:customStyle="1" w:styleId="Heading2Char">
    <w:name w:val="Heading 2 Char"/>
    <w:basedOn w:val="DefaultParagraphFont"/>
    <w:link w:val="Heading2"/>
    <w:uiPriority w:val="9"/>
    <w:semiHidden/>
    <w:rsid w:val="00175B89"/>
    <w:rPr>
      <w:rFonts w:ascii="Times New Roman" w:eastAsia="Times New Roman" w:hAnsi="Times New Roman" w:cs="Times New Roman"/>
      <w:b/>
      <w:sz w:val="24"/>
      <w:szCs w:val="26"/>
      <w:lang w:eastAsia="id-ID"/>
    </w:rPr>
  </w:style>
  <w:style w:type="character" w:customStyle="1" w:styleId="Heading3Char">
    <w:name w:val="Heading 3 Char"/>
    <w:basedOn w:val="DefaultParagraphFont"/>
    <w:link w:val="Heading3"/>
    <w:uiPriority w:val="9"/>
    <w:semiHidden/>
    <w:rsid w:val="00175B89"/>
    <w:rPr>
      <w:rFonts w:ascii="Times New Roman" w:eastAsia="Times New Roman" w:hAnsi="Times New Roman" w:cs="Times New Roman"/>
      <w:b/>
      <w:sz w:val="24"/>
      <w:szCs w:val="24"/>
      <w:lang w:eastAsia="id-ID"/>
    </w:rPr>
  </w:style>
  <w:style w:type="character" w:customStyle="1" w:styleId="ListParagraphChar">
    <w:name w:val="List Paragraph Char"/>
    <w:aliases w:val="Body Text Char1 Char,Body of text Char,Char Char2 Char,List Paragraph1 Char,List Paragraph2 Char,POINT Char,isi List Paragraph Char,kepala Char,skripsi Char,spasi 2 taiiii Char,sub-sub2 Char"/>
    <w:link w:val="ListParagraph"/>
    <w:uiPriority w:val="34"/>
    <w:qFormat/>
    <w:locked/>
    <w:rsid w:val="00175B89"/>
    <w:rPr>
      <w:rFonts w:ascii="Calibri" w:eastAsia="Calibri" w:hAnsi="Calibri" w:cs="Times New Roman"/>
      <w:sz w:val="20"/>
      <w:szCs w:val="20"/>
      <w:lang w:eastAsia="id-ID"/>
    </w:rPr>
  </w:style>
  <w:style w:type="paragraph" w:styleId="ListParagraph">
    <w:name w:val="List Paragraph"/>
    <w:aliases w:val="Body Text Char1,Body of text,Char Char2,List Paragraph1,List Paragraph2,POINT,isi List Paragraph,kepala,skripsi,spasi 2 taiiii,sub-sub2"/>
    <w:basedOn w:val="Normal"/>
    <w:link w:val="ListParagraphChar"/>
    <w:uiPriority w:val="34"/>
    <w:qFormat/>
    <w:rsid w:val="00175B89"/>
    <w:pPr>
      <w:ind w:left="720"/>
      <w:contextualSpacing/>
    </w:pPr>
    <w:rPr>
      <w:rFonts w:cs="Times New Roman"/>
      <w:sz w:val="20"/>
      <w:szCs w:val="20"/>
    </w:rPr>
  </w:style>
  <w:style w:type="character" w:customStyle="1" w:styleId="markedcontent">
    <w:name w:val="markedcontent"/>
    <w:basedOn w:val="DefaultParagraphFont"/>
    <w:rsid w:val="00175B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2023-08-18T01:29:00Z</dcterms:created>
  <dcterms:modified xsi:type="dcterms:W3CDTF">2023-08-18T01:30:00Z</dcterms:modified>
</cp:coreProperties>
</file>