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23E" w:rsidRPr="000850AC" w:rsidRDefault="0089523E" w:rsidP="0089523E">
      <w:pPr>
        <w:pStyle w:val="Heading1"/>
        <w:spacing w:line="360" w:lineRule="auto"/>
        <w:rPr>
          <w:sz w:val="24"/>
          <w:lang w:val="en-US"/>
        </w:rPr>
      </w:pPr>
      <w:bookmarkStart w:id="0" w:name="_Toc140143415"/>
      <w:r w:rsidRPr="000850AC">
        <w:rPr>
          <w:sz w:val="24"/>
          <w:lang w:val="en-US"/>
        </w:rPr>
        <w:t>BAB V</w:t>
      </w:r>
      <w:bookmarkEnd w:id="0"/>
    </w:p>
    <w:p w:rsidR="0089523E" w:rsidRPr="000850AC" w:rsidRDefault="0089523E" w:rsidP="0089523E">
      <w:pPr>
        <w:pStyle w:val="Heading1"/>
        <w:spacing w:line="360" w:lineRule="auto"/>
        <w:rPr>
          <w:sz w:val="24"/>
          <w:lang w:val="en-US"/>
        </w:rPr>
      </w:pPr>
      <w:bookmarkStart w:id="1" w:name="_Toc140143416"/>
      <w:r w:rsidRPr="000850AC">
        <w:rPr>
          <w:sz w:val="24"/>
          <w:lang w:val="en-US"/>
        </w:rPr>
        <w:t>PENUTUP</w:t>
      </w:r>
      <w:bookmarkEnd w:id="1"/>
    </w:p>
    <w:p w:rsidR="0089523E" w:rsidRPr="000850AC" w:rsidRDefault="0089523E" w:rsidP="0089523E">
      <w:pPr>
        <w:pStyle w:val="ListParagraph"/>
        <w:numPr>
          <w:ilvl w:val="0"/>
          <w:numId w:val="2"/>
        </w:numPr>
        <w:tabs>
          <w:tab w:val="left" w:pos="426"/>
        </w:tabs>
        <w:spacing w:line="360" w:lineRule="auto"/>
        <w:ind w:hanging="1146"/>
        <w:outlineLvl w:val="1"/>
        <w:rPr>
          <w:rFonts w:ascii="Times New Roman" w:hAnsi="Times New Roman"/>
          <w:b/>
          <w:sz w:val="24"/>
          <w:lang w:val="en-US"/>
        </w:rPr>
      </w:pPr>
      <w:bookmarkStart w:id="2" w:name="_Toc140143417"/>
      <w:r w:rsidRPr="000850AC">
        <w:rPr>
          <w:rFonts w:ascii="Times New Roman" w:hAnsi="Times New Roman"/>
          <w:b/>
          <w:sz w:val="24"/>
          <w:lang w:val="en-US"/>
        </w:rPr>
        <w:t>Kesimpulan</w:t>
      </w:r>
      <w:bookmarkEnd w:id="2"/>
    </w:p>
    <w:p w:rsidR="0089523E" w:rsidRPr="000850AC" w:rsidRDefault="0089523E" w:rsidP="0089523E">
      <w:pPr>
        <w:spacing w:line="360" w:lineRule="auto"/>
        <w:ind w:left="426" w:firstLine="283"/>
        <w:jc w:val="both"/>
        <w:rPr>
          <w:rFonts w:ascii="Times New Roman" w:hAnsi="Times New Roman" w:cs="Times New Roman"/>
          <w:sz w:val="24"/>
          <w:lang w:val="en-US"/>
        </w:rPr>
      </w:pPr>
      <w:r w:rsidRPr="00085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Berdasarkan hasil penelitian yang dilakukan </w:t>
      </w:r>
      <w:r w:rsidRPr="000850AC">
        <w:rPr>
          <w:rFonts w:ascii="Times New Roman" w:hAnsi="Times New Roman" w:cs="Times New Roman"/>
          <w:sz w:val="24"/>
          <w:szCs w:val="24"/>
        </w:rPr>
        <w:t>di Desa Mulyoagung Kecamatan Dau Kabupaten Malang</w:t>
      </w:r>
      <w:r w:rsidRPr="000850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mengenai </w:t>
      </w:r>
      <w:r w:rsidRPr="000850AC">
        <w:rPr>
          <w:rFonts w:ascii="Times New Roman" w:hAnsi="Times New Roman" w:cs="Times New Roman"/>
          <w:sz w:val="24"/>
          <w:szCs w:val="24"/>
        </w:rPr>
        <w:t xml:space="preserve">Gambaran tingkat kepuasan penggunaan aplikasi </w:t>
      </w:r>
      <w:r w:rsidRPr="000850AC">
        <w:rPr>
          <w:rFonts w:ascii="Times New Roman" w:hAnsi="Times New Roman" w:cs="Times New Roman"/>
          <w:i/>
          <w:sz w:val="24"/>
          <w:szCs w:val="24"/>
        </w:rPr>
        <w:t>Mobile</w:t>
      </w:r>
      <w:r w:rsidRPr="000850AC">
        <w:rPr>
          <w:rFonts w:ascii="Times New Roman" w:hAnsi="Times New Roman" w:cs="Times New Roman"/>
          <w:sz w:val="24"/>
          <w:szCs w:val="24"/>
        </w:rPr>
        <w:t xml:space="preserve"> JKN </w:t>
      </w:r>
      <w:r w:rsidRPr="000850AC">
        <w:rPr>
          <w:rFonts w:ascii="Times New Roman" w:eastAsia="Times New Roman" w:hAnsi="Times New Roman" w:cs="Times New Roman"/>
          <w:color w:val="000000"/>
          <w:sz w:val="24"/>
          <w:szCs w:val="24"/>
        </w:rPr>
        <w:t>yang terdiri dari kualitas sistem, kualitas informasi, kualitas layanan, kepuasan pengguna, dan manfaat bersih-bersih dapat ditarik kesimpulan sebagai berikut :</w:t>
      </w:r>
    </w:p>
    <w:p w:rsidR="0089523E" w:rsidRPr="004E7521" w:rsidRDefault="0089523E" w:rsidP="0089523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Hasil penelitian menunjukkan bahwa masyarakat desa Mulyoagung puas terhadap variabel</w:t>
      </w:r>
      <w:r w:rsidRPr="004E7521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4E7521">
        <w:rPr>
          <w:rFonts w:ascii="Times New Roman" w:hAnsi="Times New Roman" w:cs="Times New Roman"/>
          <w:color w:val="000000"/>
          <w:sz w:val="24"/>
        </w:rPr>
        <w:t>kualitas sistem pada aplikasi Mobile JKN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89523E" w:rsidRDefault="0089523E" w:rsidP="0089523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Hasil penelitian menunjukkan bahwa masyarakat desa Mulyoagung puas terhadap variabel</w:t>
      </w:r>
      <w:r w:rsidRPr="004E7521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kualitas </w:t>
      </w:r>
      <w:r>
        <w:rPr>
          <w:rFonts w:ascii="Times New Roman" w:hAnsi="Times New Roman" w:cs="Times New Roman"/>
          <w:color w:val="000000"/>
          <w:sz w:val="24"/>
          <w:lang w:val="en-US"/>
        </w:rPr>
        <w:t>informasi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 pada aplikasi Mobile JKN</w:t>
      </w:r>
    </w:p>
    <w:p w:rsidR="0089523E" w:rsidRPr="004E7521" w:rsidRDefault="0089523E" w:rsidP="0089523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Hasil penelitian menunjukkan bahwa masyarakat desa Mulyoagung puas terhadap variabel</w:t>
      </w:r>
      <w:r w:rsidRPr="004E7521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kualitas </w:t>
      </w:r>
      <w:r>
        <w:rPr>
          <w:rFonts w:ascii="Times New Roman" w:hAnsi="Times New Roman" w:cs="Times New Roman"/>
          <w:color w:val="000000"/>
          <w:sz w:val="24"/>
          <w:lang w:val="en-US"/>
        </w:rPr>
        <w:t>layanan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 pada aplikasi Mobile JKN</w:t>
      </w:r>
    </w:p>
    <w:p w:rsidR="0089523E" w:rsidRPr="009C43F4" w:rsidRDefault="0089523E" w:rsidP="0089523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Hasil penelitian menunjukkan bahwa masyarakat desa Mulyoagung banyak yang sudah terhadap variabel</w:t>
      </w:r>
      <w:r w:rsidRPr="004E7521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kepuasan pengguna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 pada aplikasi Mobile JKN</w:t>
      </w:r>
      <w:r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</w:p>
    <w:p w:rsidR="0089523E" w:rsidRPr="004E7521" w:rsidRDefault="0089523E" w:rsidP="0089523E">
      <w:pPr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  <w:lang w:val="en-US"/>
        </w:rPr>
        <w:t>Hasil penelitian menunjukkan bahwa masyarakat desa Mulyoagung banyak yang sudah puas terhadap variabel</w:t>
      </w:r>
      <w:r w:rsidRPr="004E7521">
        <w:rPr>
          <w:rFonts w:ascii="Times New Roman" w:hAnsi="Times New Roman" w:cs="Times New Roman"/>
          <w:color w:val="000000"/>
          <w:sz w:val="24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en-US"/>
        </w:rPr>
        <w:t>manfaat bersih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 pada aplikasi Mobile JKN</w:t>
      </w:r>
    </w:p>
    <w:p w:rsidR="0089523E" w:rsidRPr="004E7521" w:rsidRDefault="0089523E" w:rsidP="0089523E">
      <w:pPr>
        <w:spacing w:line="360" w:lineRule="auto"/>
        <w:jc w:val="both"/>
        <w:rPr>
          <w:rFonts w:ascii="Times New Roman" w:hAnsi="Times New Roman"/>
          <w:b/>
          <w:color w:val="000000"/>
          <w:sz w:val="24"/>
          <w:lang w:val="en-US"/>
        </w:rPr>
      </w:pPr>
      <w:bookmarkStart w:id="3" w:name="_Toc140143418"/>
      <w:r w:rsidRPr="004E7521">
        <w:rPr>
          <w:rFonts w:ascii="Times New Roman" w:hAnsi="Times New Roman" w:cs="Times New Roman"/>
          <w:b/>
          <w:color w:val="000000"/>
          <w:sz w:val="24"/>
        </w:rPr>
        <w:t>5.2</w:t>
      </w:r>
      <w:r w:rsidRPr="004E7521">
        <w:rPr>
          <w:rFonts w:ascii="Times New Roman" w:hAnsi="Times New Roman" w:cs="Times New Roman"/>
          <w:color w:val="000000"/>
          <w:sz w:val="24"/>
        </w:rPr>
        <w:t xml:space="preserve"> </w:t>
      </w:r>
      <w:r w:rsidRPr="004E7521">
        <w:rPr>
          <w:rFonts w:ascii="Times New Roman" w:hAnsi="Times New Roman"/>
          <w:b/>
          <w:color w:val="000000"/>
          <w:sz w:val="24"/>
          <w:lang w:val="en-US"/>
        </w:rPr>
        <w:t>Saran</w:t>
      </w:r>
      <w:bookmarkEnd w:id="3"/>
    </w:p>
    <w:p w:rsidR="0089523E" w:rsidRPr="000850AC" w:rsidRDefault="0089523E" w:rsidP="0089523E">
      <w:pPr>
        <w:spacing w:line="360" w:lineRule="auto"/>
        <w:ind w:left="426"/>
        <w:jc w:val="both"/>
        <w:rPr>
          <w:rFonts w:ascii="Times New Roman" w:hAnsi="Times New Roman" w:cs="Times New Roman"/>
          <w:sz w:val="24"/>
          <w:lang w:val="en-US"/>
        </w:rPr>
      </w:pPr>
      <w:r w:rsidRPr="000850AC">
        <w:rPr>
          <w:rFonts w:ascii="Times New Roman" w:hAnsi="Times New Roman" w:cs="Times New Roman"/>
          <w:sz w:val="24"/>
          <w:lang w:val="en-US"/>
        </w:rPr>
        <w:t>Berdasarkan hasil penelitian tersebut, maka peneliti memberikan saran- saran sebagai berikut:</w:t>
      </w:r>
    </w:p>
    <w:p w:rsidR="0089523E" w:rsidRPr="004E7521" w:rsidRDefault="0089523E" w:rsidP="008952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4E7521">
        <w:rPr>
          <w:rFonts w:ascii="Times New Roman" w:hAnsi="Times New Roman"/>
          <w:color w:val="000000"/>
          <w:sz w:val="24"/>
          <w:lang w:val="en-US"/>
        </w:rPr>
        <w:t xml:space="preserve">Bagi </w:t>
      </w:r>
      <w:bookmarkStart w:id="4" w:name="_Hlk140142834"/>
      <w:r w:rsidRPr="004E7521">
        <w:rPr>
          <w:rFonts w:ascii="Times New Roman" w:hAnsi="Times New Roman"/>
          <w:color w:val="000000"/>
          <w:sz w:val="24"/>
          <w:lang w:val="en-US"/>
        </w:rPr>
        <w:t xml:space="preserve">BPJS Kesehatan perlu melakukan perbaikan sistem agar saat peserta menggunakan aplikasi tidak terjadi error, </w:t>
      </w:r>
      <w:bookmarkEnd w:id="4"/>
      <w:r w:rsidRPr="004E7521">
        <w:rPr>
          <w:rFonts w:ascii="Times New Roman" w:hAnsi="Times New Roman"/>
          <w:color w:val="000000"/>
          <w:sz w:val="24"/>
        </w:rPr>
        <w:t>diharapkan terdapat vidio demo turorial di aplikasi Mobile JKN sehingga memudahkan pengguna aplikasi Mobile JKN dalam melakukan perubahan data.</w:t>
      </w:r>
    </w:p>
    <w:p w:rsidR="0089523E" w:rsidRPr="0089523E" w:rsidRDefault="0089523E" w:rsidP="008952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4E7521">
        <w:rPr>
          <w:rFonts w:ascii="Times New Roman" w:hAnsi="Times New Roman"/>
          <w:color w:val="000000"/>
          <w:sz w:val="24"/>
        </w:rPr>
        <w:t>BPJS Kesehatan harus memberikan sosialisasi kepada masyarakat terkait tata cara penggunaan aplikasi yang benar.</w:t>
      </w:r>
    </w:p>
    <w:p w:rsidR="00C82E7E" w:rsidRPr="0089523E" w:rsidRDefault="0089523E" w:rsidP="0089523E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color w:val="000000"/>
          <w:sz w:val="24"/>
          <w:lang w:val="en-US"/>
        </w:rPr>
      </w:pPr>
      <w:r w:rsidRPr="0089523E">
        <w:rPr>
          <w:rFonts w:ascii="Times New Roman" w:hAnsi="Times New Roman"/>
          <w:color w:val="000000"/>
          <w:sz w:val="24"/>
          <w:lang w:val="en-US"/>
        </w:rPr>
        <w:lastRenderedPageBreak/>
        <w:t xml:space="preserve">Bagi peneliti selanjutnya diharapkan adanya penelitian lebih lanjut terhadap variabel yang berhubungan dengan tingkat kepuasan masyarakat terhadap penggunaan aplikasi </w:t>
      </w:r>
      <w:r w:rsidRPr="0089523E">
        <w:rPr>
          <w:rFonts w:ascii="Times New Roman" w:hAnsi="Times New Roman"/>
          <w:i/>
          <w:iCs/>
          <w:color w:val="000000"/>
          <w:sz w:val="24"/>
          <w:lang w:val="en-US"/>
        </w:rPr>
        <w:t>mobile</w:t>
      </w:r>
      <w:r w:rsidRPr="0089523E">
        <w:rPr>
          <w:rFonts w:ascii="Times New Roman" w:hAnsi="Times New Roman"/>
          <w:color w:val="000000"/>
          <w:sz w:val="24"/>
          <w:lang w:val="en-US"/>
        </w:rPr>
        <w:t xml:space="preserve"> JKN.</w:t>
      </w:r>
    </w:p>
    <w:sectPr w:rsidR="00C82E7E" w:rsidRPr="0089523E" w:rsidSect="0089523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B7573"/>
    <w:multiLevelType w:val="hybridMultilevel"/>
    <w:tmpl w:val="57B8A2BC"/>
    <w:lvl w:ilvl="0" w:tplc="FFFFFFFF">
      <w:start w:val="1"/>
      <w:numFmt w:val="decimal"/>
      <w:lvlText w:val="5.%1"/>
      <w:lvlJc w:val="left"/>
      <w:pPr>
        <w:ind w:left="1146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A456C"/>
    <w:multiLevelType w:val="hybridMultilevel"/>
    <w:tmpl w:val="80DE41D2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FB1344"/>
    <w:multiLevelType w:val="hybridMultilevel"/>
    <w:tmpl w:val="35BCEAC4"/>
    <w:lvl w:ilvl="0" w:tplc="FFFFFFFF">
      <w:start w:val="1"/>
      <w:numFmt w:val="decimal"/>
      <w:lvlText w:val="%1."/>
      <w:lvlJc w:val="left"/>
      <w:pPr>
        <w:ind w:left="2160" w:hanging="360"/>
      </w:pPr>
    </w:lvl>
    <w:lvl w:ilvl="1" w:tplc="FFFFFFFF">
      <w:start w:val="1"/>
      <w:numFmt w:val="decimal"/>
      <w:lvlText w:val="%2."/>
      <w:lvlJc w:val="left"/>
      <w:pPr>
        <w:ind w:left="1070" w:hanging="360"/>
      </w:pPr>
    </w:lvl>
    <w:lvl w:ilvl="2" w:tplc="FFFFFFFF">
      <w:start w:val="1"/>
      <w:numFmt w:val="lowerRoman"/>
      <w:lvlText w:val="%3."/>
      <w:lvlJc w:val="right"/>
      <w:pPr>
        <w:ind w:left="3600" w:hanging="180"/>
      </w:pPr>
    </w:lvl>
    <w:lvl w:ilvl="3" w:tplc="FFFFFFFF">
      <w:start w:val="1"/>
      <w:numFmt w:val="decimal"/>
      <w:lvlText w:val="%4."/>
      <w:lvlJc w:val="left"/>
      <w:pPr>
        <w:ind w:left="4320" w:hanging="360"/>
      </w:pPr>
    </w:lvl>
    <w:lvl w:ilvl="4" w:tplc="FFFFFFFF">
      <w:start w:val="1"/>
      <w:numFmt w:val="lowerLetter"/>
      <w:lvlText w:val="%5."/>
      <w:lvlJc w:val="left"/>
      <w:pPr>
        <w:ind w:left="5040" w:hanging="360"/>
      </w:pPr>
    </w:lvl>
    <w:lvl w:ilvl="5" w:tplc="FFFFFFFF">
      <w:start w:val="1"/>
      <w:numFmt w:val="lowerRoman"/>
      <w:lvlText w:val="%6."/>
      <w:lvlJc w:val="right"/>
      <w:pPr>
        <w:ind w:left="5760" w:hanging="180"/>
      </w:pPr>
    </w:lvl>
    <w:lvl w:ilvl="6" w:tplc="FFFFFFFF">
      <w:start w:val="1"/>
      <w:numFmt w:val="decimal"/>
      <w:lvlText w:val="%7."/>
      <w:lvlJc w:val="left"/>
      <w:pPr>
        <w:ind w:left="6480" w:hanging="360"/>
      </w:pPr>
    </w:lvl>
    <w:lvl w:ilvl="7" w:tplc="FFFFFFFF">
      <w:start w:val="1"/>
      <w:numFmt w:val="lowerLetter"/>
      <w:lvlText w:val="%8."/>
      <w:lvlJc w:val="left"/>
      <w:pPr>
        <w:ind w:left="7200" w:hanging="360"/>
      </w:pPr>
    </w:lvl>
    <w:lvl w:ilvl="8" w:tplc="FFFFFFFF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89523E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9523E"/>
    <w:rsid w:val="008A73AC"/>
    <w:rsid w:val="008E0F6A"/>
    <w:rsid w:val="00A26B62"/>
    <w:rsid w:val="00C82E7E"/>
    <w:rsid w:val="00CE562F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523E"/>
    <w:pPr>
      <w:spacing w:after="160" w:line="256" w:lineRule="auto"/>
    </w:pPr>
    <w:rPr>
      <w:rFonts w:ascii="Calibri" w:eastAsia="Calibri" w:hAnsi="Calibri" w:cs="Arial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523E"/>
    <w:pPr>
      <w:keepNext/>
      <w:keepLines/>
      <w:spacing w:after="0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23E"/>
    <w:rPr>
      <w:rFonts w:ascii="Times New Roman" w:eastAsia="Times New Roman" w:hAnsi="Times New Roman" w:cs="Times New Roman"/>
      <w:b/>
      <w:sz w:val="28"/>
      <w:szCs w:val="32"/>
      <w:lang w:eastAsia="id-ID"/>
    </w:rPr>
  </w:style>
  <w:style w:type="character" w:customStyle="1" w:styleId="ListParagraphChar">
    <w:name w:val="List Paragraph Char"/>
    <w:aliases w:val="Body Text Char1 Char,Body of text Char,Char Char2 Char,List Paragraph1 Char,List Paragraph2 Char,POINT Char,isi List Paragraph Char,kepala Char,skripsi Char,spasi 2 taiiii Char,sub-sub2 Char"/>
    <w:link w:val="ListParagraph"/>
    <w:uiPriority w:val="34"/>
    <w:qFormat/>
    <w:locked/>
    <w:rsid w:val="0089523E"/>
    <w:rPr>
      <w:rFonts w:ascii="Calibri" w:eastAsia="Calibri" w:hAnsi="Calibri" w:cs="Times New Roman"/>
      <w:sz w:val="20"/>
      <w:szCs w:val="20"/>
      <w:lang w:eastAsia="id-ID"/>
    </w:rPr>
  </w:style>
  <w:style w:type="paragraph" w:styleId="ListParagraph">
    <w:name w:val="List Paragraph"/>
    <w:aliases w:val="Body Text Char1,Body of text,Char Char2,List Paragraph1,List Paragraph2,POINT,isi List Paragraph,kepala,skripsi,spasi 2 taiiii,sub-sub2"/>
    <w:basedOn w:val="Normal"/>
    <w:link w:val="ListParagraphChar"/>
    <w:uiPriority w:val="34"/>
    <w:qFormat/>
    <w:rsid w:val="0089523E"/>
    <w:pPr>
      <w:ind w:left="720"/>
      <w:contextualSpacing/>
    </w:pPr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1418</Characters>
  <Application>Microsoft Office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2023-08-18T01:36:00Z</dcterms:created>
  <dcterms:modified xsi:type="dcterms:W3CDTF">2023-08-18T01:37:00Z</dcterms:modified>
</cp:coreProperties>
</file>