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0CF67B" w14:textId="4CF8FD5D" w:rsidR="008734C8" w:rsidRPr="00F6050D" w:rsidRDefault="008734C8" w:rsidP="00907FFE">
      <w:pPr>
        <w:pStyle w:val="Heading1"/>
        <w:spacing w:before="0" w:line="360" w:lineRule="auto"/>
        <w:rPr>
          <w:rFonts w:cs="Times New Roman"/>
          <w:noProof/>
          <w:sz w:val="24"/>
          <w:szCs w:val="24"/>
          <w:lang w:val="id-ID"/>
        </w:rPr>
      </w:pPr>
      <w:bookmarkStart w:id="0" w:name="_Toc127045265"/>
      <w:bookmarkStart w:id="1" w:name="_GoBack"/>
      <w:bookmarkEnd w:id="1"/>
      <w:r w:rsidRPr="00F6050D">
        <w:rPr>
          <w:rFonts w:cs="Times New Roman"/>
          <w:noProof/>
          <w:sz w:val="24"/>
          <w:szCs w:val="24"/>
          <w:lang w:val="id-ID"/>
        </w:rPr>
        <w:t>BAB I</w:t>
      </w:r>
      <w:r w:rsidR="00907FFE">
        <w:rPr>
          <w:rFonts w:cs="Times New Roman"/>
          <w:noProof/>
          <w:sz w:val="24"/>
          <w:szCs w:val="24"/>
          <w:lang w:val="id-ID"/>
        </w:rPr>
        <w:br/>
      </w:r>
      <w:r w:rsidRPr="00F6050D">
        <w:rPr>
          <w:rFonts w:cs="Times New Roman"/>
          <w:noProof/>
          <w:sz w:val="24"/>
          <w:szCs w:val="24"/>
          <w:lang w:val="id-ID"/>
        </w:rPr>
        <w:t>PENDAHULUAN</w:t>
      </w:r>
      <w:bookmarkEnd w:id="0"/>
    </w:p>
    <w:p w14:paraId="3758863B" w14:textId="77777777" w:rsidR="0023406C" w:rsidRPr="00F6050D" w:rsidRDefault="0023406C" w:rsidP="00F6050D">
      <w:pPr>
        <w:spacing w:after="0" w:line="360" w:lineRule="auto"/>
        <w:rPr>
          <w:rFonts w:ascii="Times New Roman" w:hAnsi="Times New Roman" w:cs="Times New Roman"/>
          <w:b/>
          <w:noProof/>
          <w:sz w:val="24"/>
          <w:szCs w:val="24"/>
          <w:lang w:val="id-ID"/>
        </w:rPr>
      </w:pPr>
    </w:p>
    <w:p w14:paraId="5A224C17" w14:textId="62FFA570" w:rsidR="00AC62B9" w:rsidRPr="00F6050D" w:rsidRDefault="00902B7A" w:rsidP="00F6050D">
      <w:pPr>
        <w:pStyle w:val="Heading2"/>
        <w:spacing w:line="360" w:lineRule="auto"/>
        <w:rPr>
          <w:rFonts w:cs="Times New Roman"/>
          <w:noProof/>
          <w:sz w:val="24"/>
          <w:szCs w:val="24"/>
          <w:lang w:val="id-ID"/>
        </w:rPr>
      </w:pPr>
      <w:bookmarkStart w:id="2" w:name="_Toc127045266"/>
      <w:r w:rsidRPr="00F6050D">
        <w:rPr>
          <w:rFonts w:cs="Times New Roman"/>
          <w:noProof/>
          <w:sz w:val="24"/>
          <w:szCs w:val="24"/>
        </w:rPr>
        <w:t xml:space="preserve">1.1 </w:t>
      </w:r>
      <w:r w:rsidR="00576F75" w:rsidRPr="00F6050D">
        <w:rPr>
          <w:rFonts w:cs="Times New Roman"/>
          <w:noProof/>
          <w:sz w:val="24"/>
          <w:szCs w:val="24"/>
          <w:lang w:val="id-ID"/>
        </w:rPr>
        <w:t>Latar Belakang</w:t>
      </w:r>
      <w:bookmarkEnd w:id="2"/>
    </w:p>
    <w:p w14:paraId="70CDF335" w14:textId="740043CD" w:rsidR="00AC62B9" w:rsidRPr="00F6050D" w:rsidRDefault="00196764" w:rsidP="00F6050D">
      <w:pPr>
        <w:spacing w:after="0" w:line="360" w:lineRule="auto"/>
        <w:ind w:left="426" w:firstLine="720"/>
        <w:jc w:val="both"/>
        <w:rPr>
          <w:rFonts w:ascii="Times New Roman" w:hAnsi="Times New Roman" w:cs="Times New Roman"/>
          <w:noProof/>
          <w:sz w:val="24"/>
          <w:szCs w:val="24"/>
          <w:lang w:val="id-ID"/>
        </w:rPr>
      </w:pPr>
      <w:r w:rsidRPr="00F6050D">
        <w:rPr>
          <w:rFonts w:ascii="Times New Roman" w:hAnsi="Times New Roman" w:cs="Times New Roman"/>
          <w:noProof/>
          <w:sz w:val="24"/>
          <w:szCs w:val="24"/>
          <w:lang w:val="id-ID"/>
        </w:rPr>
        <w:t>Seluruh warga Indonesia harus dijamin hak</w:t>
      </w:r>
      <w:r w:rsidR="00B27FDF" w:rsidRPr="00F6050D">
        <w:rPr>
          <w:rFonts w:ascii="Times New Roman" w:hAnsi="Times New Roman" w:cs="Times New Roman"/>
          <w:noProof/>
          <w:sz w:val="24"/>
          <w:szCs w:val="24"/>
          <w:lang w:val="id-ID"/>
        </w:rPr>
        <w:t xml:space="preserve"> atas pekerjaan</w:t>
      </w:r>
      <w:r w:rsidRPr="00F6050D">
        <w:rPr>
          <w:rFonts w:ascii="Times New Roman" w:hAnsi="Times New Roman" w:cs="Times New Roman"/>
          <w:noProof/>
          <w:sz w:val="24"/>
          <w:szCs w:val="24"/>
          <w:lang w:val="id-ID"/>
        </w:rPr>
        <w:t xml:space="preserve"> dan penghidupannya yang layak.</w:t>
      </w:r>
      <w:r w:rsidR="00EA62C4">
        <w:rPr>
          <w:rFonts w:ascii="Times New Roman" w:hAnsi="Times New Roman" w:cs="Times New Roman"/>
          <w:noProof/>
          <w:sz w:val="24"/>
          <w:szCs w:val="24"/>
          <w:lang w:val="id-ID"/>
        </w:rPr>
        <w:t xml:space="preserve"> Namun, sampai saat ini persoal</w:t>
      </w:r>
      <w:r w:rsidR="00B27FDF" w:rsidRPr="00F6050D">
        <w:rPr>
          <w:rFonts w:ascii="Times New Roman" w:hAnsi="Times New Roman" w:cs="Times New Roman"/>
          <w:noProof/>
          <w:sz w:val="24"/>
          <w:szCs w:val="24"/>
          <w:lang w:val="id-ID"/>
        </w:rPr>
        <w:t xml:space="preserve">an yang mendasar adalah pekerjaan dan penghidupan yang belum layak. Adanya jaminan sosial </w:t>
      </w:r>
      <w:r w:rsidR="004A366D" w:rsidRPr="00F6050D">
        <w:rPr>
          <w:rFonts w:ascii="Times New Roman" w:hAnsi="Times New Roman" w:cs="Times New Roman"/>
          <w:noProof/>
          <w:sz w:val="24"/>
          <w:szCs w:val="24"/>
          <w:lang w:val="id-ID"/>
        </w:rPr>
        <w:t>diharapkan dapat meningkatkan kesejahteraan pekerja. Me</w:t>
      </w:r>
      <w:r w:rsidR="00EF6217">
        <w:rPr>
          <w:rFonts w:ascii="Times New Roman" w:hAnsi="Times New Roman" w:cs="Times New Roman"/>
          <w:noProof/>
          <w:sz w:val="24"/>
          <w:szCs w:val="24"/>
          <w:lang w:val="id-ID"/>
        </w:rPr>
        <w:t>nurut Undang-undang No. 40 T</w:t>
      </w:r>
      <w:r w:rsidR="004A366D" w:rsidRPr="00F6050D">
        <w:rPr>
          <w:rFonts w:ascii="Times New Roman" w:hAnsi="Times New Roman" w:cs="Times New Roman"/>
          <w:noProof/>
          <w:sz w:val="24"/>
          <w:szCs w:val="24"/>
          <w:lang w:val="id-ID"/>
        </w:rPr>
        <w:t xml:space="preserve">ahun 2004 tentang Sistem Jaminan Sosial Nasional, jaminan sosial adalah salah satu bentuk perlindungan sosial untuk menjamin seluruh rakyat agar dapat memenuhi kebutuhan dasar hidup dan pekerjaan yang layak. </w:t>
      </w:r>
    </w:p>
    <w:p w14:paraId="27F824D4" w14:textId="2151CA1B" w:rsidR="004A366D" w:rsidRPr="00F6050D" w:rsidRDefault="004A366D" w:rsidP="00F6050D">
      <w:pPr>
        <w:spacing w:after="0" w:line="360" w:lineRule="auto"/>
        <w:ind w:left="426" w:firstLine="720"/>
        <w:jc w:val="both"/>
        <w:rPr>
          <w:rFonts w:ascii="Times New Roman" w:hAnsi="Times New Roman" w:cs="Times New Roman"/>
          <w:noProof/>
          <w:sz w:val="24"/>
          <w:szCs w:val="24"/>
          <w:lang w:val="id-ID"/>
        </w:rPr>
      </w:pPr>
      <w:r w:rsidRPr="00F6050D">
        <w:rPr>
          <w:rFonts w:ascii="Times New Roman" w:hAnsi="Times New Roman" w:cs="Times New Roman"/>
          <w:noProof/>
          <w:sz w:val="24"/>
          <w:szCs w:val="24"/>
          <w:lang w:val="id-ID"/>
        </w:rPr>
        <w:t xml:space="preserve">Badan Penyelenggara Jaminan Sosial (BPJS) </w:t>
      </w:r>
      <w:r w:rsidR="00484CFF" w:rsidRPr="00F6050D">
        <w:rPr>
          <w:rFonts w:ascii="Times New Roman" w:hAnsi="Times New Roman" w:cs="Times New Roman"/>
          <w:noProof/>
          <w:sz w:val="24"/>
          <w:szCs w:val="24"/>
          <w:lang w:val="id-ID"/>
        </w:rPr>
        <w:t>merupakan sebuah badan hukum untuk menyelenggarakan program jaminan sosial untuk menjamin seluruh rakyat agar dapat memenuhi kebutuhan dasar hidup yang layak</w:t>
      </w:r>
      <w:r w:rsidRPr="00F6050D">
        <w:rPr>
          <w:rFonts w:ascii="Times New Roman" w:hAnsi="Times New Roman" w:cs="Times New Roman"/>
          <w:noProof/>
          <w:sz w:val="24"/>
          <w:szCs w:val="24"/>
          <w:lang w:val="id-ID"/>
        </w:rPr>
        <w:t>.</w:t>
      </w:r>
      <w:r w:rsidR="00484CFF" w:rsidRPr="00F6050D">
        <w:rPr>
          <w:rFonts w:ascii="Times New Roman" w:hAnsi="Times New Roman" w:cs="Times New Roman"/>
          <w:noProof/>
          <w:sz w:val="24"/>
          <w:szCs w:val="24"/>
          <w:lang w:val="id-ID"/>
        </w:rPr>
        <w:t xml:space="preserve"> BPJS diselenggarakan berdasarkan asas kemanusiaan, manfaat dan keadilan sosial bagi seluruh rakyat Indonesia dengan tujuan untuk mewujudkan pemenuhan kebutuhan dasar hidup yang layak bagi setiap rakyat Indonesia yang sudah menjadi hak dasar manusia </w:t>
      </w:r>
      <w:r w:rsidR="00484CFF" w:rsidRPr="00F6050D">
        <w:rPr>
          <w:rFonts w:ascii="Times New Roman" w:hAnsi="Times New Roman" w:cs="Times New Roman"/>
          <w:noProof/>
          <w:sz w:val="24"/>
          <w:szCs w:val="24"/>
          <w:lang w:val="id-ID"/>
        </w:rPr>
        <w:fldChar w:fldCharType="begin"/>
      </w:r>
      <w:r w:rsidR="00484CFF" w:rsidRPr="00F6050D">
        <w:rPr>
          <w:rFonts w:ascii="Times New Roman" w:hAnsi="Times New Roman" w:cs="Times New Roman"/>
          <w:noProof/>
          <w:sz w:val="24"/>
          <w:szCs w:val="24"/>
          <w:lang w:val="id-ID"/>
        </w:rPr>
        <w:instrText xml:space="preserve"> ADDIN ZOTERO_ITEM CSL_CITATION {"citationID":"VOj4I5xL","properties":{"formattedCitation":"(Solechan, 2019)","plainCitation":"(Solechan, 2019)","noteIndex":0},"citationItems":[{"id":92,"uris":["http://zotero.org/users/local/6sJSWYh9/items/WCNZLLW7"],"uri":["http://zotero.org/users/local/6sJSWYh9/items/WCNZLLW7"],"itemData":{"id":92,"type":"article-journal","abstract":"The purpose of this research is to find out how the role of the health insurance provider (BPJS) as a form of public service in Indonesia. Research is a normative study with a comparative approach. The research results show that public services or public services can be defined as all forms of services, both in the form of goods and services which in principle are the responsibility and are carried out by government agencies at the central, regional, and in the environment of state-owned enterprises or business entities Regional Owned. One of them is the Social Security Organizing Agency is a legal entity to organize social security programs to ensure all people can meet the basic needs of a decent life. BPJS is held based on the principles of humanity, benefits, and social justice for all Indonesian people with the aim of realizing the fulfillment of the basic needs of a decent life for every Indonesian people who have become basic human rights.","container-title":"Administrative Law and Governance Journal","DOI":"10.14710/alj.v2i4.686-696","ISSN":"2621-2781","issue":"4","journalAbbreviation":"ALJ","language":"id","page":"686-696","source":"DOI.org (Crossref)","title":"Badan Penyelenggara Jaminan Sosial (BPJS) Kesehatan Sebagai Pelayanan Publik","volume":"2","author":[{"family":"Solechan","given":"Solechan"}],"issued":{"date-parts":[["2019",11,13]]}}}],"schema":"https://github.com/citation-style-language/schema/raw/master/csl-citation.json"} </w:instrText>
      </w:r>
      <w:r w:rsidR="00484CFF" w:rsidRPr="00F6050D">
        <w:rPr>
          <w:rFonts w:ascii="Times New Roman" w:hAnsi="Times New Roman" w:cs="Times New Roman"/>
          <w:noProof/>
          <w:sz w:val="24"/>
          <w:szCs w:val="24"/>
          <w:lang w:val="id-ID"/>
        </w:rPr>
        <w:fldChar w:fldCharType="separate"/>
      </w:r>
      <w:r w:rsidR="00484CFF" w:rsidRPr="00F6050D">
        <w:rPr>
          <w:rFonts w:ascii="Times New Roman" w:hAnsi="Times New Roman" w:cs="Times New Roman"/>
          <w:noProof/>
          <w:sz w:val="24"/>
          <w:szCs w:val="24"/>
          <w:lang w:val="id-ID"/>
        </w:rPr>
        <w:t>(Solechan, 2019)</w:t>
      </w:r>
      <w:r w:rsidR="00484CFF" w:rsidRPr="00F6050D">
        <w:rPr>
          <w:rFonts w:ascii="Times New Roman" w:hAnsi="Times New Roman" w:cs="Times New Roman"/>
          <w:noProof/>
          <w:sz w:val="24"/>
          <w:szCs w:val="24"/>
          <w:lang w:val="id-ID"/>
        </w:rPr>
        <w:fldChar w:fldCharType="end"/>
      </w:r>
      <w:r w:rsidR="00484CFF" w:rsidRPr="00F6050D">
        <w:rPr>
          <w:rFonts w:ascii="Times New Roman" w:hAnsi="Times New Roman" w:cs="Times New Roman"/>
          <w:noProof/>
          <w:sz w:val="24"/>
          <w:szCs w:val="24"/>
          <w:lang w:val="id-ID"/>
        </w:rPr>
        <w:t xml:space="preserve">. </w:t>
      </w:r>
      <w:r w:rsidRPr="00F6050D">
        <w:rPr>
          <w:rFonts w:ascii="Times New Roman" w:hAnsi="Times New Roman" w:cs="Times New Roman"/>
          <w:noProof/>
          <w:sz w:val="24"/>
          <w:szCs w:val="24"/>
          <w:lang w:val="id-ID"/>
        </w:rPr>
        <w:t xml:space="preserve">Berdasarkan UU No. 24 Tahun 2011 BPJS dibagi menjadi 2, yaitu BPJS Kesehatan dan BPJS Ketenagakerjaan. </w:t>
      </w:r>
      <w:r w:rsidR="00EC79F8" w:rsidRPr="00F6050D">
        <w:rPr>
          <w:rFonts w:ascii="Times New Roman" w:hAnsi="Times New Roman" w:cs="Times New Roman"/>
          <w:noProof/>
          <w:sz w:val="24"/>
          <w:szCs w:val="24"/>
          <w:lang w:val="id-ID"/>
        </w:rPr>
        <w:t>BPJS Ketenagakerjaan sendiri memiliki 5 program yang diselenggarakan, yaitu Jaminan Kecelakaan Kerja, Jaminan Kematian, Jaminan Hari Tua, Jaminan Pensiun, dan yang terbaru Jaminan Kehilangan Pekerjaan. Diantara 5 program tersebut, program yang memiliki manfaat yang besar bagi peserta adalah Jaminan Hari Tua</w:t>
      </w:r>
      <w:r w:rsidR="002275F4" w:rsidRPr="00F6050D">
        <w:rPr>
          <w:rFonts w:ascii="Times New Roman" w:hAnsi="Times New Roman" w:cs="Times New Roman"/>
          <w:noProof/>
          <w:sz w:val="24"/>
          <w:szCs w:val="24"/>
          <w:lang w:val="id-ID"/>
        </w:rPr>
        <w:t xml:space="preserve"> </w:t>
      </w:r>
      <w:r w:rsidR="002275F4" w:rsidRPr="00F6050D">
        <w:rPr>
          <w:rFonts w:ascii="Times New Roman" w:hAnsi="Times New Roman" w:cs="Times New Roman"/>
          <w:noProof/>
          <w:sz w:val="24"/>
          <w:szCs w:val="24"/>
          <w:lang w:val="id-ID"/>
        </w:rPr>
        <w:fldChar w:fldCharType="begin"/>
      </w:r>
      <w:r w:rsidR="002275F4" w:rsidRPr="00F6050D">
        <w:rPr>
          <w:rFonts w:ascii="Times New Roman" w:hAnsi="Times New Roman" w:cs="Times New Roman"/>
          <w:noProof/>
          <w:sz w:val="24"/>
          <w:szCs w:val="24"/>
          <w:lang w:val="id-ID"/>
        </w:rPr>
        <w:instrText xml:space="preserve"> ADDIN ZOTERO_ITEM CSL_CITATION {"citationID":"MM6YaZ87","properties":{"formattedCitation":"(Sholiha and Warsono, no date)","plainCitation":"(Sholiha and Warsono, no date)","noteIndex":0},"citationItems":[{"id":94,"uris":["http://zotero.org/users/local/6sJSWYh9/items/9BS6ALAJ"],"uri":["http://zotero.org/users/local/6sJSWYh9/items/9BS6ALAJ"],"itemData":{"id":94,"type":"article-journal","abstract":"This research is arranged to know of quality service for old day guarantee programs social security agency (BPJS) Ketenagakerjaan Ungaran Branch. This research uses the type of quantitative descriptive research. The number of samples is 100 participants old day guarantee programs social security agency (BPJS) Ketenagakerjaan Ungaran Branch. This research uses measurement through 5 dimension of servant that is tangible, reliability, responsiveness, assurance, and empathy by comparing between performance (X) and expectation (Y) that cause satisfaction or dissatisfaction. The results of this study indicate that there are three dimensions that are considered good and two dimensions are considered less good in service. Dimensions are: 1. Tangible, with an average value of performance level of 3,68; 2. Responsiveness, with an average performance level of 3,52; 3. Empathy, the average value of performance level of 3,50. While dimensions are considered less that is 1. Reliability, the average value of performance level of 3,23; 2. Assurance, with an average grade of performance of 3,34. Suggestions in this study should include training activities for officers, career development officers through education, staff development by adding tasks and involving officers for comparative studies.","language":"id","page":"11","source":"Zotero","title":"ANALISIS KUALITAS PELAYANAN PROGRAM JAMINAN HARI TUA BADAN PENYELENGGARAAN JAMINAN SOSIAL (BPJS) KETENAGAKERJAAN CABANG UNGARAN","author":[{"family":"Sholiha","given":"Afif Fauziyani"},{"family":"Warsono","given":"Hardi"}]}}],"schema":"https://github.com/citation-style-language/schema/raw/master/csl-citation.json"} </w:instrText>
      </w:r>
      <w:r w:rsidR="002275F4" w:rsidRPr="00F6050D">
        <w:rPr>
          <w:rFonts w:ascii="Times New Roman" w:hAnsi="Times New Roman" w:cs="Times New Roman"/>
          <w:noProof/>
          <w:sz w:val="24"/>
          <w:szCs w:val="24"/>
          <w:lang w:val="id-ID"/>
        </w:rPr>
        <w:fldChar w:fldCharType="separate"/>
      </w:r>
      <w:r w:rsidR="002275F4" w:rsidRPr="00F6050D">
        <w:rPr>
          <w:rFonts w:ascii="Times New Roman" w:hAnsi="Times New Roman" w:cs="Times New Roman"/>
          <w:noProof/>
          <w:sz w:val="24"/>
          <w:szCs w:val="24"/>
          <w:lang w:val="id-ID"/>
        </w:rPr>
        <w:t>(Sholiha and Warsono, 2018)</w:t>
      </w:r>
      <w:r w:rsidR="002275F4" w:rsidRPr="00F6050D">
        <w:rPr>
          <w:rFonts w:ascii="Times New Roman" w:hAnsi="Times New Roman" w:cs="Times New Roman"/>
          <w:noProof/>
          <w:sz w:val="24"/>
          <w:szCs w:val="24"/>
          <w:lang w:val="id-ID"/>
        </w:rPr>
        <w:fldChar w:fldCharType="end"/>
      </w:r>
      <w:r w:rsidR="00EC79F8" w:rsidRPr="00F6050D">
        <w:rPr>
          <w:rFonts w:ascii="Times New Roman" w:hAnsi="Times New Roman" w:cs="Times New Roman"/>
          <w:noProof/>
          <w:sz w:val="24"/>
          <w:szCs w:val="24"/>
          <w:lang w:val="id-ID"/>
        </w:rPr>
        <w:t xml:space="preserve">. </w:t>
      </w:r>
      <w:r w:rsidR="0005344F" w:rsidRPr="00F6050D">
        <w:rPr>
          <w:rFonts w:ascii="Times New Roman" w:hAnsi="Times New Roman" w:cs="Times New Roman"/>
          <w:noProof/>
          <w:sz w:val="24"/>
          <w:szCs w:val="24"/>
          <w:lang w:val="id-ID"/>
        </w:rPr>
        <w:t>Pada masa pandemi covid-19 terjadi peningkatan klaim Jaminan Hari Tua, hal tersebut dikarenakan banyaknya masyarakat yang kehilangan pekerjaan akibat perusahaan yang berhenti beroperasional. Sehingga manfaat Jaminan Hari Tua ini menjadi pemasukan atau tabungan bagi mereka g</w:t>
      </w:r>
      <w:r w:rsidR="002275F4" w:rsidRPr="00F6050D">
        <w:rPr>
          <w:rFonts w:ascii="Times New Roman" w:hAnsi="Times New Roman" w:cs="Times New Roman"/>
          <w:noProof/>
          <w:sz w:val="24"/>
          <w:szCs w:val="24"/>
          <w:lang w:val="id-ID"/>
        </w:rPr>
        <w:t>una menjamin kelangsungan hidup</w:t>
      </w:r>
      <w:r w:rsidR="00E10C72">
        <w:rPr>
          <w:rFonts w:ascii="Times New Roman" w:hAnsi="Times New Roman" w:cs="Times New Roman"/>
          <w:noProof/>
          <w:sz w:val="24"/>
          <w:szCs w:val="24"/>
          <w:lang w:val="id-ID"/>
        </w:rPr>
        <w:t>.</w:t>
      </w:r>
    </w:p>
    <w:p w14:paraId="75A99422" w14:textId="35C3864B" w:rsidR="008466F8" w:rsidRPr="00F6050D" w:rsidRDefault="008C7861" w:rsidP="00F6050D">
      <w:pPr>
        <w:spacing w:after="0" w:line="360" w:lineRule="auto"/>
        <w:ind w:left="426" w:firstLine="720"/>
        <w:jc w:val="both"/>
        <w:rPr>
          <w:rFonts w:ascii="Times New Roman" w:hAnsi="Times New Roman" w:cs="Times New Roman"/>
          <w:noProof/>
          <w:sz w:val="24"/>
          <w:szCs w:val="24"/>
          <w:lang w:val="id-ID"/>
        </w:rPr>
      </w:pPr>
      <w:r w:rsidRPr="00F6050D">
        <w:rPr>
          <w:rFonts w:ascii="Times New Roman" w:hAnsi="Times New Roman" w:cs="Times New Roman"/>
          <w:noProof/>
          <w:sz w:val="24"/>
          <w:szCs w:val="24"/>
          <w:lang w:val="id-ID"/>
        </w:rPr>
        <w:t>Pandemi co</w:t>
      </w:r>
      <w:r w:rsidR="00FD4333" w:rsidRPr="00F6050D">
        <w:rPr>
          <w:rFonts w:ascii="Times New Roman" w:hAnsi="Times New Roman" w:cs="Times New Roman"/>
          <w:noProof/>
          <w:sz w:val="24"/>
          <w:szCs w:val="24"/>
          <w:lang w:val="id-ID"/>
        </w:rPr>
        <w:t>vid</w:t>
      </w:r>
      <w:r w:rsidR="003C559A" w:rsidRPr="00F6050D">
        <w:rPr>
          <w:rFonts w:ascii="Times New Roman" w:hAnsi="Times New Roman" w:cs="Times New Roman"/>
          <w:noProof/>
          <w:sz w:val="24"/>
          <w:szCs w:val="24"/>
          <w:lang w:val="id-ID"/>
        </w:rPr>
        <w:t>-19</w:t>
      </w:r>
      <w:r w:rsidR="00FD4333" w:rsidRPr="00F6050D">
        <w:rPr>
          <w:rFonts w:ascii="Times New Roman" w:hAnsi="Times New Roman" w:cs="Times New Roman"/>
          <w:noProof/>
          <w:sz w:val="24"/>
          <w:szCs w:val="24"/>
          <w:lang w:val="id-ID"/>
        </w:rPr>
        <w:t xml:space="preserve"> yang terjadi</w:t>
      </w:r>
      <w:r w:rsidR="00A46746">
        <w:rPr>
          <w:rFonts w:ascii="Times New Roman" w:hAnsi="Times New Roman" w:cs="Times New Roman"/>
          <w:noProof/>
          <w:sz w:val="24"/>
          <w:szCs w:val="24"/>
          <w:lang w:val="id-ID"/>
        </w:rPr>
        <w:t xml:space="preserve"> di Indonesia</w:t>
      </w:r>
      <w:r w:rsidR="00FD4333" w:rsidRPr="00F6050D">
        <w:rPr>
          <w:rFonts w:ascii="Times New Roman" w:hAnsi="Times New Roman" w:cs="Times New Roman"/>
          <w:noProof/>
          <w:sz w:val="24"/>
          <w:szCs w:val="24"/>
          <w:lang w:val="id-ID"/>
        </w:rPr>
        <w:t xml:space="preserve"> sejak tahun 2020 tentunya masih dirasakan sampai saat ini. Pemerintah sebagai penyelenggara negara </w:t>
      </w:r>
      <w:r w:rsidR="00FD4333" w:rsidRPr="00F6050D">
        <w:rPr>
          <w:rFonts w:ascii="Times New Roman" w:hAnsi="Times New Roman" w:cs="Times New Roman"/>
          <w:noProof/>
          <w:sz w:val="24"/>
          <w:szCs w:val="24"/>
          <w:lang w:val="id-ID"/>
        </w:rPr>
        <w:lastRenderedPageBreak/>
        <w:t>tetap harus memberikan pelayanan publik k</w:t>
      </w:r>
      <w:r w:rsidR="003C559A" w:rsidRPr="00F6050D">
        <w:rPr>
          <w:rFonts w:ascii="Times New Roman" w:hAnsi="Times New Roman" w:cs="Times New Roman"/>
          <w:noProof/>
          <w:sz w:val="24"/>
          <w:szCs w:val="24"/>
          <w:lang w:val="id-ID"/>
        </w:rPr>
        <w:t>epada masyarakat</w:t>
      </w:r>
      <w:r w:rsidR="00FD4333" w:rsidRPr="00F6050D">
        <w:rPr>
          <w:rFonts w:ascii="Times New Roman" w:hAnsi="Times New Roman" w:cs="Times New Roman"/>
          <w:noProof/>
          <w:sz w:val="24"/>
          <w:szCs w:val="24"/>
          <w:lang w:val="id-ID"/>
        </w:rPr>
        <w:t xml:space="preserve"> walaupun dalam kondisi pandemi. </w:t>
      </w:r>
      <w:r w:rsidR="003C559A" w:rsidRPr="00F6050D">
        <w:rPr>
          <w:rFonts w:ascii="Times New Roman" w:hAnsi="Times New Roman" w:cs="Times New Roman"/>
          <w:noProof/>
          <w:sz w:val="24"/>
          <w:szCs w:val="24"/>
          <w:lang w:val="id-ID"/>
        </w:rPr>
        <w:t>Hal ini dilakukan agar masyarakat tetap dapat mengakses pelayanan tanpa ada alasan bahwa pelayanan tidak dapat diberikan karena kondisi pandemi covid-19. Men</w:t>
      </w:r>
      <w:r w:rsidR="00A843A1" w:rsidRPr="00F6050D">
        <w:rPr>
          <w:rFonts w:ascii="Times New Roman" w:hAnsi="Times New Roman" w:cs="Times New Roman"/>
          <w:noProof/>
          <w:sz w:val="24"/>
          <w:szCs w:val="24"/>
          <w:lang w:val="id-ID"/>
        </w:rPr>
        <w:t xml:space="preserve">yikapi hal tersebut, pemerintah </w:t>
      </w:r>
      <w:r w:rsidR="003C559A" w:rsidRPr="00F6050D">
        <w:rPr>
          <w:rFonts w:ascii="Times New Roman" w:hAnsi="Times New Roman" w:cs="Times New Roman"/>
          <w:noProof/>
          <w:sz w:val="24"/>
          <w:szCs w:val="24"/>
          <w:lang w:val="id-ID"/>
        </w:rPr>
        <w:t xml:space="preserve">perlu melakukan berbagai langkah untuk meningkatkan kualitas pelayanan pada masa pandemi. </w:t>
      </w:r>
      <w:r w:rsidR="00860777" w:rsidRPr="00F6050D">
        <w:rPr>
          <w:rFonts w:ascii="Times New Roman" w:hAnsi="Times New Roman" w:cs="Times New Roman"/>
          <w:noProof/>
          <w:sz w:val="24"/>
          <w:szCs w:val="24"/>
          <w:lang w:val="id-ID"/>
        </w:rPr>
        <w:t xml:space="preserve">Pelayanan yang baik sangat dibutuhkan, karena dengan adanya pelayanan yang baik dan respon yang positif dari masyarakat berupa kepuasan, maka akan membentuk suatu kenyamanan yang berujung loyalitas masyarakat. </w:t>
      </w:r>
      <w:r w:rsidR="003C559A" w:rsidRPr="00F6050D">
        <w:rPr>
          <w:rFonts w:ascii="Times New Roman" w:hAnsi="Times New Roman" w:cs="Times New Roman"/>
          <w:noProof/>
          <w:sz w:val="24"/>
          <w:szCs w:val="24"/>
          <w:lang w:val="id-ID"/>
        </w:rPr>
        <w:t>Salah satu</w:t>
      </w:r>
      <w:r w:rsidR="00860777" w:rsidRPr="00F6050D">
        <w:rPr>
          <w:rFonts w:ascii="Times New Roman" w:hAnsi="Times New Roman" w:cs="Times New Roman"/>
          <w:noProof/>
          <w:sz w:val="24"/>
          <w:szCs w:val="24"/>
          <w:lang w:val="id-ID"/>
        </w:rPr>
        <w:t xml:space="preserve"> yang dilakukan pemerintah untuk meningkatkan kualitas pelayanan pada masa pandemi adalah dengan melalui pemanfaatan teknologi</w:t>
      </w:r>
      <w:r w:rsidR="008466F8" w:rsidRPr="00F6050D">
        <w:rPr>
          <w:rFonts w:ascii="Times New Roman" w:hAnsi="Times New Roman" w:cs="Times New Roman"/>
          <w:noProof/>
          <w:sz w:val="24"/>
          <w:szCs w:val="24"/>
          <w:lang w:val="id-ID"/>
        </w:rPr>
        <w:t xml:space="preserve"> internet. Teknologi internet pada era globalisasi saat ini menjadi salah satu hal yang penting bagi kehidupan manusia. Kemajuan teknologi internet dapat memberikan manfaat yang besar untuk kepentingan masyarakat. Salah satu tujuan dari adanya teknologi internet ini adalah agar mampu menyediakan pelayanan publik yang lebih baik.</w:t>
      </w:r>
    </w:p>
    <w:p w14:paraId="05A4C242" w14:textId="77777777" w:rsidR="008466F8" w:rsidRPr="00F6050D" w:rsidRDefault="008466F8" w:rsidP="00F6050D">
      <w:pPr>
        <w:spacing w:after="0" w:line="360" w:lineRule="auto"/>
        <w:ind w:left="426" w:firstLine="720"/>
        <w:jc w:val="both"/>
        <w:rPr>
          <w:rFonts w:ascii="Times New Roman" w:hAnsi="Times New Roman" w:cs="Times New Roman"/>
          <w:noProof/>
          <w:sz w:val="24"/>
          <w:szCs w:val="24"/>
          <w:lang w:val="id-ID"/>
        </w:rPr>
      </w:pPr>
      <w:r w:rsidRPr="00F6050D">
        <w:rPr>
          <w:rFonts w:ascii="Times New Roman" w:hAnsi="Times New Roman" w:cs="Times New Roman"/>
          <w:noProof/>
          <w:sz w:val="24"/>
          <w:szCs w:val="24"/>
          <w:lang w:val="id-ID"/>
        </w:rPr>
        <w:t>BPJS Ketenagakerjaan</w:t>
      </w:r>
      <w:r w:rsidR="006D6FAE" w:rsidRPr="00F6050D">
        <w:rPr>
          <w:rFonts w:ascii="Times New Roman" w:hAnsi="Times New Roman" w:cs="Times New Roman"/>
          <w:noProof/>
          <w:sz w:val="24"/>
          <w:szCs w:val="24"/>
          <w:lang w:val="id-ID"/>
        </w:rPr>
        <w:t xml:space="preserve"> sebagai badan hukum publik yang bergerak di bidang pelayanan publik, menjadi salah satu sektor yang terdampak karena tidak bisa memberikan pelayanan yang optimal pada masa pandemi. </w:t>
      </w:r>
      <w:r w:rsidR="00512065" w:rsidRPr="00F6050D">
        <w:rPr>
          <w:rFonts w:ascii="Times New Roman" w:hAnsi="Times New Roman" w:cs="Times New Roman"/>
          <w:noProof/>
          <w:sz w:val="24"/>
          <w:szCs w:val="24"/>
          <w:lang w:val="id-ID"/>
        </w:rPr>
        <w:t xml:space="preserve">Dalam membentuk sebuah pelayanan yang optimal, setiap perusahaan memiliki cara masing-masing. Begitupun dengan BPJS Ketenagakerjaan yang mempunyai inovasi baru agar </w:t>
      </w:r>
      <w:r w:rsidR="002E35C2" w:rsidRPr="00F6050D">
        <w:rPr>
          <w:rFonts w:ascii="Times New Roman" w:hAnsi="Times New Roman" w:cs="Times New Roman"/>
          <w:noProof/>
          <w:sz w:val="24"/>
          <w:szCs w:val="24"/>
          <w:lang w:val="id-ID"/>
        </w:rPr>
        <w:t>tetap bisa memberikan pelayanan yang optimal kepada peserta pada masa pandemi. Sejak 23 Maret 2020 BPJS Ketenagakerjaan meluncurkan layanan terbaru yaitu LAPAK ASIK (Layanan Tanpa Kontak Fisik)</w:t>
      </w:r>
      <w:r w:rsidR="00B22623" w:rsidRPr="00F6050D">
        <w:rPr>
          <w:rFonts w:ascii="Times New Roman" w:hAnsi="Times New Roman" w:cs="Times New Roman"/>
          <w:noProof/>
          <w:sz w:val="24"/>
          <w:szCs w:val="24"/>
          <w:lang w:val="id-ID"/>
        </w:rPr>
        <w:t xml:space="preserve">. Hal ini bertujuan untuk tetap memberikan layanan yang optimal namun tetap mengikuti pedoman protokol kesehatan di masa </w:t>
      </w:r>
      <w:r w:rsidR="00BF066C" w:rsidRPr="00F6050D">
        <w:rPr>
          <w:rFonts w:ascii="Times New Roman" w:hAnsi="Times New Roman" w:cs="Times New Roman"/>
          <w:noProof/>
          <w:sz w:val="24"/>
          <w:szCs w:val="24"/>
          <w:lang w:val="id-ID"/>
        </w:rPr>
        <w:t>pandemi</w:t>
      </w:r>
      <w:r w:rsidR="00B22623" w:rsidRPr="00F6050D">
        <w:rPr>
          <w:rFonts w:ascii="Times New Roman" w:hAnsi="Times New Roman" w:cs="Times New Roman"/>
          <w:noProof/>
          <w:sz w:val="24"/>
          <w:szCs w:val="24"/>
          <w:lang w:val="id-ID"/>
        </w:rPr>
        <w:t xml:space="preserve"> ini.</w:t>
      </w:r>
      <w:r w:rsidR="00A843A1" w:rsidRPr="00F6050D">
        <w:rPr>
          <w:rFonts w:ascii="Times New Roman" w:hAnsi="Times New Roman" w:cs="Times New Roman"/>
          <w:noProof/>
          <w:sz w:val="24"/>
          <w:szCs w:val="24"/>
          <w:lang w:val="id-ID"/>
        </w:rPr>
        <w:t xml:space="preserve"> </w:t>
      </w:r>
    </w:p>
    <w:p w14:paraId="2A1C8334" w14:textId="4935FCB8" w:rsidR="00792986" w:rsidRDefault="00075754" w:rsidP="00B4421E">
      <w:pPr>
        <w:spacing w:after="0" w:line="360" w:lineRule="auto"/>
        <w:ind w:left="426" w:firstLine="720"/>
        <w:jc w:val="both"/>
        <w:rPr>
          <w:rFonts w:ascii="Times New Roman" w:hAnsi="Times New Roman" w:cs="Times New Roman"/>
          <w:noProof/>
          <w:sz w:val="24"/>
          <w:szCs w:val="24"/>
          <w:lang w:val="id-ID"/>
        </w:rPr>
      </w:pPr>
      <w:r w:rsidRPr="00F6050D">
        <w:rPr>
          <w:rFonts w:ascii="Times New Roman" w:hAnsi="Times New Roman" w:cs="Times New Roman"/>
          <w:noProof/>
          <w:sz w:val="24"/>
          <w:szCs w:val="24"/>
          <w:lang w:val="id-ID"/>
        </w:rPr>
        <w:t xml:space="preserve">Hadirnya Lapak Asik ini </w:t>
      </w:r>
      <w:r w:rsidR="008C7861" w:rsidRPr="00F6050D">
        <w:rPr>
          <w:rFonts w:ascii="Times New Roman" w:hAnsi="Times New Roman" w:cs="Times New Roman"/>
          <w:noProof/>
          <w:sz w:val="24"/>
          <w:szCs w:val="24"/>
          <w:lang w:val="id-ID"/>
        </w:rPr>
        <w:t xml:space="preserve">juga dapat membuat peserta lebih mudah dalam melakukan proses klaim secara </w:t>
      </w:r>
      <w:r w:rsidR="008C7861" w:rsidRPr="00F6050D">
        <w:rPr>
          <w:rFonts w:ascii="Times New Roman" w:hAnsi="Times New Roman" w:cs="Times New Roman"/>
          <w:i/>
          <w:noProof/>
          <w:sz w:val="24"/>
          <w:szCs w:val="24"/>
          <w:lang w:val="id-ID"/>
        </w:rPr>
        <w:t>online</w:t>
      </w:r>
      <w:r w:rsidR="008C7861" w:rsidRPr="00F6050D">
        <w:rPr>
          <w:rFonts w:ascii="Times New Roman" w:hAnsi="Times New Roman" w:cs="Times New Roman"/>
          <w:noProof/>
          <w:sz w:val="24"/>
          <w:szCs w:val="24"/>
          <w:lang w:val="id-ID"/>
        </w:rPr>
        <w:t xml:space="preserve"> yang dapat digunakan kapan saja dan dimana saja. Namun, adanya kemudahan tersebut tentunya ada dampak yang terjadi pada peserta. </w:t>
      </w:r>
      <w:r w:rsidR="00A8114B" w:rsidRPr="00F6050D">
        <w:rPr>
          <w:rFonts w:ascii="Times New Roman" w:hAnsi="Times New Roman" w:cs="Times New Roman"/>
          <w:noProof/>
          <w:sz w:val="24"/>
          <w:szCs w:val="24"/>
          <w:lang w:val="id-ID"/>
        </w:rPr>
        <w:t>Menurut pengamatan peneliti selama melakukan Praktek Kerja Lapangan di BPJS Ketenagakerjaan Jombang kemarin, m</w:t>
      </w:r>
      <w:r w:rsidR="008C7861" w:rsidRPr="00F6050D">
        <w:rPr>
          <w:rFonts w:ascii="Times New Roman" w:hAnsi="Times New Roman" w:cs="Times New Roman"/>
          <w:noProof/>
          <w:sz w:val="24"/>
          <w:szCs w:val="24"/>
          <w:lang w:val="id-ID"/>
        </w:rPr>
        <w:t>asih ada beberapa peserta yang G</w:t>
      </w:r>
      <w:r w:rsidR="00511656">
        <w:rPr>
          <w:rFonts w:ascii="Times New Roman" w:hAnsi="Times New Roman" w:cs="Times New Roman"/>
          <w:noProof/>
          <w:sz w:val="24"/>
          <w:szCs w:val="24"/>
          <w:lang w:val="id-ID"/>
        </w:rPr>
        <w:t>agap Teknologi</w:t>
      </w:r>
      <w:r w:rsidR="008C7861" w:rsidRPr="00F6050D">
        <w:rPr>
          <w:rFonts w:ascii="Times New Roman" w:hAnsi="Times New Roman" w:cs="Times New Roman"/>
          <w:noProof/>
          <w:sz w:val="24"/>
          <w:szCs w:val="24"/>
          <w:lang w:val="id-ID"/>
        </w:rPr>
        <w:t xml:space="preserve">, jaringan internet yang lambat, handphone yang kurang memadai, dan terkadang laman Lapak </w:t>
      </w:r>
      <w:r w:rsidR="008C7861" w:rsidRPr="00F6050D">
        <w:rPr>
          <w:rFonts w:ascii="Times New Roman" w:hAnsi="Times New Roman" w:cs="Times New Roman"/>
          <w:noProof/>
          <w:sz w:val="24"/>
          <w:szCs w:val="24"/>
          <w:lang w:val="id-ID"/>
        </w:rPr>
        <w:lastRenderedPageBreak/>
        <w:t>Asik yang e</w:t>
      </w:r>
      <w:r w:rsidR="00EA62C4">
        <w:rPr>
          <w:rFonts w:ascii="Times New Roman" w:hAnsi="Times New Roman" w:cs="Times New Roman"/>
          <w:noProof/>
          <w:sz w:val="24"/>
          <w:szCs w:val="24"/>
          <w:lang w:val="id-ID"/>
        </w:rPr>
        <w:t>r</w:t>
      </w:r>
      <w:r w:rsidR="008C7861" w:rsidRPr="00F6050D">
        <w:rPr>
          <w:rFonts w:ascii="Times New Roman" w:hAnsi="Times New Roman" w:cs="Times New Roman"/>
          <w:noProof/>
          <w:sz w:val="24"/>
          <w:szCs w:val="24"/>
          <w:lang w:val="id-ID"/>
        </w:rPr>
        <w:t>ror sehingga membuat peserta harus mengisi ulang data dari awal. Hal tersebut tentunya dapat mempengaruhi tingkat kepuasan pesert</w:t>
      </w:r>
      <w:r w:rsidR="002766E9" w:rsidRPr="00F6050D">
        <w:rPr>
          <w:rFonts w:ascii="Times New Roman" w:hAnsi="Times New Roman" w:cs="Times New Roman"/>
          <w:noProof/>
          <w:sz w:val="24"/>
          <w:szCs w:val="24"/>
          <w:lang w:val="id-ID"/>
        </w:rPr>
        <w:t>a yang melakukan klaim JHT</w:t>
      </w:r>
      <w:r w:rsidR="00EB1CA1">
        <w:rPr>
          <w:rFonts w:ascii="Times New Roman" w:hAnsi="Times New Roman" w:cs="Times New Roman"/>
          <w:noProof/>
          <w:sz w:val="24"/>
          <w:szCs w:val="24"/>
          <w:lang w:val="id-ID"/>
        </w:rPr>
        <w:t xml:space="preserve"> </w:t>
      </w:r>
      <w:r w:rsidR="00EB1CA1" w:rsidRPr="00EB1CA1">
        <w:rPr>
          <w:rFonts w:ascii="Times New Roman" w:hAnsi="Times New Roman" w:cs="Times New Roman"/>
          <w:i/>
          <w:noProof/>
          <w:sz w:val="24"/>
          <w:szCs w:val="24"/>
          <w:lang w:val="id-ID"/>
        </w:rPr>
        <w:t>online</w:t>
      </w:r>
      <w:r w:rsidR="002766E9" w:rsidRPr="00F6050D">
        <w:rPr>
          <w:rFonts w:ascii="Times New Roman" w:hAnsi="Times New Roman" w:cs="Times New Roman"/>
          <w:noProof/>
          <w:sz w:val="24"/>
          <w:szCs w:val="24"/>
          <w:lang w:val="id-ID"/>
        </w:rPr>
        <w:t xml:space="preserve"> melalui</w:t>
      </w:r>
      <w:r w:rsidR="008C7861" w:rsidRPr="00F6050D">
        <w:rPr>
          <w:rFonts w:ascii="Times New Roman" w:hAnsi="Times New Roman" w:cs="Times New Roman"/>
          <w:noProof/>
          <w:sz w:val="24"/>
          <w:szCs w:val="24"/>
          <w:lang w:val="id-ID"/>
        </w:rPr>
        <w:t xml:space="preserve"> Lapak Asik.</w:t>
      </w:r>
    </w:p>
    <w:p w14:paraId="5652B67A" w14:textId="77777777" w:rsidR="00B4421E" w:rsidRPr="00F6050D" w:rsidRDefault="00B4421E" w:rsidP="00B4421E">
      <w:pPr>
        <w:spacing w:after="0" w:line="360" w:lineRule="auto"/>
        <w:ind w:left="426" w:firstLine="720"/>
        <w:jc w:val="both"/>
        <w:rPr>
          <w:rFonts w:ascii="Times New Roman" w:hAnsi="Times New Roman" w:cs="Times New Roman"/>
          <w:noProof/>
          <w:sz w:val="24"/>
          <w:szCs w:val="24"/>
          <w:lang w:val="id-ID"/>
        </w:rPr>
      </w:pPr>
    </w:p>
    <w:p w14:paraId="20780497" w14:textId="281D1326" w:rsidR="00B4421E" w:rsidRPr="003F7672" w:rsidRDefault="00B4421E" w:rsidP="00B4421E">
      <w:pPr>
        <w:pStyle w:val="Caption"/>
        <w:keepNext/>
        <w:ind w:left="426"/>
        <w:jc w:val="center"/>
        <w:rPr>
          <w:rFonts w:ascii="Times New Roman" w:hAnsi="Times New Roman" w:cs="Times New Roman"/>
          <w:b w:val="0"/>
          <w:sz w:val="24"/>
          <w:szCs w:val="24"/>
        </w:rPr>
      </w:pPr>
      <w:bookmarkStart w:id="3" w:name="_Toc121723542"/>
      <w:r w:rsidRPr="003F7672">
        <w:rPr>
          <w:rFonts w:ascii="Times New Roman" w:hAnsi="Times New Roman" w:cs="Times New Roman"/>
          <w:b w:val="0"/>
          <w:noProof/>
          <w:color w:val="auto"/>
          <w:sz w:val="24"/>
          <w:szCs w:val="24"/>
        </w:rPr>
        <w:t xml:space="preserve">Tabel 1. </w:t>
      </w:r>
      <w:r w:rsidRPr="003F7672">
        <w:rPr>
          <w:rFonts w:ascii="Times New Roman" w:hAnsi="Times New Roman" w:cs="Times New Roman"/>
          <w:b w:val="0"/>
          <w:noProof/>
          <w:color w:val="auto"/>
          <w:sz w:val="24"/>
          <w:szCs w:val="24"/>
        </w:rPr>
        <w:fldChar w:fldCharType="begin"/>
      </w:r>
      <w:r w:rsidRPr="003F7672">
        <w:rPr>
          <w:rFonts w:ascii="Times New Roman" w:hAnsi="Times New Roman" w:cs="Times New Roman"/>
          <w:b w:val="0"/>
          <w:noProof/>
          <w:color w:val="auto"/>
          <w:sz w:val="24"/>
          <w:szCs w:val="24"/>
        </w:rPr>
        <w:instrText xml:space="preserve"> SEQ Tabel_1. \* ARABIC </w:instrText>
      </w:r>
      <w:r w:rsidRPr="003F7672">
        <w:rPr>
          <w:rFonts w:ascii="Times New Roman" w:hAnsi="Times New Roman" w:cs="Times New Roman"/>
          <w:b w:val="0"/>
          <w:noProof/>
          <w:color w:val="auto"/>
          <w:sz w:val="24"/>
          <w:szCs w:val="24"/>
        </w:rPr>
        <w:fldChar w:fldCharType="separate"/>
      </w:r>
      <w:r w:rsidR="002C0A2B">
        <w:rPr>
          <w:rFonts w:ascii="Times New Roman" w:hAnsi="Times New Roman" w:cs="Times New Roman"/>
          <w:b w:val="0"/>
          <w:noProof/>
          <w:color w:val="auto"/>
          <w:sz w:val="24"/>
          <w:szCs w:val="24"/>
        </w:rPr>
        <w:t>1</w:t>
      </w:r>
      <w:r w:rsidRPr="003F7672">
        <w:rPr>
          <w:rFonts w:ascii="Times New Roman" w:hAnsi="Times New Roman" w:cs="Times New Roman"/>
          <w:b w:val="0"/>
          <w:noProof/>
          <w:color w:val="auto"/>
          <w:sz w:val="24"/>
          <w:szCs w:val="24"/>
        </w:rPr>
        <w:fldChar w:fldCharType="end"/>
      </w:r>
      <w:r w:rsidRPr="003F7672">
        <w:rPr>
          <w:rFonts w:ascii="Times New Roman" w:hAnsi="Times New Roman" w:cs="Times New Roman"/>
          <w:b w:val="0"/>
          <w:noProof/>
          <w:color w:val="auto"/>
          <w:sz w:val="24"/>
          <w:szCs w:val="24"/>
          <w:lang w:val="id-ID"/>
        </w:rPr>
        <w:t xml:space="preserve"> </w:t>
      </w:r>
      <w:r w:rsidRPr="003F7672">
        <w:rPr>
          <w:rFonts w:ascii="Times New Roman" w:hAnsi="Times New Roman" w:cs="Times New Roman"/>
          <w:b w:val="0"/>
          <w:noProof/>
          <w:color w:val="auto"/>
          <w:sz w:val="24"/>
          <w:szCs w:val="24"/>
        </w:rPr>
        <w:t xml:space="preserve">Klaim JHT </w:t>
      </w:r>
      <w:r w:rsidRPr="00DD740E">
        <w:rPr>
          <w:rFonts w:ascii="Times New Roman" w:hAnsi="Times New Roman" w:cs="Times New Roman"/>
          <w:b w:val="0"/>
          <w:i/>
          <w:noProof/>
          <w:color w:val="auto"/>
          <w:sz w:val="24"/>
          <w:szCs w:val="24"/>
        </w:rPr>
        <w:t>Online</w:t>
      </w:r>
      <w:r w:rsidRPr="003F7672">
        <w:rPr>
          <w:rFonts w:ascii="Times New Roman" w:hAnsi="Times New Roman" w:cs="Times New Roman"/>
          <w:b w:val="0"/>
          <w:noProof/>
          <w:color w:val="auto"/>
          <w:sz w:val="24"/>
          <w:szCs w:val="24"/>
        </w:rPr>
        <w:t xml:space="preserve"> dan </w:t>
      </w:r>
      <w:r w:rsidRPr="00DD740E">
        <w:rPr>
          <w:rFonts w:ascii="Times New Roman" w:hAnsi="Times New Roman" w:cs="Times New Roman"/>
          <w:b w:val="0"/>
          <w:i/>
          <w:noProof/>
          <w:color w:val="auto"/>
          <w:sz w:val="24"/>
          <w:szCs w:val="24"/>
        </w:rPr>
        <w:t>Onsite</w:t>
      </w:r>
      <w:r w:rsidRPr="003F7672">
        <w:rPr>
          <w:rFonts w:ascii="Times New Roman" w:hAnsi="Times New Roman" w:cs="Times New Roman"/>
          <w:b w:val="0"/>
          <w:noProof/>
          <w:color w:val="auto"/>
          <w:sz w:val="24"/>
          <w:szCs w:val="24"/>
        </w:rPr>
        <w:t xml:space="preserve"> September sampai</w:t>
      </w:r>
      <w:r w:rsidRPr="003F7672">
        <w:rPr>
          <w:rFonts w:ascii="Times New Roman" w:hAnsi="Times New Roman" w:cs="Times New Roman"/>
          <w:b w:val="0"/>
          <w:color w:val="auto"/>
          <w:sz w:val="24"/>
          <w:szCs w:val="24"/>
        </w:rPr>
        <w:t xml:space="preserve"> November 2022</w:t>
      </w:r>
      <w:bookmarkEnd w:id="3"/>
    </w:p>
    <w:tbl>
      <w:tblPr>
        <w:tblStyle w:val="TableGrid"/>
        <w:tblW w:w="0" w:type="auto"/>
        <w:tblInd w:w="534" w:type="dxa"/>
        <w:tblLook w:val="04A0" w:firstRow="1" w:lastRow="0" w:firstColumn="1" w:lastColumn="0" w:noHBand="0" w:noVBand="1"/>
      </w:tblPr>
      <w:tblGrid>
        <w:gridCol w:w="570"/>
        <w:gridCol w:w="2317"/>
        <w:gridCol w:w="2558"/>
        <w:gridCol w:w="2175"/>
      </w:tblGrid>
      <w:tr w:rsidR="00792986" w:rsidRPr="00F6050D" w14:paraId="0CD036B2" w14:textId="77777777" w:rsidTr="00792986">
        <w:tc>
          <w:tcPr>
            <w:tcW w:w="570" w:type="dxa"/>
          </w:tcPr>
          <w:p w14:paraId="22E2361D" w14:textId="77777777" w:rsidR="00792986" w:rsidRPr="00F6050D" w:rsidRDefault="00792986" w:rsidP="00F6050D">
            <w:pPr>
              <w:spacing w:line="360" w:lineRule="auto"/>
              <w:jc w:val="center"/>
              <w:rPr>
                <w:rFonts w:ascii="Times New Roman" w:hAnsi="Times New Roman" w:cs="Times New Roman"/>
                <w:b/>
                <w:noProof/>
                <w:sz w:val="24"/>
                <w:szCs w:val="24"/>
                <w:lang w:val="id-ID"/>
              </w:rPr>
            </w:pPr>
            <w:r w:rsidRPr="00F6050D">
              <w:rPr>
                <w:rFonts w:ascii="Times New Roman" w:hAnsi="Times New Roman" w:cs="Times New Roman"/>
                <w:b/>
                <w:noProof/>
                <w:sz w:val="24"/>
                <w:szCs w:val="24"/>
                <w:lang w:val="id-ID"/>
              </w:rPr>
              <w:t>No.</w:t>
            </w:r>
          </w:p>
        </w:tc>
        <w:tc>
          <w:tcPr>
            <w:tcW w:w="2406" w:type="dxa"/>
          </w:tcPr>
          <w:p w14:paraId="5B42B04E" w14:textId="77777777" w:rsidR="00792986" w:rsidRPr="00F6050D" w:rsidRDefault="00792986" w:rsidP="00F6050D">
            <w:pPr>
              <w:spacing w:line="360" w:lineRule="auto"/>
              <w:jc w:val="center"/>
              <w:rPr>
                <w:rFonts w:ascii="Times New Roman" w:hAnsi="Times New Roman" w:cs="Times New Roman"/>
                <w:b/>
                <w:noProof/>
                <w:sz w:val="24"/>
                <w:szCs w:val="24"/>
                <w:lang w:val="id-ID"/>
              </w:rPr>
            </w:pPr>
            <w:r w:rsidRPr="00F6050D">
              <w:rPr>
                <w:rFonts w:ascii="Times New Roman" w:hAnsi="Times New Roman" w:cs="Times New Roman"/>
                <w:b/>
                <w:noProof/>
                <w:sz w:val="24"/>
                <w:szCs w:val="24"/>
                <w:lang w:val="id-ID"/>
              </w:rPr>
              <w:t>Bulan</w:t>
            </w:r>
          </w:p>
        </w:tc>
        <w:tc>
          <w:tcPr>
            <w:tcW w:w="2694" w:type="dxa"/>
          </w:tcPr>
          <w:p w14:paraId="28727BE6" w14:textId="77777777" w:rsidR="00792986" w:rsidRPr="00F6050D" w:rsidRDefault="00792986" w:rsidP="00F6050D">
            <w:pPr>
              <w:spacing w:line="360" w:lineRule="auto"/>
              <w:jc w:val="center"/>
              <w:rPr>
                <w:rFonts w:ascii="Times New Roman" w:hAnsi="Times New Roman" w:cs="Times New Roman"/>
                <w:b/>
                <w:noProof/>
                <w:sz w:val="24"/>
                <w:szCs w:val="24"/>
                <w:lang w:val="id-ID"/>
              </w:rPr>
            </w:pPr>
            <w:r w:rsidRPr="00F6050D">
              <w:rPr>
                <w:rFonts w:ascii="Times New Roman" w:hAnsi="Times New Roman" w:cs="Times New Roman"/>
                <w:b/>
                <w:noProof/>
                <w:sz w:val="24"/>
                <w:szCs w:val="24"/>
                <w:lang w:val="id-ID"/>
              </w:rPr>
              <w:t xml:space="preserve">Klaim JHT </w:t>
            </w:r>
            <w:r w:rsidRPr="00F6050D">
              <w:rPr>
                <w:rFonts w:ascii="Times New Roman" w:hAnsi="Times New Roman" w:cs="Times New Roman"/>
                <w:b/>
                <w:i/>
                <w:noProof/>
                <w:sz w:val="24"/>
                <w:szCs w:val="24"/>
                <w:lang w:val="id-ID"/>
              </w:rPr>
              <w:t>Online</w:t>
            </w:r>
          </w:p>
        </w:tc>
        <w:tc>
          <w:tcPr>
            <w:tcW w:w="2283" w:type="dxa"/>
          </w:tcPr>
          <w:p w14:paraId="4B07FF0B" w14:textId="77777777" w:rsidR="00792986" w:rsidRPr="00F6050D" w:rsidRDefault="00792986" w:rsidP="00F6050D">
            <w:pPr>
              <w:spacing w:line="360" w:lineRule="auto"/>
              <w:jc w:val="center"/>
              <w:rPr>
                <w:rFonts w:ascii="Times New Roman" w:hAnsi="Times New Roman" w:cs="Times New Roman"/>
                <w:b/>
                <w:noProof/>
                <w:sz w:val="24"/>
                <w:szCs w:val="24"/>
                <w:lang w:val="id-ID"/>
              </w:rPr>
            </w:pPr>
            <w:r w:rsidRPr="00F6050D">
              <w:rPr>
                <w:rFonts w:ascii="Times New Roman" w:hAnsi="Times New Roman" w:cs="Times New Roman"/>
                <w:b/>
                <w:noProof/>
                <w:sz w:val="24"/>
                <w:szCs w:val="24"/>
                <w:lang w:val="id-ID"/>
              </w:rPr>
              <w:t xml:space="preserve">Klaim JHT </w:t>
            </w:r>
            <w:r w:rsidRPr="00F6050D">
              <w:rPr>
                <w:rFonts w:ascii="Times New Roman" w:hAnsi="Times New Roman" w:cs="Times New Roman"/>
                <w:b/>
                <w:i/>
                <w:noProof/>
                <w:sz w:val="24"/>
                <w:szCs w:val="24"/>
                <w:lang w:val="id-ID"/>
              </w:rPr>
              <w:t>Onsite</w:t>
            </w:r>
          </w:p>
        </w:tc>
      </w:tr>
      <w:tr w:rsidR="00792986" w:rsidRPr="00F6050D" w14:paraId="08F09F55" w14:textId="77777777" w:rsidTr="00792986">
        <w:tc>
          <w:tcPr>
            <w:tcW w:w="570" w:type="dxa"/>
          </w:tcPr>
          <w:p w14:paraId="2ACEFB25" w14:textId="77777777" w:rsidR="00792986" w:rsidRPr="00F6050D" w:rsidRDefault="00792986" w:rsidP="00F6050D">
            <w:pPr>
              <w:spacing w:line="360" w:lineRule="auto"/>
              <w:jc w:val="center"/>
              <w:rPr>
                <w:rFonts w:ascii="Times New Roman" w:hAnsi="Times New Roman" w:cs="Times New Roman"/>
                <w:noProof/>
                <w:sz w:val="24"/>
                <w:szCs w:val="24"/>
                <w:lang w:val="id-ID"/>
              </w:rPr>
            </w:pPr>
            <w:r w:rsidRPr="00F6050D">
              <w:rPr>
                <w:rFonts w:ascii="Times New Roman" w:hAnsi="Times New Roman" w:cs="Times New Roman"/>
                <w:noProof/>
                <w:sz w:val="24"/>
                <w:szCs w:val="24"/>
                <w:lang w:val="id-ID"/>
              </w:rPr>
              <w:t>1.</w:t>
            </w:r>
          </w:p>
        </w:tc>
        <w:tc>
          <w:tcPr>
            <w:tcW w:w="2406" w:type="dxa"/>
          </w:tcPr>
          <w:p w14:paraId="618581EC" w14:textId="77777777" w:rsidR="00792986" w:rsidRPr="00F6050D" w:rsidRDefault="00792986" w:rsidP="00F6050D">
            <w:pPr>
              <w:spacing w:line="360" w:lineRule="auto"/>
              <w:jc w:val="both"/>
              <w:rPr>
                <w:rFonts w:ascii="Times New Roman" w:hAnsi="Times New Roman" w:cs="Times New Roman"/>
                <w:noProof/>
                <w:sz w:val="24"/>
                <w:szCs w:val="24"/>
                <w:lang w:val="id-ID"/>
              </w:rPr>
            </w:pPr>
            <w:r w:rsidRPr="00F6050D">
              <w:rPr>
                <w:rFonts w:ascii="Times New Roman" w:hAnsi="Times New Roman" w:cs="Times New Roman"/>
                <w:noProof/>
                <w:sz w:val="24"/>
                <w:szCs w:val="24"/>
                <w:lang w:val="id-ID"/>
              </w:rPr>
              <w:t>September</w:t>
            </w:r>
            <w:r w:rsidR="00DE6C74" w:rsidRPr="00F6050D">
              <w:rPr>
                <w:rFonts w:ascii="Times New Roman" w:hAnsi="Times New Roman" w:cs="Times New Roman"/>
                <w:noProof/>
                <w:sz w:val="24"/>
                <w:szCs w:val="24"/>
                <w:lang w:val="id-ID"/>
              </w:rPr>
              <w:t xml:space="preserve"> 2022</w:t>
            </w:r>
          </w:p>
        </w:tc>
        <w:tc>
          <w:tcPr>
            <w:tcW w:w="2694" w:type="dxa"/>
          </w:tcPr>
          <w:p w14:paraId="59D61F83" w14:textId="77777777" w:rsidR="00792986" w:rsidRPr="00F6050D" w:rsidRDefault="00792986" w:rsidP="00F6050D">
            <w:pPr>
              <w:spacing w:line="360" w:lineRule="auto"/>
              <w:jc w:val="both"/>
              <w:rPr>
                <w:rFonts w:ascii="Times New Roman" w:hAnsi="Times New Roman" w:cs="Times New Roman"/>
                <w:noProof/>
                <w:sz w:val="24"/>
                <w:szCs w:val="24"/>
                <w:lang w:val="id-ID"/>
              </w:rPr>
            </w:pPr>
            <w:r w:rsidRPr="00F6050D">
              <w:rPr>
                <w:rFonts w:ascii="Times New Roman" w:hAnsi="Times New Roman" w:cs="Times New Roman"/>
                <w:noProof/>
                <w:sz w:val="24"/>
                <w:szCs w:val="24"/>
                <w:lang w:val="id-ID"/>
              </w:rPr>
              <w:t>313</w:t>
            </w:r>
          </w:p>
        </w:tc>
        <w:tc>
          <w:tcPr>
            <w:tcW w:w="2283" w:type="dxa"/>
          </w:tcPr>
          <w:p w14:paraId="0683CA32" w14:textId="77777777" w:rsidR="00792986" w:rsidRPr="00F6050D" w:rsidRDefault="00792986" w:rsidP="00F6050D">
            <w:pPr>
              <w:spacing w:line="360" w:lineRule="auto"/>
              <w:jc w:val="both"/>
              <w:rPr>
                <w:rFonts w:ascii="Times New Roman" w:hAnsi="Times New Roman" w:cs="Times New Roman"/>
                <w:noProof/>
                <w:sz w:val="24"/>
                <w:szCs w:val="24"/>
                <w:lang w:val="id-ID"/>
              </w:rPr>
            </w:pPr>
            <w:r w:rsidRPr="00F6050D">
              <w:rPr>
                <w:rFonts w:ascii="Times New Roman" w:hAnsi="Times New Roman" w:cs="Times New Roman"/>
                <w:noProof/>
                <w:sz w:val="24"/>
                <w:szCs w:val="24"/>
                <w:lang w:val="id-ID"/>
              </w:rPr>
              <w:t>280</w:t>
            </w:r>
          </w:p>
        </w:tc>
      </w:tr>
      <w:tr w:rsidR="00792986" w:rsidRPr="00F6050D" w14:paraId="6C49D93C" w14:textId="77777777" w:rsidTr="00792986">
        <w:tc>
          <w:tcPr>
            <w:tcW w:w="570" w:type="dxa"/>
          </w:tcPr>
          <w:p w14:paraId="121D3814" w14:textId="77777777" w:rsidR="00792986" w:rsidRPr="00F6050D" w:rsidRDefault="00792986" w:rsidP="00F6050D">
            <w:pPr>
              <w:spacing w:line="360" w:lineRule="auto"/>
              <w:jc w:val="center"/>
              <w:rPr>
                <w:rFonts w:ascii="Times New Roman" w:hAnsi="Times New Roman" w:cs="Times New Roman"/>
                <w:noProof/>
                <w:sz w:val="24"/>
                <w:szCs w:val="24"/>
                <w:lang w:val="id-ID"/>
              </w:rPr>
            </w:pPr>
            <w:r w:rsidRPr="00F6050D">
              <w:rPr>
                <w:rFonts w:ascii="Times New Roman" w:hAnsi="Times New Roman" w:cs="Times New Roman"/>
                <w:noProof/>
                <w:sz w:val="24"/>
                <w:szCs w:val="24"/>
                <w:lang w:val="id-ID"/>
              </w:rPr>
              <w:t>2.</w:t>
            </w:r>
          </w:p>
        </w:tc>
        <w:tc>
          <w:tcPr>
            <w:tcW w:w="2406" w:type="dxa"/>
          </w:tcPr>
          <w:p w14:paraId="05FD1396" w14:textId="77777777" w:rsidR="00792986" w:rsidRPr="00F6050D" w:rsidRDefault="00792986" w:rsidP="00F6050D">
            <w:pPr>
              <w:spacing w:line="360" w:lineRule="auto"/>
              <w:jc w:val="both"/>
              <w:rPr>
                <w:rFonts w:ascii="Times New Roman" w:hAnsi="Times New Roman" w:cs="Times New Roman"/>
                <w:noProof/>
                <w:sz w:val="24"/>
                <w:szCs w:val="24"/>
                <w:lang w:val="id-ID"/>
              </w:rPr>
            </w:pPr>
            <w:r w:rsidRPr="00F6050D">
              <w:rPr>
                <w:rFonts w:ascii="Times New Roman" w:hAnsi="Times New Roman" w:cs="Times New Roman"/>
                <w:noProof/>
                <w:sz w:val="24"/>
                <w:szCs w:val="24"/>
                <w:lang w:val="id-ID"/>
              </w:rPr>
              <w:t>Oktober</w:t>
            </w:r>
            <w:r w:rsidR="00DE6C74" w:rsidRPr="00F6050D">
              <w:rPr>
                <w:rFonts w:ascii="Times New Roman" w:hAnsi="Times New Roman" w:cs="Times New Roman"/>
                <w:noProof/>
                <w:sz w:val="24"/>
                <w:szCs w:val="24"/>
                <w:lang w:val="id-ID"/>
              </w:rPr>
              <w:t xml:space="preserve"> 2022</w:t>
            </w:r>
          </w:p>
        </w:tc>
        <w:tc>
          <w:tcPr>
            <w:tcW w:w="2694" w:type="dxa"/>
          </w:tcPr>
          <w:p w14:paraId="58E51D6F" w14:textId="77777777" w:rsidR="00792986" w:rsidRPr="00F6050D" w:rsidRDefault="00792986" w:rsidP="00F6050D">
            <w:pPr>
              <w:spacing w:line="360" w:lineRule="auto"/>
              <w:jc w:val="both"/>
              <w:rPr>
                <w:rFonts w:ascii="Times New Roman" w:hAnsi="Times New Roman" w:cs="Times New Roman"/>
                <w:noProof/>
                <w:sz w:val="24"/>
                <w:szCs w:val="24"/>
                <w:lang w:val="id-ID"/>
              </w:rPr>
            </w:pPr>
            <w:r w:rsidRPr="00F6050D">
              <w:rPr>
                <w:rFonts w:ascii="Times New Roman" w:hAnsi="Times New Roman" w:cs="Times New Roman"/>
                <w:noProof/>
                <w:sz w:val="24"/>
                <w:szCs w:val="24"/>
                <w:lang w:val="id-ID"/>
              </w:rPr>
              <w:t>285</w:t>
            </w:r>
          </w:p>
        </w:tc>
        <w:tc>
          <w:tcPr>
            <w:tcW w:w="2283" w:type="dxa"/>
          </w:tcPr>
          <w:p w14:paraId="68A71126" w14:textId="77777777" w:rsidR="00792986" w:rsidRPr="00F6050D" w:rsidRDefault="00792986" w:rsidP="00F6050D">
            <w:pPr>
              <w:spacing w:line="360" w:lineRule="auto"/>
              <w:jc w:val="both"/>
              <w:rPr>
                <w:rFonts w:ascii="Times New Roman" w:hAnsi="Times New Roman" w:cs="Times New Roman"/>
                <w:noProof/>
                <w:sz w:val="24"/>
                <w:szCs w:val="24"/>
                <w:lang w:val="id-ID"/>
              </w:rPr>
            </w:pPr>
            <w:r w:rsidRPr="00F6050D">
              <w:rPr>
                <w:rFonts w:ascii="Times New Roman" w:hAnsi="Times New Roman" w:cs="Times New Roman"/>
                <w:noProof/>
                <w:sz w:val="24"/>
                <w:szCs w:val="24"/>
                <w:lang w:val="id-ID"/>
              </w:rPr>
              <w:t>300</w:t>
            </w:r>
          </w:p>
        </w:tc>
      </w:tr>
      <w:tr w:rsidR="00792986" w:rsidRPr="00F6050D" w14:paraId="2F6B1244" w14:textId="77777777" w:rsidTr="00002085">
        <w:tc>
          <w:tcPr>
            <w:tcW w:w="570" w:type="dxa"/>
            <w:tcBorders>
              <w:bottom w:val="single" w:sz="4" w:space="0" w:color="auto"/>
            </w:tcBorders>
          </w:tcPr>
          <w:p w14:paraId="681FCB5B" w14:textId="77777777" w:rsidR="00792986" w:rsidRPr="00F6050D" w:rsidRDefault="00792986" w:rsidP="00F6050D">
            <w:pPr>
              <w:spacing w:line="360" w:lineRule="auto"/>
              <w:jc w:val="center"/>
              <w:rPr>
                <w:rFonts w:ascii="Times New Roman" w:hAnsi="Times New Roman" w:cs="Times New Roman"/>
                <w:noProof/>
                <w:sz w:val="24"/>
                <w:szCs w:val="24"/>
                <w:lang w:val="id-ID"/>
              </w:rPr>
            </w:pPr>
            <w:r w:rsidRPr="00F6050D">
              <w:rPr>
                <w:rFonts w:ascii="Times New Roman" w:hAnsi="Times New Roman" w:cs="Times New Roman"/>
                <w:noProof/>
                <w:sz w:val="24"/>
                <w:szCs w:val="24"/>
                <w:lang w:val="id-ID"/>
              </w:rPr>
              <w:t>3.</w:t>
            </w:r>
          </w:p>
        </w:tc>
        <w:tc>
          <w:tcPr>
            <w:tcW w:w="2406" w:type="dxa"/>
          </w:tcPr>
          <w:p w14:paraId="26C945F1" w14:textId="77777777" w:rsidR="00792986" w:rsidRPr="00F6050D" w:rsidRDefault="00792986" w:rsidP="00F6050D">
            <w:pPr>
              <w:spacing w:line="360" w:lineRule="auto"/>
              <w:jc w:val="both"/>
              <w:rPr>
                <w:rFonts w:ascii="Times New Roman" w:hAnsi="Times New Roman" w:cs="Times New Roman"/>
                <w:noProof/>
                <w:sz w:val="24"/>
                <w:szCs w:val="24"/>
                <w:lang w:val="id-ID"/>
              </w:rPr>
            </w:pPr>
            <w:r w:rsidRPr="00F6050D">
              <w:rPr>
                <w:rFonts w:ascii="Times New Roman" w:hAnsi="Times New Roman" w:cs="Times New Roman"/>
                <w:noProof/>
                <w:sz w:val="24"/>
                <w:szCs w:val="24"/>
                <w:lang w:val="id-ID"/>
              </w:rPr>
              <w:t>November</w:t>
            </w:r>
            <w:r w:rsidR="00DE6C74" w:rsidRPr="00F6050D">
              <w:rPr>
                <w:rFonts w:ascii="Times New Roman" w:hAnsi="Times New Roman" w:cs="Times New Roman"/>
                <w:noProof/>
                <w:sz w:val="24"/>
                <w:szCs w:val="24"/>
                <w:lang w:val="id-ID"/>
              </w:rPr>
              <w:t xml:space="preserve"> 2022</w:t>
            </w:r>
          </w:p>
        </w:tc>
        <w:tc>
          <w:tcPr>
            <w:tcW w:w="2694" w:type="dxa"/>
          </w:tcPr>
          <w:p w14:paraId="128CE6E6" w14:textId="77777777" w:rsidR="00792986" w:rsidRPr="00F6050D" w:rsidRDefault="00002085" w:rsidP="00F6050D">
            <w:pPr>
              <w:spacing w:line="360" w:lineRule="auto"/>
              <w:jc w:val="both"/>
              <w:rPr>
                <w:rFonts w:ascii="Times New Roman" w:hAnsi="Times New Roman" w:cs="Times New Roman"/>
                <w:noProof/>
                <w:sz w:val="24"/>
                <w:szCs w:val="24"/>
                <w:lang w:val="id-ID"/>
              </w:rPr>
            </w:pPr>
            <w:r w:rsidRPr="00F6050D">
              <w:rPr>
                <w:rFonts w:ascii="Times New Roman" w:hAnsi="Times New Roman" w:cs="Times New Roman"/>
                <w:noProof/>
                <w:sz w:val="24"/>
                <w:szCs w:val="24"/>
                <w:lang w:val="id-ID"/>
              </w:rPr>
              <w:t>333</w:t>
            </w:r>
          </w:p>
        </w:tc>
        <w:tc>
          <w:tcPr>
            <w:tcW w:w="2283" w:type="dxa"/>
          </w:tcPr>
          <w:p w14:paraId="4282CFCF" w14:textId="77777777" w:rsidR="00792986" w:rsidRPr="00F6050D" w:rsidRDefault="00002085" w:rsidP="00F6050D">
            <w:pPr>
              <w:spacing w:line="360" w:lineRule="auto"/>
              <w:jc w:val="both"/>
              <w:rPr>
                <w:rFonts w:ascii="Times New Roman" w:hAnsi="Times New Roman" w:cs="Times New Roman"/>
                <w:noProof/>
                <w:sz w:val="24"/>
                <w:szCs w:val="24"/>
                <w:lang w:val="id-ID"/>
              </w:rPr>
            </w:pPr>
            <w:r w:rsidRPr="00F6050D">
              <w:rPr>
                <w:rFonts w:ascii="Times New Roman" w:hAnsi="Times New Roman" w:cs="Times New Roman"/>
                <w:noProof/>
                <w:sz w:val="24"/>
                <w:szCs w:val="24"/>
                <w:lang w:val="id-ID"/>
              </w:rPr>
              <w:t>176</w:t>
            </w:r>
          </w:p>
        </w:tc>
      </w:tr>
      <w:tr w:rsidR="00792986" w:rsidRPr="00F6050D" w14:paraId="0AB9C8FC" w14:textId="77777777" w:rsidTr="00002085">
        <w:tc>
          <w:tcPr>
            <w:tcW w:w="570" w:type="dxa"/>
            <w:tcBorders>
              <w:right w:val="nil"/>
            </w:tcBorders>
          </w:tcPr>
          <w:p w14:paraId="39A87AEB" w14:textId="77777777" w:rsidR="00792986" w:rsidRPr="00F6050D" w:rsidRDefault="00792986" w:rsidP="00F6050D">
            <w:pPr>
              <w:spacing w:line="360" w:lineRule="auto"/>
              <w:jc w:val="both"/>
              <w:rPr>
                <w:rFonts w:ascii="Times New Roman" w:hAnsi="Times New Roman" w:cs="Times New Roman"/>
                <w:noProof/>
                <w:sz w:val="24"/>
                <w:szCs w:val="24"/>
                <w:lang w:val="id-ID"/>
              </w:rPr>
            </w:pPr>
          </w:p>
        </w:tc>
        <w:tc>
          <w:tcPr>
            <w:tcW w:w="2406" w:type="dxa"/>
            <w:tcBorders>
              <w:left w:val="nil"/>
            </w:tcBorders>
          </w:tcPr>
          <w:p w14:paraId="0F805667" w14:textId="77777777" w:rsidR="00792986" w:rsidRPr="00F6050D" w:rsidRDefault="00002085" w:rsidP="00F6050D">
            <w:pPr>
              <w:spacing w:line="360" w:lineRule="auto"/>
              <w:jc w:val="center"/>
              <w:rPr>
                <w:rFonts w:ascii="Times New Roman" w:hAnsi="Times New Roman" w:cs="Times New Roman"/>
                <w:b/>
                <w:noProof/>
                <w:sz w:val="24"/>
                <w:szCs w:val="24"/>
                <w:lang w:val="id-ID"/>
              </w:rPr>
            </w:pPr>
            <w:r w:rsidRPr="00F6050D">
              <w:rPr>
                <w:rFonts w:ascii="Times New Roman" w:hAnsi="Times New Roman" w:cs="Times New Roman"/>
                <w:b/>
                <w:noProof/>
                <w:sz w:val="24"/>
                <w:szCs w:val="24"/>
                <w:lang w:val="id-ID"/>
              </w:rPr>
              <w:t>Total</w:t>
            </w:r>
          </w:p>
        </w:tc>
        <w:tc>
          <w:tcPr>
            <w:tcW w:w="2694" w:type="dxa"/>
          </w:tcPr>
          <w:p w14:paraId="497F5667" w14:textId="77777777" w:rsidR="00792986" w:rsidRPr="00F6050D" w:rsidRDefault="00002085" w:rsidP="00F6050D">
            <w:pPr>
              <w:spacing w:line="360" w:lineRule="auto"/>
              <w:jc w:val="both"/>
              <w:rPr>
                <w:rFonts w:ascii="Times New Roman" w:hAnsi="Times New Roman" w:cs="Times New Roman"/>
                <w:b/>
                <w:noProof/>
                <w:sz w:val="24"/>
                <w:szCs w:val="24"/>
                <w:lang w:val="id-ID"/>
              </w:rPr>
            </w:pPr>
            <w:r w:rsidRPr="00F6050D">
              <w:rPr>
                <w:rFonts w:ascii="Times New Roman" w:hAnsi="Times New Roman" w:cs="Times New Roman"/>
                <w:b/>
                <w:noProof/>
                <w:sz w:val="24"/>
                <w:szCs w:val="24"/>
                <w:lang w:val="id-ID"/>
              </w:rPr>
              <w:t>931</w:t>
            </w:r>
          </w:p>
        </w:tc>
        <w:tc>
          <w:tcPr>
            <w:tcW w:w="2283" w:type="dxa"/>
          </w:tcPr>
          <w:p w14:paraId="352294F8" w14:textId="77777777" w:rsidR="00792986" w:rsidRPr="00F6050D" w:rsidRDefault="00002085" w:rsidP="00F6050D">
            <w:pPr>
              <w:spacing w:line="360" w:lineRule="auto"/>
              <w:jc w:val="both"/>
              <w:rPr>
                <w:rFonts w:ascii="Times New Roman" w:hAnsi="Times New Roman" w:cs="Times New Roman"/>
                <w:b/>
                <w:noProof/>
                <w:sz w:val="24"/>
                <w:szCs w:val="24"/>
                <w:lang w:val="id-ID"/>
              </w:rPr>
            </w:pPr>
            <w:r w:rsidRPr="00F6050D">
              <w:rPr>
                <w:rFonts w:ascii="Times New Roman" w:hAnsi="Times New Roman" w:cs="Times New Roman"/>
                <w:b/>
                <w:noProof/>
                <w:sz w:val="24"/>
                <w:szCs w:val="24"/>
                <w:lang w:val="id-ID"/>
              </w:rPr>
              <w:t>756</w:t>
            </w:r>
          </w:p>
        </w:tc>
      </w:tr>
    </w:tbl>
    <w:p w14:paraId="14602BB0" w14:textId="076A5B6F" w:rsidR="00792986" w:rsidRDefault="00C35843" w:rsidP="00C35843">
      <w:pPr>
        <w:spacing w:after="0" w:line="360" w:lineRule="auto"/>
        <w:ind w:left="426"/>
        <w:jc w:val="both"/>
        <w:rPr>
          <w:rFonts w:ascii="Times New Roman" w:hAnsi="Times New Roman" w:cs="Times New Roman"/>
          <w:b/>
          <w:sz w:val="24"/>
          <w:szCs w:val="24"/>
          <w:lang w:val="id-ID"/>
        </w:rPr>
      </w:pPr>
      <w:r>
        <w:rPr>
          <w:rFonts w:ascii="Times New Roman" w:hAnsi="Times New Roman" w:cs="Times New Roman"/>
          <w:noProof/>
          <w:sz w:val="24"/>
          <w:szCs w:val="24"/>
          <w:lang w:val="id-ID"/>
        </w:rPr>
        <w:t xml:space="preserve">Sumber : Data Klaim JHT </w:t>
      </w:r>
      <w:r w:rsidRPr="00DF5D73">
        <w:rPr>
          <w:rFonts w:ascii="Times New Roman" w:hAnsi="Times New Roman" w:cs="Times New Roman"/>
          <w:i/>
          <w:noProof/>
          <w:sz w:val="24"/>
          <w:szCs w:val="24"/>
          <w:lang w:val="id-ID"/>
        </w:rPr>
        <w:t>Online</w:t>
      </w:r>
      <w:r>
        <w:rPr>
          <w:rFonts w:ascii="Times New Roman" w:hAnsi="Times New Roman" w:cs="Times New Roman"/>
          <w:noProof/>
          <w:sz w:val="24"/>
          <w:szCs w:val="24"/>
          <w:lang w:val="id-ID"/>
        </w:rPr>
        <w:t xml:space="preserve"> dan </w:t>
      </w:r>
      <w:r w:rsidRPr="00DF5D73">
        <w:rPr>
          <w:rFonts w:ascii="Times New Roman" w:hAnsi="Times New Roman" w:cs="Times New Roman"/>
          <w:i/>
          <w:noProof/>
          <w:sz w:val="24"/>
          <w:szCs w:val="24"/>
          <w:lang w:val="id-ID"/>
        </w:rPr>
        <w:t>Onsite</w:t>
      </w:r>
      <w:r>
        <w:rPr>
          <w:rFonts w:ascii="Times New Roman" w:hAnsi="Times New Roman" w:cs="Times New Roman"/>
          <w:noProof/>
          <w:sz w:val="24"/>
          <w:szCs w:val="24"/>
          <w:lang w:val="id-ID"/>
        </w:rPr>
        <w:t xml:space="preserve"> </w:t>
      </w:r>
      <w:r w:rsidRPr="00C35843">
        <w:rPr>
          <w:rFonts w:ascii="Times New Roman" w:hAnsi="Times New Roman" w:cs="Times New Roman"/>
          <w:noProof/>
          <w:sz w:val="24"/>
          <w:szCs w:val="24"/>
        </w:rPr>
        <w:t>September sampai</w:t>
      </w:r>
      <w:r w:rsidRPr="00C35843">
        <w:rPr>
          <w:rFonts w:ascii="Times New Roman" w:hAnsi="Times New Roman" w:cs="Times New Roman"/>
          <w:sz w:val="24"/>
          <w:szCs w:val="24"/>
        </w:rPr>
        <w:t xml:space="preserve"> November 2022</w:t>
      </w:r>
      <w:r w:rsidRPr="00C35843">
        <w:rPr>
          <w:rFonts w:ascii="Times New Roman" w:hAnsi="Times New Roman" w:cs="Times New Roman"/>
          <w:sz w:val="24"/>
          <w:szCs w:val="24"/>
          <w:lang w:val="id-ID"/>
        </w:rPr>
        <w:t xml:space="preserve"> BPJS Ketenagakerjaan Jombang</w:t>
      </w:r>
      <w:r>
        <w:rPr>
          <w:rFonts w:ascii="Times New Roman" w:hAnsi="Times New Roman" w:cs="Times New Roman"/>
          <w:b/>
          <w:sz w:val="24"/>
          <w:szCs w:val="24"/>
          <w:lang w:val="id-ID"/>
        </w:rPr>
        <w:t xml:space="preserve"> </w:t>
      </w:r>
    </w:p>
    <w:p w14:paraId="164254FE" w14:textId="77777777" w:rsidR="00C35843" w:rsidRPr="00C35843" w:rsidRDefault="00C35843" w:rsidP="00C35843">
      <w:pPr>
        <w:spacing w:after="0" w:line="360" w:lineRule="auto"/>
        <w:ind w:left="426"/>
        <w:jc w:val="both"/>
        <w:rPr>
          <w:rFonts w:ascii="Times New Roman" w:hAnsi="Times New Roman" w:cs="Times New Roman"/>
          <w:noProof/>
          <w:sz w:val="24"/>
          <w:szCs w:val="24"/>
          <w:lang w:val="id-ID"/>
        </w:rPr>
      </w:pPr>
    </w:p>
    <w:p w14:paraId="4878C4FF" w14:textId="212D79CC" w:rsidR="00002085" w:rsidRPr="00F6050D" w:rsidRDefault="00923536" w:rsidP="00F6050D">
      <w:pPr>
        <w:spacing w:after="0" w:line="360" w:lineRule="auto"/>
        <w:ind w:left="426" w:firstLine="708"/>
        <w:jc w:val="both"/>
        <w:rPr>
          <w:rFonts w:ascii="Times New Roman" w:hAnsi="Times New Roman" w:cs="Times New Roman"/>
          <w:noProof/>
          <w:sz w:val="24"/>
          <w:szCs w:val="24"/>
          <w:lang w:val="id-ID"/>
        </w:rPr>
      </w:pPr>
      <w:r>
        <w:rPr>
          <w:rFonts w:ascii="Times New Roman" w:hAnsi="Times New Roman" w:cs="Times New Roman"/>
          <w:noProof/>
          <w:sz w:val="24"/>
          <w:szCs w:val="24"/>
          <w:lang w:val="id-ID"/>
        </w:rPr>
        <w:t xml:space="preserve">Berdasarkan data BPJS Ketenagakerjaan Jombang seperti yang terlihat pada tabel 1.1, diketahui jumlah klaim JHT </w:t>
      </w:r>
      <w:r>
        <w:rPr>
          <w:rFonts w:ascii="Times New Roman" w:hAnsi="Times New Roman" w:cs="Times New Roman"/>
          <w:i/>
          <w:noProof/>
          <w:sz w:val="24"/>
          <w:szCs w:val="24"/>
          <w:lang w:val="id-ID"/>
        </w:rPr>
        <w:t>Online</w:t>
      </w:r>
      <w:r>
        <w:rPr>
          <w:rFonts w:ascii="Times New Roman" w:hAnsi="Times New Roman" w:cs="Times New Roman"/>
          <w:noProof/>
          <w:sz w:val="24"/>
          <w:szCs w:val="24"/>
          <w:lang w:val="id-ID"/>
        </w:rPr>
        <w:t xml:space="preserve"> melalui Lapak Asik pada September sampai November mencapai 931 peserta. Sedangkan untuk klaim JHT </w:t>
      </w:r>
      <w:r w:rsidRPr="00DD740E">
        <w:rPr>
          <w:rFonts w:ascii="Times New Roman" w:hAnsi="Times New Roman" w:cs="Times New Roman"/>
          <w:i/>
          <w:noProof/>
          <w:sz w:val="24"/>
          <w:szCs w:val="24"/>
          <w:lang w:val="id-ID"/>
        </w:rPr>
        <w:t>Onsite</w:t>
      </w:r>
      <w:r>
        <w:rPr>
          <w:rFonts w:ascii="Times New Roman" w:hAnsi="Times New Roman" w:cs="Times New Roman"/>
          <w:noProof/>
          <w:sz w:val="24"/>
          <w:szCs w:val="24"/>
          <w:lang w:val="id-ID"/>
        </w:rPr>
        <w:t xml:space="preserve">  pada September sampai November ada 756 peserta. Dari data tersebut bisa dilihat bahwa peserta lebih banyak klaim JHT </w:t>
      </w:r>
      <w:r>
        <w:rPr>
          <w:rFonts w:ascii="Times New Roman" w:hAnsi="Times New Roman" w:cs="Times New Roman"/>
          <w:i/>
          <w:noProof/>
          <w:sz w:val="24"/>
          <w:szCs w:val="24"/>
          <w:lang w:val="id-ID"/>
        </w:rPr>
        <w:t>Online</w:t>
      </w:r>
      <w:r>
        <w:rPr>
          <w:rFonts w:ascii="Times New Roman" w:hAnsi="Times New Roman" w:cs="Times New Roman"/>
          <w:noProof/>
          <w:sz w:val="24"/>
          <w:szCs w:val="24"/>
          <w:lang w:val="id-ID"/>
        </w:rPr>
        <w:t xml:space="preserve"> melalui Lapak Asik. Namun perbedaannya tidak signifikan, karena masih banyak peserta yang melakukan klaim JHT </w:t>
      </w:r>
      <w:r w:rsidRPr="00DD740E">
        <w:rPr>
          <w:rFonts w:ascii="Times New Roman" w:hAnsi="Times New Roman" w:cs="Times New Roman"/>
          <w:i/>
          <w:noProof/>
          <w:sz w:val="24"/>
          <w:szCs w:val="24"/>
          <w:lang w:val="id-ID"/>
        </w:rPr>
        <w:t>Onsite</w:t>
      </w:r>
      <w:r>
        <w:rPr>
          <w:rFonts w:ascii="Times New Roman" w:hAnsi="Times New Roman" w:cs="Times New Roman"/>
          <w:noProof/>
          <w:sz w:val="24"/>
          <w:szCs w:val="24"/>
          <w:lang w:val="id-ID"/>
        </w:rPr>
        <w:t>.</w:t>
      </w:r>
      <w:r w:rsidR="00FF3A4B" w:rsidRPr="00F6050D">
        <w:rPr>
          <w:rFonts w:ascii="Times New Roman" w:hAnsi="Times New Roman" w:cs="Times New Roman"/>
          <w:noProof/>
          <w:sz w:val="24"/>
          <w:szCs w:val="24"/>
          <w:lang w:val="id-ID"/>
        </w:rPr>
        <w:t xml:space="preserve"> </w:t>
      </w:r>
    </w:p>
    <w:p w14:paraId="5C2A3E1B" w14:textId="1BCD24DA" w:rsidR="001621B0" w:rsidRPr="00F6050D" w:rsidRDefault="00EA62C4" w:rsidP="00F6050D">
      <w:pPr>
        <w:spacing w:after="0" w:line="360" w:lineRule="auto"/>
        <w:ind w:left="426" w:firstLine="720"/>
        <w:jc w:val="both"/>
        <w:rPr>
          <w:rFonts w:ascii="Times New Roman" w:hAnsi="Times New Roman" w:cs="Times New Roman"/>
          <w:noProof/>
          <w:sz w:val="24"/>
          <w:szCs w:val="24"/>
          <w:lang w:val="id-ID"/>
        </w:rPr>
      </w:pPr>
      <w:r>
        <w:rPr>
          <w:rFonts w:ascii="Times New Roman" w:hAnsi="Times New Roman" w:cs="Times New Roman"/>
          <w:noProof/>
          <w:sz w:val="24"/>
          <w:szCs w:val="24"/>
          <w:lang w:val="id-ID"/>
        </w:rPr>
        <w:t>Berdasarkan latar belakang di</w:t>
      </w:r>
      <w:r w:rsidR="00B65FF3" w:rsidRPr="00F6050D">
        <w:rPr>
          <w:rFonts w:ascii="Times New Roman" w:hAnsi="Times New Roman" w:cs="Times New Roman"/>
          <w:noProof/>
          <w:sz w:val="24"/>
          <w:szCs w:val="24"/>
          <w:lang w:val="id-ID"/>
        </w:rPr>
        <w:t>atas</w:t>
      </w:r>
      <w:r w:rsidR="001621B0" w:rsidRPr="00F6050D">
        <w:rPr>
          <w:rFonts w:ascii="Times New Roman" w:hAnsi="Times New Roman" w:cs="Times New Roman"/>
          <w:noProof/>
          <w:sz w:val="24"/>
          <w:szCs w:val="24"/>
          <w:lang w:val="id-ID"/>
        </w:rPr>
        <w:t xml:space="preserve">, </w:t>
      </w:r>
      <w:r w:rsidR="00A51CF0">
        <w:rPr>
          <w:rFonts w:ascii="Times New Roman" w:hAnsi="Times New Roman" w:cs="Times New Roman"/>
          <w:noProof/>
          <w:sz w:val="24"/>
          <w:szCs w:val="24"/>
          <w:lang w:val="id-ID"/>
        </w:rPr>
        <w:t>penulis tertarik untuk melaku</w:t>
      </w:r>
      <w:r w:rsidR="00B65FF3" w:rsidRPr="00F6050D">
        <w:rPr>
          <w:rFonts w:ascii="Times New Roman" w:hAnsi="Times New Roman" w:cs="Times New Roman"/>
          <w:noProof/>
          <w:sz w:val="24"/>
          <w:szCs w:val="24"/>
          <w:lang w:val="id-ID"/>
        </w:rPr>
        <w:t xml:space="preserve">kan </w:t>
      </w:r>
      <w:r w:rsidR="00A51CF0">
        <w:rPr>
          <w:rFonts w:ascii="Times New Roman" w:hAnsi="Times New Roman" w:cs="Times New Roman"/>
          <w:noProof/>
          <w:sz w:val="24"/>
          <w:szCs w:val="24"/>
          <w:lang w:val="id-ID"/>
        </w:rPr>
        <w:t>peneli</w:t>
      </w:r>
      <w:r w:rsidR="001621B0" w:rsidRPr="00F6050D">
        <w:rPr>
          <w:rFonts w:ascii="Times New Roman" w:hAnsi="Times New Roman" w:cs="Times New Roman"/>
          <w:noProof/>
          <w:sz w:val="24"/>
          <w:szCs w:val="24"/>
          <w:lang w:val="id-ID"/>
        </w:rPr>
        <w:t>tian tentang kepuasan peserta terhadap</w:t>
      </w:r>
      <w:r w:rsidR="00C43410">
        <w:rPr>
          <w:rFonts w:ascii="Times New Roman" w:hAnsi="Times New Roman" w:cs="Times New Roman"/>
          <w:noProof/>
          <w:sz w:val="24"/>
          <w:szCs w:val="24"/>
          <w:lang w:val="id-ID"/>
        </w:rPr>
        <w:t xml:space="preserve"> pelayanan</w:t>
      </w:r>
      <w:r w:rsidR="001621B0" w:rsidRPr="00F6050D">
        <w:rPr>
          <w:rFonts w:ascii="Times New Roman" w:hAnsi="Times New Roman" w:cs="Times New Roman"/>
          <w:noProof/>
          <w:sz w:val="24"/>
          <w:szCs w:val="24"/>
          <w:lang w:val="id-ID"/>
        </w:rPr>
        <w:t xml:space="preserve"> klaim JHT</w:t>
      </w:r>
      <w:r w:rsidR="00EB1CA1">
        <w:rPr>
          <w:rFonts w:ascii="Times New Roman" w:hAnsi="Times New Roman" w:cs="Times New Roman"/>
          <w:noProof/>
          <w:sz w:val="24"/>
          <w:szCs w:val="24"/>
          <w:lang w:val="id-ID"/>
        </w:rPr>
        <w:t xml:space="preserve"> </w:t>
      </w:r>
      <w:r w:rsidR="00EB1CA1" w:rsidRPr="00EB1CA1">
        <w:rPr>
          <w:rFonts w:ascii="Times New Roman" w:hAnsi="Times New Roman" w:cs="Times New Roman"/>
          <w:i/>
          <w:noProof/>
          <w:sz w:val="24"/>
          <w:szCs w:val="24"/>
          <w:lang w:val="id-ID"/>
        </w:rPr>
        <w:t>online</w:t>
      </w:r>
      <w:r w:rsidR="001621B0" w:rsidRPr="00F6050D">
        <w:rPr>
          <w:rFonts w:ascii="Times New Roman" w:hAnsi="Times New Roman" w:cs="Times New Roman"/>
          <w:noProof/>
          <w:sz w:val="24"/>
          <w:szCs w:val="24"/>
          <w:lang w:val="id-ID"/>
        </w:rPr>
        <w:t xml:space="preserve"> melalui Lapak Asik di BPJS Ketenagakerjaan Jombang. </w:t>
      </w:r>
    </w:p>
    <w:p w14:paraId="5B9D78FC" w14:textId="77777777" w:rsidR="008734C8" w:rsidRPr="00F6050D" w:rsidRDefault="008734C8" w:rsidP="00F6050D">
      <w:pPr>
        <w:spacing w:after="0" w:line="360" w:lineRule="auto"/>
        <w:ind w:left="426" w:firstLine="720"/>
        <w:jc w:val="both"/>
        <w:rPr>
          <w:rFonts w:ascii="Times New Roman" w:hAnsi="Times New Roman" w:cs="Times New Roman"/>
          <w:noProof/>
          <w:sz w:val="24"/>
          <w:szCs w:val="24"/>
          <w:lang w:val="id-ID"/>
        </w:rPr>
      </w:pPr>
    </w:p>
    <w:p w14:paraId="433739F5" w14:textId="70B33B34" w:rsidR="00576F75" w:rsidRPr="00F6050D" w:rsidRDefault="00902B7A" w:rsidP="00F6050D">
      <w:pPr>
        <w:pStyle w:val="Heading2"/>
        <w:spacing w:line="360" w:lineRule="auto"/>
        <w:rPr>
          <w:rFonts w:cs="Times New Roman"/>
          <w:noProof/>
          <w:sz w:val="24"/>
          <w:szCs w:val="24"/>
          <w:lang w:val="id-ID"/>
        </w:rPr>
      </w:pPr>
      <w:bookmarkStart w:id="4" w:name="_Toc127045267"/>
      <w:r w:rsidRPr="00F6050D">
        <w:rPr>
          <w:rFonts w:cs="Times New Roman"/>
          <w:noProof/>
          <w:sz w:val="24"/>
          <w:szCs w:val="24"/>
        </w:rPr>
        <w:t xml:space="preserve">1.2 </w:t>
      </w:r>
      <w:r w:rsidR="00576F75" w:rsidRPr="00F6050D">
        <w:rPr>
          <w:rFonts w:cs="Times New Roman"/>
          <w:noProof/>
          <w:sz w:val="24"/>
          <w:szCs w:val="24"/>
          <w:lang w:val="id-ID"/>
        </w:rPr>
        <w:t>Rumusan Masalah</w:t>
      </w:r>
      <w:bookmarkEnd w:id="4"/>
    </w:p>
    <w:p w14:paraId="38B740C0" w14:textId="280B8375" w:rsidR="00576F75" w:rsidRPr="00F6050D" w:rsidRDefault="00576F75" w:rsidP="00F6050D">
      <w:pPr>
        <w:pStyle w:val="ListParagraph"/>
        <w:spacing w:after="0" w:line="360" w:lineRule="auto"/>
        <w:ind w:left="426"/>
        <w:jc w:val="both"/>
        <w:rPr>
          <w:rFonts w:ascii="Times New Roman" w:hAnsi="Times New Roman" w:cs="Times New Roman"/>
          <w:noProof/>
          <w:sz w:val="24"/>
          <w:szCs w:val="24"/>
          <w:lang w:val="id-ID"/>
        </w:rPr>
      </w:pPr>
      <w:r w:rsidRPr="00F6050D">
        <w:rPr>
          <w:rFonts w:ascii="Times New Roman" w:hAnsi="Times New Roman" w:cs="Times New Roman"/>
          <w:noProof/>
          <w:sz w:val="24"/>
          <w:szCs w:val="24"/>
          <w:lang w:val="id-ID"/>
        </w:rPr>
        <w:t>Bagaimana kepuasan peserta terhadap</w:t>
      </w:r>
      <w:r w:rsidR="00C43410">
        <w:rPr>
          <w:rFonts w:ascii="Times New Roman" w:hAnsi="Times New Roman" w:cs="Times New Roman"/>
          <w:noProof/>
          <w:sz w:val="24"/>
          <w:szCs w:val="24"/>
          <w:lang w:val="id-ID"/>
        </w:rPr>
        <w:t xml:space="preserve"> pelayanan</w:t>
      </w:r>
      <w:r w:rsidRPr="00F6050D">
        <w:rPr>
          <w:rFonts w:ascii="Times New Roman" w:hAnsi="Times New Roman" w:cs="Times New Roman"/>
          <w:noProof/>
          <w:sz w:val="24"/>
          <w:szCs w:val="24"/>
          <w:lang w:val="id-ID"/>
        </w:rPr>
        <w:t xml:space="preserve"> klaim JHT</w:t>
      </w:r>
      <w:r w:rsidR="00EB1CA1">
        <w:rPr>
          <w:rFonts w:ascii="Times New Roman" w:hAnsi="Times New Roman" w:cs="Times New Roman"/>
          <w:noProof/>
          <w:sz w:val="24"/>
          <w:szCs w:val="24"/>
          <w:lang w:val="id-ID"/>
        </w:rPr>
        <w:t xml:space="preserve"> </w:t>
      </w:r>
      <w:r w:rsidR="00EB1CA1" w:rsidRPr="00EB1CA1">
        <w:rPr>
          <w:rFonts w:ascii="Times New Roman" w:hAnsi="Times New Roman" w:cs="Times New Roman"/>
          <w:i/>
          <w:noProof/>
          <w:sz w:val="24"/>
          <w:szCs w:val="24"/>
          <w:lang w:val="id-ID"/>
        </w:rPr>
        <w:t>online</w:t>
      </w:r>
      <w:r w:rsidRPr="00F6050D">
        <w:rPr>
          <w:rFonts w:ascii="Times New Roman" w:hAnsi="Times New Roman" w:cs="Times New Roman"/>
          <w:noProof/>
          <w:sz w:val="24"/>
          <w:szCs w:val="24"/>
          <w:lang w:val="id-ID"/>
        </w:rPr>
        <w:t xml:space="preserve"> melalui Lapak Asik di BPJS Ketenagakerjaan Jombang?</w:t>
      </w:r>
    </w:p>
    <w:p w14:paraId="693BC9EF" w14:textId="77777777" w:rsidR="008734C8" w:rsidRPr="00F6050D" w:rsidRDefault="008734C8" w:rsidP="00F6050D">
      <w:pPr>
        <w:spacing w:line="360" w:lineRule="auto"/>
        <w:rPr>
          <w:rFonts w:ascii="Times New Roman" w:hAnsi="Times New Roman" w:cs="Times New Roman"/>
          <w:noProof/>
          <w:sz w:val="24"/>
          <w:szCs w:val="24"/>
          <w:lang w:val="id-ID"/>
        </w:rPr>
      </w:pPr>
    </w:p>
    <w:p w14:paraId="35BEBAE7" w14:textId="76D7C203" w:rsidR="00E90D27" w:rsidRPr="00F6050D" w:rsidRDefault="00902B7A" w:rsidP="00F6050D">
      <w:pPr>
        <w:pStyle w:val="Heading2"/>
        <w:spacing w:line="360" w:lineRule="auto"/>
        <w:rPr>
          <w:rFonts w:cs="Times New Roman"/>
          <w:noProof/>
          <w:sz w:val="24"/>
          <w:szCs w:val="24"/>
          <w:lang w:val="id-ID"/>
        </w:rPr>
      </w:pPr>
      <w:bookmarkStart w:id="5" w:name="_Toc127045268"/>
      <w:r w:rsidRPr="00F6050D">
        <w:rPr>
          <w:rFonts w:cs="Times New Roman"/>
          <w:noProof/>
          <w:sz w:val="24"/>
          <w:szCs w:val="24"/>
        </w:rPr>
        <w:lastRenderedPageBreak/>
        <w:t xml:space="preserve">1.3 </w:t>
      </w:r>
      <w:r w:rsidR="00576F75" w:rsidRPr="00F6050D">
        <w:rPr>
          <w:rFonts w:cs="Times New Roman"/>
          <w:noProof/>
          <w:sz w:val="24"/>
          <w:szCs w:val="24"/>
          <w:lang w:val="id-ID"/>
        </w:rPr>
        <w:t xml:space="preserve">Tujuan </w:t>
      </w:r>
      <w:r w:rsidR="00E90D27" w:rsidRPr="00F6050D">
        <w:rPr>
          <w:rFonts w:cs="Times New Roman"/>
          <w:noProof/>
          <w:sz w:val="24"/>
          <w:szCs w:val="24"/>
          <w:lang w:val="id-ID"/>
        </w:rPr>
        <w:t>Penelitian</w:t>
      </w:r>
      <w:bookmarkEnd w:id="5"/>
    </w:p>
    <w:p w14:paraId="71150B07" w14:textId="783273B3" w:rsidR="00E90D27" w:rsidRPr="00F6050D" w:rsidRDefault="00902B7A" w:rsidP="00F6050D">
      <w:pPr>
        <w:pStyle w:val="Heading3"/>
        <w:spacing w:line="360" w:lineRule="auto"/>
        <w:ind w:left="426"/>
        <w:rPr>
          <w:rFonts w:cs="Times New Roman"/>
          <w:noProof/>
          <w:lang w:val="id-ID"/>
        </w:rPr>
      </w:pPr>
      <w:bookmarkStart w:id="6" w:name="_Toc127045269"/>
      <w:r w:rsidRPr="00F6050D">
        <w:rPr>
          <w:rFonts w:cs="Times New Roman"/>
          <w:noProof/>
          <w:color w:val="auto"/>
        </w:rPr>
        <w:t xml:space="preserve">1.3.1 </w:t>
      </w:r>
      <w:r w:rsidR="00E90D27" w:rsidRPr="00F6050D">
        <w:rPr>
          <w:rFonts w:cs="Times New Roman"/>
          <w:noProof/>
          <w:color w:val="auto"/>
          <w:lang w:val="id-ID"/>
        </w:rPr>
        <w:t>Tujuan Umum</w:t>
      </w:r>
      <w:bookmarkEnd w:id="6"/>
      <w:r w:rsidR="00E90D27" w:rsidRPr="00F6050D">
        <w:rPr>
          <w:rFonts w:cs="Times New Roman"/>
          <w:noProof/>
          <w:lang w:val="id-ID"/>
        </w:rPr>
        <w:t xml:space="preserve"> </w:t>
      </w:r>
    </w:p>
    <w:p w14:paraId="4F5506F3" w14:textId="5CBEE530" w:rsidR="00E90D27" w:rsidRPr="00F6050D" w:rsidRDefault="00E90D27" w:rsidP="00F6050D">
      <w:pPr>
        <w:pStyle w:val="ListParagraph"/>
        <w:spacing w:after="0" w:line="360" w:lineRule="auto"/>
        <w:ind w:left="993"/>
        <w:jc w:val="both"/>
        <w:rPr>
          <w:rFonts w:ascii="Times New Roman" w:hAnsi="Times New Roman" w:cs="Times New Roman"/>
          <w:noProof/>
          <w:sz w:val="24"/>
          <w:szCs w:val="24"/>
          <w:lang w:val="id-ID"/>
        </w:rPr>
      </w:pPr>
      <w:r w:rsidRPr="00F6050D">
        <w:rPr>
          <w:rFonts w:ascii="Times New Roman" w:hAnsi="Times New Roman" w:cs="Times New Roman"/>
          <w:noProof/>
          <w:sz w:val="24"/>
          <w:szCs w:val="24"/>
          <w:lang w:val="id-ID"/>
        </w:rPr>
        <w:t>Untuk mengetahui kepu</w:t>
      </w:r>
      <w:r w:rsidR="00EB1CA1">
        <w:rPr>
          <w:rFonts w:ascii="Times New Roman" w:hAnsi="Times New Roman" w:cs="Times New Roman"/>
          <w:noProof/>
          <w:sz w:val="24"/>
          <w:szCs w:val="24"/>
          <w:lang w:val="id-ID"/>
        </w:rPr>
        <w:t>asan peserta terhadap</w:t>
      </w:r>
      <w:r w:rsidR="00C43410">
        <w:rPr>
          <w:rFonts w:ascii="Times New Roman" w:hAnsi="Times New Roman" w:cs="Times New Roman"/>
          <w:noProof/>
          <w:sz w:val="24"/>
          <w:szCs w:val="24"/>
          <w:lang w:val="id-ID"/>
        </w:rPr>
        <w:t xml:space="preserve"> pelayanan</w:t>
      </w:r>
      <w:r w:rsidR="00EB1CA1">
        <w:rPr>
          <w:rFonts w:ascii="Times New Roman" w:hAnsi="Times New Roman" w:cs="Times New Roman"/>
          <w:noProof/>
          <w:sz w:val="24"/>
          <w:szCs w:val="24"/>
          <w:lang w:val="id-ID"/>
        </w:rPr>
        <w:t xml:space="preserve"> klaim JHT </w:t>
      </w:r>
      <w:r w:rsidR="00EB1CA1" w:rsidRPr="00EB1CA1">
        <w:rPr>
          <w:rFonts w:ascii="Times New Roman" w:hAnsi="Times New Roman" w:cs="Times New Roman"/>
          <w:i/>
          <w:noProof/>
          <w:sz w:val="24"/>
          <w:szCs w:val="24"/>
          <w:lang w:val="id-ID"/>
        </w:rPr>
        <w:t>online</w:t>
      </w:r>
      <w:r w:rsidR="00EB1CA1" w:rsidRPr="00F6050D">
        <w:rPr>
          <w:rFonts w:ascii="Times New Roman" w:hAnsi="Times New Roman" w:cs="Times New Roman"/>
          <w:noProof/>
          <w:sz w:val="24"/>
          <w:szCs w:val="24"/>
          <w:lang w:val="id-ID"/>
        </w:rPr>
        <w:t xml:space="preserve"> </w:t>
      </w:r>
      <w:r w:rsidRPr="00F6050D">
        <w:rPr>
          <w:rFonts w:ascii="Times New Roman" w:hAnsi="Times New Roman" w:cs="Times New Roman"/>
          <w:noProof/>
          <w:sz w:val="24"/>
          <w:szCs w:val="24"/>
          <w:lang w:val="id-ID"/>
        </w:rPr>
        <w:t>melalui Lapak Asik di BPJS Ketenagakerjaan Jombang</w:t>
      </w:r>
      <w:r w:rsidR="000E4D96" w:rsidRPr="00F6050D">
        <w:rPr>
          <w:rFonts w:ascii="Times New Roman" w:hAnsi="Times New Roman" w:cs="Times New Roman"/>
          <w:noProof/>
          <w:sz w:val="24"/>
          <w:szCs w:val="24"/>
          <w:lang w:val="id-ID"/>
        </w:rPr>
        <w:t>.</w:t>
      </w:r>
    </w:p>
    <w:p w14:paraId="0BF8786A" w14:textId="2718DD71" w:rsidR="00E90D27" w:rsidRPr="00F6050D" w:rsidRDefault="00902B7A" w:rsidP="00F6050D">
      <w:pPr>
        <w:pStyle w:val="Heading3"/>
        <w:spacing w:line="360" w:lineRule="auto"/>
        <w:ind w:left="426"/>
        <w:rPr>
          <w:rFonts w:cs="Times New Roman"/>
          <w:noProof/>
          <w:lang w:val="id-ID"/>
        </w:rPr>
      </w:pPr>
      <w:bookmarkStart w:id="7" w:name="_Toc127045270"/>
      <w:r w:rsidRPr="00F6050D">
        <w:rPr>
          <w:rFonts w:cs="Times New Roman"/>
          <w:noProof/>
          <w:color w:val="auto"/>
        </w:rPr>
        <w:t xml:space="preserve">1.3.2 </w:t>
      </w:r>
      <w:r w:rsidR="00E90D27" w:rsidRPr="00F6050D">
        <w:rPr>
          <w:rFonts w:cs="Times New Roman"/>
          <w:noProof/>
          <w:color w:val="auto"/>
          <w:lang w:val="id-ID"/>
        </w:rPr>
        <w:t>Tujuan Khusus</w:t>
      </w:r>
      <w:bookmarkEnd w:id="7"/>
      <w:r w:rsidR="00E90D27" w:rsidRPr="00F6050D">
        <w:rPr>
          <w:rFonts w:cs="Times New Roman"/>
          <w:noProof/>
          <w:lang w:val="id-ID"/>
        </w:rPr>
        <w:t xml:space="preserve"> </w:t>
      </w:r>
    </w:p>
    <w:p w14:paraId="56302FB5" w14:textId="226B396E" w:rsidR="00F31672" w:rsidRPr="00F6050D" w:rsidRDefault="00F31672" w:rsidP="000C416A">
      <w:pPr>
        <w:pStyle w:val="ListParagraph"/>
        <w:numPr>
          <w:ilvl w:val="7"/>
          <w:numId w:val="3"/>
        </w:numPr>
        <w:spacing w:after="0" w:line="360" w:lineRule="auto"/>
        <w:ind w:left="1276" w:hanging="283"/>
        <w:jc w:val="both"/>
        <w:rPr>
          <w:rFonts w:ascii="Times New Roman" w:hAnsi="Times New Roman" w:cs="Times New Roman"/>
          <w:b/>
          <w:noProof/>
          <w:sz w:val="24"/>
          <w:szCs w:val="24"/>
          <w:lang w:val="id-ID"/>
        </w:rPr>
      </w:pPr>
      <w:r w:rsidRPr="00F6050D">
        <w:rPr>
          <w:rFonts w:ascii="Times New Roman" w:hAnsi="Times New Roman" w:cs="Times New Roman"/>
          <w:noProof/>
          <w:sz w:val="24"/>
          <w:szCs w:val="24"/>
          <w:lang w:val="id-ID"/>
        </w:rPr>
        <w:t xml:space="preserve">Mengetahui kepuasan peserta berdasarkan aspek </w:t>
      </w:r>
      <w:r w:rsidR="00511656" w:rsidRPr="00F6050D">
        <w:rPr>
          <w:rFonts w:ascii="Times New Roman" w:hAnsi="Times New Roman" w:cs="Times New Roman"/>
          <w:i/>
          <w:noProof/>
          <w:sz w:val="24"/>
          <w:szCs w:val="24"/>
          <w:lang w:val="id-ID"/>
        </w:rPr>
        <w:t>Reliability</w:t>
      </w:r>
      <w:r w:rsidR="00B938C0">
        <w:rPr>
          <w:rFonts w:ascii="Times New Roman" w:hAnsi="Times New Roman" w:cs="Times New Roman"/>
          <w:noProof/>
          <w:sz w:val="24"/>
          <w:szCs w:val="24"/>
          <w:lang w:val="id-ID"/>
        </w:rPr>
        <w:t xml:space="preserve"> (K</w:t>
      </w:r>
      <w:r w:rsidR="00511656" w:rsidRPr="00F6050D">
        <w:rPr>
          <w:rFonts w:ascii="Times New Roman" w:hAnsi="Times New Roman" w:cs="Times New Roman"/>
          <w:noProof/>
          <w:sz w:val="24"/>
          <w:szCs w:val="24"/>
          <w:lang w:val="id-ID"/>
        </w:rPr>
        <w:t>ehandalan)</w:t>
      </w:r>
      <w:r w:rsidRPr="00F6050D">
        <w:rPr>
          <w:rFonts w:ascii="Times New Roman" w:hAnsi="Times New Roman" w:cs="Times New Roman"/>
          <w:noProof/>
          <w:sz w:val="24"/>
          <w:szCs w:val="24"/>
          <w:lang w:val="id-ID"/>
        </w:rPr>
        <w:t xml:space="preserve"> terhadap</w:t>
      </w:r>
      <w:r w:rsidR="00C43410">
        <w:rPr>
          <w:rFonts w:ascii="Times New Roman" w:hAnsi="Times New Roman" w:cs="Times New Roman"/>
          <w:noProof/>
          <w:sz w:val="24"/>
          <w:szCs w:val="24"/>
          <w:lang w:val="id-ID"/>
        </w:rPr>
        <w:t xml:space="preserve"> pelayanan</w:t>
      </w:r>
      <w:r w:rsidRPr="00F6050D">
        <w:rPr>
          <w:rFonts w:ascii="Times New Roman" w:hAnsi="Times New Roman" w:cs="Times New Roman"/>
          <w:noProof/>
          <w:sz w:val="24"/>
          <w:szCs w:val="24"/>
          <w:lang w:val="id-ID"/>
        </w:rPr>
        <w:t xml:space="preserve"> klaim JHT</w:t>
      </w:r>
      <w:r w:rsidR="00EB1CA1">
        <w:rPr>
          <w:rFonts w:ascii="Times New Roman" w:hAnsi="Times New Roman" w:cs="Times New Roman"/>
          <w:noProof/>
          <w:sz w:val="24"/>
          <w:szCs w:val="24"/>
          <w:lang w:val="id-ID"/>
        </w:rPr>
        <w:t xml:space="preserve"> </w:t>
      </w:r>
      <w:r w:rsidR="00EB1CA1" w:rsidRPr="00EB1CA1">
        <w:rPr>
          <w:rFonts w:ascii="Times New Roman" w:hAnsi="Times New Roman" w:cs="Times New Roman"/>
          <w:i/>
          <w:noProof/>
          <w:sz w:val="24"/>
          <w:szCs w:val="24"/>
          <w:lang w:val="id-ID"/>
        </w:rPr>
        <w:t>online</w:t>
      </w:r>
      <w:r w:rsidRPr="00F6050D">
        <w:rPr>
          <w:rFonts w:ascii="Times New Roman" w:hAnsi="Times New Roman" w:cs="Times New Roman"/>
          <w:noProof/>
          <w:sz w:val="24"/>
          <w:szCs w:val="24"/>
          <w:lang w:val="id-ID"/>
        </w:rPr>
        <w:t xml:space="preserve"> melalui Lapak Asik di BPJS Ketenagakerjaan Jombang.</w:t>
      </w:r>
    </w:p>
    <w:p w14:paraId="11A30B3F" w14:textId="06870662" w:rsidR="00F31672" w:rsidRPr="00F6050D" w:rsidRDefault="00F31672" w:rsidP="000C416A">
      <w:pPr>
        <w:pStyle w:val="ListParagraph"/>
        <w:numPr>
          <w:ilvl w:val="7"/>
          <w:numId w:val="3"/>
        </w:numPr>
        <w:spacing w:after="0" w:line="360" w:lineRule="auto"/>
        <w:ind w:left="1276" w:hanging="283"/>
        <w:jc w:val="both"/>
        <w:rPr>
          <w:rFonts w:ascii="Times New Roman" w:hAnsi="Times New Roman" w:cs="Times New Roman"/>
          <w:b/>
          <w:noProof/>
          <w:sz w:val="24"/>
          <w:szCs w:val="24"/>
          <w:lang w:val="id-ID"/>
        </w:rPr>
      </w:pPr>
      <w:r w:rsidRPr="00F6050D">
        <w:rPr>
          <w:rFonts w:ascii="Times New Roman" w:hAnsi="Times New Roman" w:cs="Times New Roman"/>
          <w:noProof/>
          <w:sz w:val="24"/>
          <w:szCs w:val="24"/>
          <w:lang w:val="id-ID"/>
        </w:rPr>
        <w:t xml:space="preserve">Mengetahui kepuasan peserta berdasarkan aspek </w:t>
      </w:r>
      <w:r w:rsidR="00511656" w:rsidRPr="00F6050D">
        <w:rPr>
          <w:rFonts w:ascii="Times New Roman" w:hAnsi="Times New Roman" w:cs="Times New Roman"/>
          <w:i/>
          <w:noProof/>
          <w:sz w:val="24"/>
          <w:szCs w:val="24"/>
          <w:lang w:val="id-ID"/>
        </w:rPr>
        <w:t>Responsiveness</w:t>
      </w:r>
      <w:r w:rsidR="00B938C0">
        <w:rPr>
          <w:rFonts w:ascii="Times New Roman" w:hAnsi="Times New Roman" w:cs="Times New Roman"/>
          <w:noProof/>
          <w:sz w:val="24"/>
          <w:szCs w:val="24"/>
          <w:lang w:val="id-ID"/>
        </w:rPr>
        <w:t xml:space="preserve"> (K</w:t>
      </w:r>
      <w:r w:rsidR="00511656" w:rsidRPr="00F6050D">
        <w:rPr>
          <w:rFonts w:ascii="Times New Roman" w:hAnsi="Times New Roman" w:cs="Times New Roman"/>
          <w:noProof/>
          <w:sz w:val="24"/>
          <w:szCs w:val="24"/>
          <w:lang w:val="id-ID"/>
        </w:rPr>
        <w:t>etanggapan)</w:t>
      </w:r>
      <w:r w:rsidRPr="00F6050D">
        <w:rPr>
          <w:rFonts w:ascii="Times New Roman" w:hAnsi="Times New Roman" w:cs="Times New Roman"/>
          <w:noProof/>
          <w:sz w:val="24"/>
          <w:szCs w:val="24"/>
          <w:lang w:val="id-ID"/>
        </w:rPr>
        <w:t xml:space="preserve"> terhadap</w:t>
      </w:r>
      <w:r w:rsidR="00C43410">
        <w:rPr>
          <w:rFonts w:ascii="Times New Roman" w:hAnsi="Times New Roman" w:cs="Times New Roman"/>
          <w:noProof/>
          <w:sz w:val="24"/>
          <w:szCs w:val="24"/>
          <w:lang w:val="id-ID"/>
        </w:rPr>
        <w:t xml:space="preserve"> pelayanan</w:t>
      </w:r>
      <w:r w:rsidRPr="00F6050D">
        <w:rPr>
          <w:rFonts w:ascii="Times New Roman" w:hAnsi="Times New Roman" w:cs="Times New Roman"/>
          <w:noProof/>
          <w:sz w:val="24"/>
          <w:szCs w:val="24"/>
          <w:lang w:val="id-ID"/>
        </w:rPr>
        <w:t xml:space="preserve"> klaim JHT</w:t>
      </w:r>
      <w:r w:rsidR="00EB1CA1">
        <w:rPr>
          <w:rFonts w:ascii="Times New Roman" w:hAnsi="Times New Roman" w:cs="Times New Roman"/>
          <w:noProof/>
          <w:sz w:val="24"/>
          <w:szCs w:val="24"/>
          <w:lang w:val="id-ID"/>
        </w:rPr>
        <w:t xml:space="preserve"> </w:t>
      </w:r>
      <w:r w:rsidR="00EB1CA1" w:rsidRPr="00EB1CA1">
        <w:rPr>
          <w:rFonts w:ascii="Times New Roman" w:hAnsi="Times New Roman" w:cs="Times New Roman"/>
          <w:i/>
          <w:noProof/>
          <w:sz w:val="24"/>
          <w:szCs w:val="24"/>
          <w:lang w:val="id-ID"/>
        </w:rPr>
        <w:t>online</w:t>
      </w:r>
      <w:r w:rsidRPr="00F6050D">
        <w:rPr>
          <w:rFonts w:ascii="Times New Roman" w:hAnsi="Times New Roman" w:cs="Times New Roman"/>
          <w:noProof/>
          <w:sz w:val="24"/>
          <w:szCs w:val="24"/>
          <w:lang w:val="id-ID"/>
        </w:rPr>
        <w:t xml:space="preserve"> melalui Lapak Asik di BPJS Ketenagakerjaan Jombang.</w:t>
      </w:r>
    </w:p>
    <w:p w14:paraId="36F33738" w14:textId="050C93C7" w:rsidR="00F31672" w:rsidRPr="00511656" w:rsidRDefault="00F31672" w:rsidP="000C416A">
      <w:pPr>
        <w:pStyle w:val="ListParagraph"/>
        <w:numPr>
          <w:ilvl w:val="7"/>
          <w:numId w:val="3"/>
        </w:numPr>
        <w:spacing w:after="0" w:line="360" w:lineRule="auto"/>
        <w:ind w:left="1276" w:hanging="283"/>
        <w:jc w:val="both"/>
        <w:rPr>
          <w:rFonts w:ascii="Times New Roman" w:hAnsi="Times New Roman" w:cs="Times New Roman"/>
          <w:b/>
          <w:noProof/>
          <w:sz w:val="24"/>
          <w:szCs w:val="24"/>
          <w:lang w:val="id-ID"/>
        </w:rPr>
      </w:pPr>
      <w:r w:rsidRPr="00F6050D">
        <w:rPr>
          <w:rFonts w:ascii="Times New Roman" w:hAnsi="Times New Roman" w:cs="Times New Roman"/>
          <w:noProof/>
          <w:sz w:val="24"/>
          <w:szCs w:val="24"/>
          <w:lang w:val="id-ID"/>
        </w:rPr>
        <w:t xml:space="preserve">Mengetahui kepuasan peserta berdasarkan aspek </w:t>
      </w:r>
      <w:r w:rsidR="00511656" w:rsidRPr="00F6050D">
        <w:rPr>
          <w:rFonts w:ascii="Times New Roman" w:hAnsi="Times New Roman" w:cs="Times New Roman"/>
          <w:i/>
          <w:noProof/>
          <w:sz w:val="24"/>
          <w:szCs w:val="24"/>
          <w:lang w:val="id-ID"/>
        </w:rPr>
        <w:t>Assurance</w:t>
      </w:r>
      <w:r w:rsidR="00B938C0">
        <w:rPr>
          <w:rFonts w:ascii="Times New Roman" w:hAnsi="Times New Roman" w:cs="Times New Roman"/>
          <w:noProof/>
          <w:sz w:val="24"/>
          <w:szCs w:val="24"/>
          <w:lang w:val="id-ID"/>
        </w:rPr>
        <w:t xml:space="preserve"> (J</w:t>
      </w:r>
      <w:r w:rsidR="00511656" w:rsidRPr="00F6050D">
        <w:rPr>
          <w:rFonts w:ascii="Times New Roman" w:hAnsi="Times New Roman" w:cs="Times New Roman"/>
          <w:noProof/>
          <w:sz w:val="24"/>
          <w:szCs w:val="24"/>
          <w:lang w:val="id-ID"/>
        </w:rPr>
        <w:t>aminan)</w:t>
      </w:r>
      <w:r w:rsidRPr="00F6050D">
        <w:rPr>
          <w:rFonts w:ascii="Times New Roman" w:hAnsi="Times New Roman" w:cs="Times New Roman"/>
          <w:noProof/>
          <w:sz w:val="24"/>
          <w:szCs w:val="24"/>
          <w:lang w:val="id-ID"/>
        </w:rPr>
        <w:t xml:space="preserve"> terhadap</w:t>
      </w:r>
      <w:r w:rsidR="00C43410">
        <w:rPr>
          <w:rFonts w:ascii="Times New Roman" w:hAnsi="Times New Roman" w:cs="Times New Roman"/>
          <w:noProof/>
          <w:sz w:val="24"/>
          <w:szCs w:val="24"/>
          <w:lang w:val="id-ID"/>
        </w:rPr>
        <w:t xml:space="preserve"> pelayanan</w:t>
      </w:r>
      <w:r w:rsidRPr="00F6050D">
        <w:rPr>
          <w:rFonts w:ascii="Times New Roman" w:hAnsi="Times New Roman" w:cs="Times New Roman"/>
          <w:noProof/>
          <w:sz w:val="24"/>
          <w:szCs w:val="24"/>
          <w:lang w:val="id-ID"/>
        </w:rPr>
        <w:t xml:space="preserve"> klaim JHT</w:t>
      </w:r>
      <w:r w:rsidR="00EB1CA1">
        <w:rPr>
          <w:rFonts w:ascii="Times New Roman" w:hAnsi="Times New Roman" w:cs="Times New Roman"/>
          <w:noProof/>
          <w:sz w:val="24"/>
          <w:szCs w:val="24"/>
          <w:lang w:val="id-ID"/>
        </w:rPr>
        <w:t xml:space="preserve"> </w:t>
      </w:r>
      <w:r w:rsidR="00EB1CA1" w:rsidRPr="00EB1CA1">
        <w:rPr>
          <w:rFonts w:ascii="Times New Roman" w:hAnsi="Times New Roman" w:cs="Times New Roman"/>
          <w:i/>
          <w:noProof/>
          <w:sz w:val="24"/>
          <w:szCs w:val="24"/>
          <w:lang w:val="id-ID"/>
        </w:rPr>
        <w:t>online</w:t>
      </w:r>
      <w:r w:rsidRPr="00F6050D">
        <w:rPr>
          <w:rFonts w:ascii="Times New Roman" w:hAnsi="Times New Roman" w:cs="Times New Roman"/>
          <w:noProof/>
          <w:sz w:val="24"/>
          <w:szCs w:val="24"/>
          <w:lang w:val="id-ID"/>
        </w:rPr>
        <w:t xml:space="preserve"> melalui Lapak Asik di BPJS Ketenagakerjaan Jombang.</w:t>
      </w:r>
    </w:p>
    <w:p w14:paraId="03C57421" w14:textId="2363E009" w:rsidR="00511656" w:rsidRPr="00511656" w:rsidRDefault="00511656" w:rsidP="000C416A">
      <w:pPr>
        <w:pStyle w:val="ListParagraph"/>
        <w:numPr>
          <w:ilvl w:val="7"/>
          <w:numId w:val="3"/>
        </w:numPr>
        <w:spacing w:after="0" w:line="360" w:lineRule="auto"/>
        <w:ind w:left="1276" w:hanging="283"/>
        <w:jc w:val="both"/>
        <w:rPr>
          <w:rFonts w:ascii="Times New Roman" w:hAnsi="Times New Roman" w:cs="Times New Roman"/>
          <w:b/>
          <w:noProof/>
          <w:sz w:val="24"/>
          <w:szCs w:val="24"/>
          <w:lang w:val="id-ID"/>
        </w:rPr>
      </w:pPr>
      <w:r w:rsidRPr="00F6050D">
        <w:rPr>
          <w:rFonts w:ascii="Times New Roman" w:hAnsi="Times New Roman" w:cs="Times New Roman"/>
          <w:noProof/>
          <w:sz w:val="24"/>
          <w:szCs w:val="24"/>
          <w:lang w:val="id-ID"/>
        </w:rPr>
        <w:t xml:space="preserve">Mengetahui kepuasan peserta berdasarkan aspek </w:t>
      </w:r>
      <w:r w:rsidR="00EA62C4">
        <w:rPr>
          <w:rFonts w:ascii="Times New Roman" w:hAnsi="Times New Roman" w:cs="Times New Roman"/>
          <w:i/>
          <w:noProof/>
          <w:sz w:val="24"/>
          <w:szCs w:val="24"/>
          <w:lang w:val="id-ID"/>
        </w:rPr>
        <w:t>Emp</w:t>
      </w:r>
      <w:r w:rsidRPr="00F6050D">
        <w:rPr>
          <w:rFonts w:ascii="Times New Roman" w:hAnsi="Times New Roman" w:cs="Times New Roman"/>
          <w:i/>
          <w:noProof/>
          <w:sz w:val="24"/>
          <w:szCs w:val="24"/>
          <w:lang w:val="id-ID"/>
        </w:rPr>
        <w:t>at</w:t>
      </w:r>
      <w:r w:rsidR="00EA62C4">
        <w:rPr>
          <w:rFonts w:ascii="Times New Roman" w:hAnsi="Times New Roman" w:cs="Times New Roman"/>
          <w:i/>
          <w:noProof/>
          <w:sz w:val="24"/>
          <w:szCs w:val="24"/>
          <w:lang w:val="id-ID"/>
        </w:rPr>
        <w:t>h</w:t>
      </w:r>
      <w:r w:rsidRPr="00F6050D">
        <w:rPr>
          <w:rFonts w:ascii="Times New Roman" w:hAnsi="Times New Roman" w:cs="Times New Roman"/>
          <w:i/>
          <w:noProof/>
          <w:sz w:val="24"/>
          <w:szCs w:val="24"/>
          <w:lang w:val="id-ID"/>
        </w:rPr>
        <w:t>y</w:t>
      </w:r>
      <w:r w:rsidR="00B938C0">
        <w:rPr>
          <w:rFonts w:ascii="Times New Roman" w:hAnsi="Times New Roman" w:cs="Times New Roman"/>
          <w:noProof/>
          <w:sz w:val="24"/>
          <w:szCs w:val="24"/>
          <w:lang w:val="id-ID"/>
        </w:rPr>
        <w:t xml:space="preserve"> (E</w:t>
      </w:r>
      <w:r w:rsidRPr="00F6050D">
        <w:rPr>
          <w:rFonts w:ascii="Times New Roman" w:hAnsi="Times New Roman" w:cs="Times New Roman"/>
          <w:noProof/>
          <w:sz w:val="24"/>
          <w:szCs w:val="24"/>
          <w:lang w:val="id-ID"/>
        </w:rPr>
        <w:t>mpati) terhadap klaim JHT</w:t>
      </w:r>
      <w:r w:rsidR="00EB1CA1">
        <w:rPr>
          <w:rFonts w:ascii="Times New Roman" w:hAnsi="Times New Roman" w:cs="Times New Roman"/>
          <w:noProof/>
          <w:sz w:val="24"/>
          <w:szCs w:val="24"/>
          <w:lang w:val="id-ID"/>
        </w:rPr>
        <w:t xml:space="preserve"> </w:t>
      </w:r>
      <w:r w:rsidR="00EB1CA1" w:rsidRPr="00EB1CA1">
        <w:rPr>
          <w:rFonts w:ascii="Times New Roman" w:hAnsi="Times New Roman" w:cs="Times New Roman"/>
          <w:i/>
          <w:noProof/>
          <w:sz w:val="24"/>
          <w:szCs w:val="24"/>
          <w:lang w:val="id-ID"/>
        </w:rPr>
        <w:t>online</w:t>
      </w:r>
      <w:r w:rsidRPr="00F6050D">
        <w:rPr>
          <w:rFonts w:ascii="Times New Roman" w:hAnsi="Times New Roman" w:cs="Times New Roman"/>
          <w:noProof/>
          <w:sz w:val="24"/>
          <w:szCs w:val="24"/>
          <w:lang w:val="id-ID"/>
        </w:rPr>
        <w:t xml:space="preserve"> melalui Lapak Asik di BPJS Ketenagakerjaan Jombang</w:t>
      </w:r>
      <w:r>
        <w:rPr>
          <w:rFonts w:ascii="Times New Roman" w:hAnsi="Times New Roman" w:cs="Times New Roman"/>
          <w:noProof/>
          <w:sz w:val="24"/>
          <w:szCs w:val="24"/>
          <w:lang w:val="id-ID"/>
        </w:rPr>
        <w:t>.</w:t>
      </w:r>
    </w:p>
    <w:p w14:paraId="64E18177" w14:textId="4E8DF948" w:rsidR="00511656" w:rsidRPr="00F6050D" w:rsidRDefault="00511656" w:rsidP="000C416A">
      <w:pPr>
        <w:pStyle w:val="ListParagraph"/>
        <w:numPr>
          <w:ilvl w:val="7"/>
          <w:numId w:val="3"/>
        </w:numPr>
        <w:spacing w:after="0" w:line="360" w:lineRule="auto"/>
        <w:ind w:left="1276" w:hanging="283"/>
        <w:jc w:val="both"/>
        <w:rPr>
          <w:rFonts w:ascii="Times New Roman" w:hAnsi="Times New Roman" w:cs="Times New Roman"/>
          <w:b/>
          <w:noProof/>
          <w:sz w:val="24"/>
          <w:szCs w:val="24"/>
          <w:lang w:val="id-ID"/>
        </w:rPr>
      </w:pPr>
      <w:r w:rsidRPr="00F6050D">
        <w:rPr>
          <w:rFonts w:ascii="Times New Roman" w:hAnsi="Times New Roman" w:cs="Times New Roman"/>
          <w:noProof/>
          <w:sz w:val="24"/>
          <w:szCs w:val="24"/>
          <w:lang w:val="id-ID"/>
        </w:rPr>
        <w:t xml:space="preserve">Mengetahui kepuasan peserta berdasarkan aspek </w:t>
      </w:r>
      <w:r w:rsidRPr="00F6050D">
        <w:rPr>
          <w:rFonts w:ascii="Times New Roman" w:hAnsi="Times New Roman" w:cs="Times New Roman"/>
          <w:i/>
          <w:noProof/>
          <w:sz w:val="24"/>
          <w:szCs w:val="24"/>
          <w:lang w:val="id-ID"/>
        </w:rPr>
        <w:t>Tangibles</w:t>
      </w:r>
      <w:r w:rsidR="00B938C0">
        <w:rPr>
          <w:rFonts w:ascii="Times New Roman" w:hAnsi="Times New Roman" w:cs="Times New Roman"/>
          <w:noProof/>
          <w:sz w:val="24"/>
          <w:szCs w:val="24"/>
          <w:lang w:val="id-ID"/>
        </w:rPr>
        <w:t xml:space="preserve"> (Wujud N</w:t>
      </w:r>
      <w:r w:rsidRPr="00F6050D">
        <w:rPr>
          <w:rFonts w:ascii="Times New Roman" w:hAnsi="Times New Roman" w:cs="Times New Roman"/>
          <w:noProof/>
          <w:sz w:val="24"/>
          <w:szCs w:val="24"/>
          <w:lang w:val="id-ID"/>
        </w:rPr>
        <w:t>yata) terhadap</w:t>
      </w:r>
      <w:r w:rsidR="00C43410">
        <w:rPr>
          <w:rFonts w:ascii="Times New Roman" w:hAnsi="Times New Roman" w:cs="Times New Roman"/>
          <w:noProof/>
          <w:sz w:val="24"/>
          <w:szCs w:val="24"/>
          <w:lang w:val="id-ID"/>
        </w:rPr>
        <w:t xml:space="preserve"> pelayanan</w:t>
      </w:r>
      <w:r w:rsidRPr="00F6050D">
        <w:rPr>
          <w:rFonts w:ascii="Times New Roman" w:hAnsi="Times New Roman" w:cs="Times New Roman"/>
          <w:noProof/>
          <w:sz w:val="24"/>
          <w:szCs w:val="24"/>
          <w:lang w:val="id-ID"/>
        </w:rPr>
        <w:t xml:space="preserve"> klaim JHT</w:t>
      </w:r>
      <w:r w:rsidR="00EB1CA1">
        <w:rPr>
          <w:rFonts w:ascii="Times New Roman" w:hAnsi="Times New Roman" w:cs="Times New Roman"/>
          <w:noProof/>
          <w:sz w:val="24"/>
          <w:szCs w:val="24"/>
          <w:lang w:val="id-ID"/>
        </w:rPr>
        <w:t xml:space="preserve"> </w:t>
      </w:r>
      <w:r w:rsidR="00EB1CA1" w:rsidRPr="00EB1CA1">
        <w:rPr>
          <w:rFonts w:ascii="Times New Roman" w:hAnsi="Times New Roman" w:cs="Times New Roman"/>
          <w:i/>
          <w:noProof/>
          <w:sz w:val="24"/>
          <w:szCs w:val="24"/>
          <w:lang w:val="id-ID"/>
        </w:rPr>
        <w:t>online</w:t>
      </w:r>
      <w:r w:rsidRPr="00F6050D">
        <w:rPr>
          <w:rFonts w:ascii="Times New Roman" w:hAnsi="Times New Roman" w:cs="Times New Roman"/>
          <w:noProof/>
          <w:sz w:val="24"/>
          <w:szCs w:val="24"/>
          <w:lang w:val="id-ID"/>
        </w:rPr>
        <w:t xml:space="preserve"> melalui Lapak Asik di BPJS Ketenagakerjaan Jombang</w:t>
      </w:r>
    </w:p>
    <w:p w14:paraId="2B9A3630" w14:textId="77777777" w:rsidR="008734C8" w:rsidRPr="00F6050D" w:rsidRDefault="008734C8" w:rsidP="00F6050D">
      <w:pPr>
        <w:pStyle w:val="ListParagraph"/>
        <w:spacing w:after="0" w:line="360" w:lineRule="auto"/>
        <w:ind w:left="1146"/>
        <w:jc w:val="both"/>
        <w:rPr>
          <w:rFonts w:ascii="Times New Roman" w:hAnsi="Times New Roman" w:cs="Times New Roman"/>
          <w:b/>
          <w:noProof/>
          <w:sz w:val="24"/>
          <w:szCs w:val="24"/>
          <w:lang w:val="id-ID"/>
        </w:rPr>
      </w:pPr>
    </w:p>
    <w:p w14:paraId="561D96EB" w14:textId="112DD8CE" w:rsidR="0023406C" w:rsidRPr="00F6050D" w:rsidRDefault="00EC78A3" w:rsidP="000C416A">
      <w:pPr>
        <w:pStyle w:val="Heading2"/>
        <w:numPr>
          <w:ilvl w:val="1"/>
          <w:numId w:val="26"/>
        </w:numPr>
        <w:spacing w:line="360" w:lineRule="auto"/>
        <w:rPr>
          <w:rFonts w:cs="Times New Roman"/>
          <w:noProof/>
          <w:sz w:val="24"/>
          <w:szCs w:val="24"/>
          <w:lang w:val="id-ID"/>
        </w:rPr>
      </w:pPr>
      <w:bookmarkStart w:id="8" w:name="_Toc127045271"/>
      <w:r w:rsidRPr="00F6050D">
        <w:rPr>
          <w:rFonts w:cs="Times New Roman"/>
          <w:noProof/>
          <w:sz w:val="24"/>
          <w:szCs w:val="24"/>
          <w:lang w:val="id-ID"/>
        </w:rPr>
        <w:t>Manfaat Penelitian</w:t>
      </w:r>
      <w:bookmarkEnd w:id="8"/>
    </w:p>
    <w:p w14:paraId="48339A26" w14:textId="70F93F37" w:rsidR="002635FC" w:rsidRPr="00F6050D" w:rsidRDefault="002635FC" w:rsidP="000C416A">
      <w:pPr>
        <w:pStyle w:val="ListParagraph"/>
        <w:numPr>
          <w:ilvl w:val="3"/>
          <w:numId w:val="25"/>
        </w:numPr>
        <w:spacing w:after="0" w:line="360" w:lineRule="auto"/>
        <w:ind w:left="567" w:hanging="141"/>
        <w:jc w:val="both"/>
        <w:rPr>
          <w:rFonts w:ascii="Times New Roman" w:hAnsi="Times New Roman" w:cs="Times New Roman"/>
          <w:b/>
          <w:noProof/>
          <w:sz w:val="24"/>
          <w:szCs w:val="24"/>
          <w:lang w:val="id-ID"/>
        </w:rPr>
      </w:pPr>
      <w:r w:rsidRPr="00F6050D">
        <w:rPr>
          <w:rFonts w:ascii="Times New Roman" w:hAnsi="Times New Roman" w:cs="Times New Roman"/>
          <w:noProof/>
          <w:sz w:val="24"/>
          <w:szCs w:val="24"/>
          <w:lang w:val="id-ID"/>
        </w:rPr>
        <w:t>Manfaat Teoritis</w:t>
      </w:r>
    </w:p>
    <w:p w14:paraId="17FBB3A4" w14:textId="09701BB1" w:rsidR="00324619" w:rsidRPr="00F6050D" w:rsidRDefault="00324619" w:rsidP="00F6050D">
      <w:pPr>
        <w:pStyle w:val="ListParagraph"/>
        <w:spacing w:after="0" w:line="360" w:lineRule="auto"/>
        <w:ind w:left="709"/>
        <w:jc w:val="both"/>
        <w:rPr>
          <w:rFonts w:ascii="Times New Roman" w:hAnsi="Times New Roman" w:cs="Times New Roman"/>
          <w:b/>
          <w:noProof/>
          <w:sz w:val="24"/>
          <w:szCs w:val="24"/>
          <w:lang w:val="id-ID"/>
        </w:rPr>
      </w:pPr>
      <w:r w:rsidRPr="00F6050D">
        <w:rPr>
          <w:rFonts w:ascii="Times New Roman" w:hAnsi="Times New Roman" w:cs="Times New Roman"/>
          <w:noProof/>
          <w:sz w:val="24"/>
          <w:szCs w:val="24"/>
          <w:lang w:val="id-ID"/>
        </w:rPr>
        <w:t xml:space="preserve">Hasil </w:t>
      </w:r>
      <w:r w:rsidRPr="00F6050D">
        <w:rPr>
          <w:rFonts w:ascii="Times New Roman" w:eastAsia="Times New Roman" w:hAnsi="Times New Roman" w:cs="Times New Roman"/>
          <w:noProof/>
          <w:sz w:val="24"/>
          <w:szCs w:val="24"/>
          <w:lang w:val="id-ID"/>
        </w:rPr>
        <w:t>penelitian ini dapat digunakan sebagai sumber informasi tambahan dalam memperkuat hasil-hasil studi yang berkaitan dengan kepuasan peserta dan sebagai referensi bagi penelitian selanjutnya.</w:t>
      </w:r>
    </w:p>
    <w:p w14:paraId="2CE2FCCA" w14:textId="214951BD" w:rsidR="00324619" w:rsidRPr="00F6050D" w:rsidRDefault="00324619" w:rsidP="000C416A">
      <w:pPr>
        <w:pStyle w:val="ListParagraph"/>
        <w:numPr>
          <w:ilvl w:val="3"/>
          <w:numId w:val="25"/>
        </w:numPr>
        <w:spacing w:after="0" w:line="360" w:lineRule="auto"/>
        <w:ind w:left="567" w:hanging="141"/>
        <w:jc w:val="both"/>
        <w:rPr>
          <w:rFonts w:ascii="Times New Roman" w:hAnsi="Times New Roman" w:cs="Times New Roman"/>
          <w:b/>
          <w:noProof/>
          <w:sz w:val="24"/>
          <w:szCs w:val="24"/>
          <w:lang w:val="id-ID"/>
        </w:rPr>
      </w:pPr>
      <w:r w:rsidRPr="00F6050D">
        <w:rPr>
          <w:rFonts w:ascii="Times New Roman" w:hAnsi="Times New Roman" w:cs="Times New Roman"/>
          <w:noProof/>
          <w:sz w:val="24"/>
          <w:szCs w:val="24"/>
          <w:lang w:val="id-ID"/>
        </w:rPr>
        <w:t>Manfaat Praktis</w:t>
      </w:r>
    </w:p>
    <w:p w14:paraId="169A2EC7" w14:textId="77777777" w:rsidR="00F6050D" w:rsidRPr="00F6050D" w:rsidRDefault="00F6050D" w:rsidP="000C416A">
      <w:pPr>
        <w:pStyle w:val="ListParagraph"/>
        <w:numPr>
          <w:ilvl w:val="7"/>
          <w:numId w:val="27"/>
        </w:numPr>
        <w:spacing w:after="0" w:line="360" w:lineRule="auto"/>
        <w:ind w:left="993" w:hanging="284"/>
        <w:jc w:val="both"/>
        <w:rPr>
          <w:rFonts w:ascii="Times New Roman" w:hAnsi="Times New Roman" w:cs="Times New Roman"/>
          <w:b/>
          <w:noProof/>
          <w:sz w:val="24"/>
          <w:szCs w:val="24"/>
          <w:lang w:val="id-ID"/>
        </w:rPr>
      </w:pPr>
      <w:r w:rsidRPr="00F6050D">
        <w:rPr>
          <w:rFonts w:ascii="Times New Roman" w:hAnsi="Times New Roman" w:cs="Times New Roman"/>
          <w:noProof/>
          <w:sz w:val="24"/>
          <w:szCs w:val="24"/>
          <w:lang w:val="id-ID"/>
        </w:rPr>
        <w:t>Bagi Penulis</w:t>
      </w:r>
    </w:p>
    <w:p w14:paraId="34013FAB" w14:textId="77777777" w:rsidR="00F6050D" w:rsidRPr="00F6050D" w:rsidRDefault="00F6050D" w:rsidP="00F6050D">
      <w:pPr>
        <w:pStyle w:val="ListParagraph"/>
        <w:spacing w:after="0" w:line="360" w:lineRule="auto"/>
        <w:ind w:left="993"/>
        <w:jc w:val="both"/>
        <w:rPr>
          <w:rFonts w:ascii="Times New Roman" w:eastAsia="Times New Roman" w:hAnsi="Times New Roman" w:cs="Times New Roman"/>
          <w:noProof/>
          <w:sz w:val="24"/>
          <w:szCs w:val="24"/>
          <w:lang w:val="id-ID"/>
        </w:rPr>
      </w:pPr>
      <w:r w:rsidRPr="00F6050D">
        <w:rPr>
          <w:rFonts w:ascii="Times New Roman" w:eastAsia="Times New Roman" w:hAnsi="Times New Roman" w:cs="Times New Roman"/>
          <w:noProof/>
          <w:sz w:val="24"/>
          <w:szCs w:val="24"/>
          <w:lang w:val="id-ID"/>
        </w:rPr>
        <w:t>Penulis dapat mempraktikkan teori yang didapat secara langsung di lapangan dan melihat secara langsung kejadian yang terjadi dilapangan.</w:t>
      </w:r>
    </w:p>
    <w:p w14:paraId="2EF44B04" w14:textId="77777777" w:rsidR="00F6050D" w:rsidRPr="00F6050D" w:rsidRDefault="00F6050D" w:rsidP="000C416A">
      <w:pPr>
        <w:pStyle w:val="ListParagraph"/>
        <w:numPr>
          <w:ilvl w:val="7"/>
          <w:numId w:val="27"/>
        </w:numPr>
        <w:spacing w:after="0" w:line="360" w:lineRule="auto"/>
        <w:ind w:left="993" w:hanging="284"/>
        <w:jc w:val="both"/>
        <w:rPr>
          <w:rFonts w:ascii="Times New Roman" w:hAnsi="Times New Roman" w:cs="Times New Roman"/>
          <w:b/>
          <w:noProof/>
          <w:sz w:val="24"/>
          <w:szCs w:val="24"/>
          <w:lang w:val="id-ID"/>
        </w:rPr>
      </w:pPr>
      <w:r w:rsidRPr="00F6050D">
        <w:rPr>
          <w:rFonts w:ascii="Times New Roman" w:eastAsia="Times New Roman" w:hAnsi="Times New Roman" w:cs="Times New Roman"/>
          <w:noProof/>
          <w:sz w:val="24"/>
          <w:szCs w:val="24"/>
          <w:lang w:val="id-ID"/>
        </w:rPr>
        <w:t>Bagi BPJS Ketenagakerjaan</w:t>
      </w:r>
    </w:p>
    <w:p w14:paraId="227AE0C3" w14:textId="08B0F20E" w:rsidR="0023406C" w:rsidRDefault="00F6050D" w:rsidP="00E368B1">
      <w:pPr>
        <w:pStyle w:val="ListParagraph"/>
        <w:spacing w:after="0" w:line="360" w:lineRule="auto"/>
        <w:ind w:left="993"/>
        <w:jc w:val="both"/>
        <w:rPr>
          <w:rFonts w:ascii="Times New Roman" w:eastAsia="Times New Roman" w:hAnsi="Times New Roman" w:cs="Times New Roman"/>
          <w:noProof/>
          <w:sz w:val="24"/>
          <w:szCs w:val="24"/>
          <w:lang w:val="id-ID"/>
        </w:rPr>
      </w:pPr>
      <w:r w:rsidRPr="00F6050D">
        <w:rPr>
          <w:rFonts w:ascii="Times New Roman" w:eastAsia="Times New Roman" w:hAnsi="Times New Roman" w:cs="Times New Roman"/>
          <w:noProof/>
          <w:sz w:val="24"/>
          <w:szCs w:val="24"/>
          <w:lang w:val="id-ID"/>
        </w:rPr>
        <w:lastRenderedPageBreak/>
        <w:t>Dapat dijadikan sarana pertimbangan peningkatan mutu layanan dalam memberikan pelayanan yang berkualitas dan dapat dijadikan tolak ukur dalam memberikan feedback/balasan terhadap sesuatu pelayanan yang didapatkan.</w:t>
      </w:r>
    </w:p>
    <w:p w14:paraId="1148DD1B" w14:textId="77777777" w:rsidR="00ED5D0A" w:rsidRDefault="00ED5D0A" w:rsidP="00E368B1">
      <w:pPr>
        <w:pStyle w:val="ListParagraph"/>
        <w:spacing w:after="0" w:line="360" w:lineRule="auto"/>
        <w:ind w:left="993"/>
        <w:jc w:val="both"/>
        <w:rPr>
          <w:rFonts w:ascii="Times New Roman" w:eastAsia="Times New Roman" w:hAnsi="Times New Roman" w:cs="Times New Roman"/>
          <w:noProof/>
          <w:sz w:val="24"/>
          <w:szCs w:val="24"/>
          <w:lang w:val="id-ID"/>
        </w:rPr>
      </w:pPr>
    </w:p>
    <w:p w14:paraId="33571433" w14:textId="77777777" w:rsidR="00ED5D0A" w:rsidRDefault="00ED5D0A" w:rsidP="00E368B1">
      <w:pPr>
        <w:pStyle w:val="ListParagraph"/>
        <w:spacing w:after="0" w:line="360" w:lineRule="auto"/>
        <w:ind w:left="993"/>
        <w:jc w:val="both"/>
        <w:rPr>
          <w:rFonts w:ascii="Times New Roman" w:eastAsia="Times New Roman" w:hAnsi="Times New Roman" w:cs="Times New Roman"/>
          <w:noProof/>
          <w:sz w:val="24"/>
          <w:szCs w:val="24"/>
          <w:lang w:val="id-ID"/>
        </w:rPr>
      </w:pPr>
    </w:p>
    <w:p w14:paraId="2EAEB5A1" w14:textId="77777777" w:rsidR="00ED5D0A" w:rsidRDefault="00ED5D0A" w:rsidP="00E368B1">
      <w:pPr>
        <w:pStyle w:val="ListParagraph"/>
        <w:spacing w:after="0" w:line="360" w:lineRule="auto"/>
        <w:ind w:left="993"/>
        <w:jc w:val="both"/>
        <w:rPr>
          <w:rFonts w:ascii="Times New Roman" w:eastAsia="Times New Roman" w:hAnsi="Times New Roman" w:cs="Times New Roman"/>
          <w:noProof/>
          <w:sz w:val="24"/>
          <w:szCs w:val="24"/>
          <w:lang w:val="id-ID"/>
        </w:rPr>
      </w:pPr>
    </w:p>
    <w:p w14:paraId="7F7AB7CD" w14:textId="77777777" w:rsidR="00ED5D0A" w:rsidRDefault="00ED5D0A" w:rsidP="00E368B1">
      <w:pPr>
        <w:pStyle w:val="ListParagraph"/>
        <w:spacing w:after="0" w:line="360" w:lineRule="auto"/>
        <w:ind w:left="993"/>
        <w:jc w:val="both"/>
        <w:rPr>
          <w:rFonts w:ascii="Times New Roman" w:eastAsia="Times New Roman" w:hAnsi="Times New Roman" w:cs="Times New Roman"/>
          <w:noProof/>
          <w:sz w:val="24"/>
          <w:szCs w:val="24"/>
          <w:lang w:val="id-ID"/>
        </w:rPr>
      </w:pPr>
    </w:p>
    <w:p w14:paraId="21EA3D45" w14:textId="77777777" w:rsidR="00ED5D0A" w:rsidRDefault="00ED5D0A" w:rsidP="00E368B1">
      <w:pPr>
        <w:pStyle w:val="ListParagraph"/>
        <w:spacing w:after="0" w:line="360" w:lineRule="auto"/>
        <w:ind w:left="993"/>
        <w:jc w:val="both"/>
        <w:rPr>
          <w:rFonts w:ascii="Times New Roman" w:eastAsia="Times New Roman" w:hAnsi="Times New Roman" w:cs="Times New Roman"/>
          <w:noProof/>
          <w:sz w:val="24"/>
          <w:szCs w:val="24"/>
          <w:lang w:val="id-ID"/>
        </w:rPr>
      </w:pPr>
    </w:p>
    <w:p w14:paraId="323D350B" w14:textId="77777777" w:rsidR="00ED5D0A" w:rsidRDefault="00ED5D0A" w:rsidP="00E368B1">
      <w:pPr>
        <w:pStyle w:val="ListParagraph"/>
        <w:spacing w:after="0" w:line="360" w:lineRule="auto"/>
        <w:ind w:left="993"/>
        <w:jc w:val="both"/>
        <w:rPr>
          <w:rFonts w:ascii="Times New Roman" w:eastAsia="Times New Roman" w:hAnsi="Times New Roman" w:cs="Times New Roman"/>
          <w:noProof/>
          <w:sz w:val="24"/>
          <w:szCs w:val="24"/>
          <w:lang w:val="id-ID"/>
        </w:rPr>
      </w:pPr>
    </w:p>
    <w:p w14:paraId="7128AA94" w14:textId="77777777" w:rsidR="00ED5D0A" w:rsidRDefault="00ED5D0A" w:rsidP="00E368B1">
      <w:pPr>
        <w:pStyle w:val="ListParagraph"/>
        <w:spacing w:after="0" w:line="360" w:lineRule="auto"/>
        <w:ind w:left="993"/>
        <w:jc w:val="both"/>
        <w:rPr>
          <w:rFonts w:ascii="Times New Roman" w:eastAsia="Times New Roman" w:hAnsi="Times New Roman" w:cs="Times New Roman"/>
          <w:noProof/>
          <w:sz w:val="24"/>
          <w:szCs w:val="24"/>
          <w:lang w:val="id-ID"/>
        </w:rPr>
      </w:pPr>
    </w:p>
    <w:p w14:paraId="4024E9D3" w14:textId="77777777" w:rsidR="00ED5D0A" w:rsidRDefault="00ED5D0A" w:rsidP="00E368B1">
      <w:pPr>
        <w:pStyle w:val="ListParagraph"/>
        <w:spacing w:after="0" w:line="360" w:lineRule="auto"/>
        <w:ind w:left="993"/>
        <w:jc w:val="both"/>
        <w:rPr>
          <w:rFonts w:ascii="Times New Roman" w:eastAsia="Times New Roman" w:hAnsi="Times New Roman" w:cs="Times New Roman"/>
          <w:noProof/>
          <w:sz w:val="24"/>
          <w:szCs w:val="24"/>
          <w:lang w:val="id-ID"/>
        </w:rPr>
      </w:pPr>
    </w:p>
    <w:p w14:paraId="632B1972" w14:textId="77777777" w:rsidR="00ED5D0A" w:rsidRDefault="00ED5D0A" w:rsidP="00E368B1">
      <w:pPr>
        <w:pStyle w:val="ListParagraph"/>
        <w:spacing w:after="0" w:line="360" w:lineRule="auto"/>
        <w:ind w:left="993"/>
        <w:jc w:val="both"/>
        <w:rPr>
          <w:rFonts w:ascii="Times New Roman" w:eastAsia="Times New Roman" w:hAnsi="Times New Roman" w:cs="Times New Roman"/>
          <w:noProof/>
          <w:sz w:val="24"/>
          <w:szCs w:val="24"/>
          <w:lang w:val="id-ID"/>
        </w:rPr>
      </w:pPr>
    </w:p>
    <w:p w14:paraId="077C036F" w14:textId="77777777" w:rsidR="00ED5D0A" w:rsidRDefault="00ED5D0A" w:rsidP="00E368B1">
      <w:pPr>
        <w:pStyle w:val="ListParagraph"/>
        <w:spacing w:after="0" w:line="360" w:lineRule="auto"/>
        <w:ind w:left="993"/>
        <w:jc w:val="both"/>
        <w:rPr>
          <w:rFonts w:ascii="Times New Roman" w:eastAsia="Times New Roman" w:hAnsi="Times New Roman" w:cs="Times New Roman"/>
          <w:noProof/>
          <w:sz w:val="24"/>
          <w:szCs w:val="24"/>
          <w:lang w:val="id-ID"/>
        </w:rPr>
      </w:pPr>
    </w:p>
    <w:p w14:paraId="3B9C64B5" w14:textId="77777777" w:rsidR="00ED5D0A" w:rsidRDefault="00ED5D0A" w:rsidP="00E368B1">
      <w:pPr>
        <w:pStyle w:val="ListParagraph"/>
        <w:spacing w:after="0" w:line="360" w:lineRule="auto"/>
        <w:ind w:left="993"/>
        <w:jc w:val="both"/>
        <w:rPr>
          <w:rFonts w:ascii="Times New Roman" w:eastAsia="Times New Roman" w:hAnsi="Times New Roman" w:cs="Times New Roman"/>
          <w:noProof/>
          <w:sz w:val="24"/>
          <w:szCs w:val="24"/>
          <w:lang w:val="id-ID"/>
        </w:rPr>
      </w:pPr>
    </w:p>
    <w:p w14:paraId="79D0541C" w14:textId="77777777" w:rsidR="00ED5D0A" w:rsidRDefault="00ED5D0A" w:rsidP="00E368B1">
      <w:pPr>
        <w:pStyle w:val="ListParagraph"/>
        <w:spacing w:after="0" w:line="360" w:lineRule="auto"/>
        <w:ind w:left="993"/>
        <w:jc w:val="both"/>
        <w:rPr>
          <w:rFonts w:ascii="Times New Roman" w:eastAsia="Times New Roman" w:hAnsi="Times New Roman" w:cs="Times New Roman"/>
          <w:noProof/>
          <w:sz w:val="24"/>
          <w:szCs w:val="24"/>
          <w:lang w:val="id-ID"/>
        </w:rPr>
      </w:pPr>
    </w:p>
    <w:p w14:paraId="4837A6A4" w14:textId="77777777" w:rsidR="00ED5D0A" w:rsidRDefault="00ED5D0A" w:rsidP="00E368B1">
      <w:pPr>
        <w:pStyle w:val="ListParagraph"/>
        <w:spacing w:after="0" w:line="360" w:lineRule="auto"/>
        <w:ind w:left="993"/>
        <w:jc w:val="both"/>
        <w:rPr>
          <w:rFonts w:ascii="Times New Roman" w:eastAsia="Times New Roman" w:hAnsi="Times New Roman" w:cs="Times New Roman"/>
          <w:noProof/>
          <w:sz w:val="24"/>
          <w:szCs w:val="24"/>
          <w:lang w:val="id-ID"/>
        </w:rPr>
      </w:pPr>
    </w:p>
    <w:p w14:paraId="1A00ADC8" w14:textId="77777777" w:rsidR="00ED5D0A" w:rsidRDefault="00ED5D0A" w:rsidP="00E368B1">
      <w:pPr>
        <w:pStyle w:val="ListParagraph"/>
        <w:spacing w:after="0" w:line="360" w:lineRule="auto"/>
        <w:ind w:left="993"/>
        <w:jc w:val="both"/>
        <w:rPr>
          <w:rFonts w:ascii="Times New Roman" w:eastAsia="Times New Roman" w:hAnsi="Times New Roman" w:cs="Times New Roman"/>
          <w:noProof/>
          <w:sz w:val="24"/>
          <w:szCs w:val="24"/>
          <w:lang w:val="id-ID"/>
        </w:rPr>
      </w:pPr>
    </w:p>
    <w:p w14:paraId="2717A115" w14:textId="77777777" w:rsidR="00ED5D0A" w:rsidRDefault="00ED5D0A" w:rsidP="00E368B1">
      <w:pPr>
        <w:pStyle w:val="ListParagraph"/>
        <w:spacing w:after="0" w:line="360" w:lineRule="auto"/>
        <w:ind w:left="993"/>
        <w:jc w:val="both"/>
        <w:rPr>
          <w:rFonts w:ascii="Times New Roman" w:eastAsia="Times New Roman" w:hAnsi="Times New Roman" w:cs="Times New Roman"/>
          <w:noProof/>
          <w:sz w:val="24"/>
          <w:szCs w:val="24"/>
          <w:lang w:val="id-ID"/>
        </w:rPr>
      </w:pPr>
    </w:p>
    <w:p w14:paraId="508B6AC9" w14:textId="77777777" w:rsidR="00ED5D0A" w:rsidRDefault="00ED5D0A" w:rsidP="00E368B1">
      <w:pPr>
        <w:pStyle w:val="ListParagraph"/>
        <w:spacing w:after="0" w:line="360" w:lineRule="auto"/>
        <w:ind w:left="993"/>
        <w:jc w:val="both"/>
        <w:rPr>
          <w:rFonts w:ascii="Times New Roman" w:eastAsia="Times New Roman" w:hAnsi="Times New Roman" w:cs="Times New Roman"/>
          <w:noProof/>
          <w:sz w:val="24"/>
          <w:szCs w:val="24"/>
          <w:lang w:val="id-ID"/>
        </w:rPr>
      </w:pPr>
    </w:p>
    <w:p w14:paraId="0F8C77CA" w14:textId="77777777" w:rsidR="00ED5D0A" w:rsidRDefault="00ED5D0A" w:rsidP="00E368B1">
      <w:pPr>
        <w:pStyle w:val="ListParagraph"/>
        <w:spacing w:after="0" w:line="360" w:lineRule="auto"/>
        <w:ind w:left="993"/>
        <w:jc w:val="both"/>
        <w:rPr>
          <w:rFonts w:ascii="Times New Roman" w:eastAsia="Times New Roman" w:hAnsi="Times New Roman" w:cs="Times New Roman"/>
          <w:noProof/>
          <w:sz w:val="24"/>
          <w:szCs w:val="24"/>
          <w:lang w:val="id-ID"/>
        </w:rPr>
      </w:pPr>
    </w:p>
    <w:p w14:paraId="1ADC40E6" w14:textId="77777777" w:rsidR="00ED5D0A" w:rsidRDefault="00ED5D0A" w:rsidP="00E368B1">
      <w:pPr>
        <w:pStyle w:val="ListParagraph"/>
        <w:spacing w:after="0" w:line="360" w:lineRule="auto"/>
        <w:ind w:left="993"/>
        <w:jc w:val="both"/>
        <w:rPr>
          <w:rFonts w:ascii="Times New Roman" w:eastAsia="Times New Roman" w:hAnsi="Times New Roman" w:cs="Times New Roman"/>
          <w:noProof/>
          <w:sz w:val="24"/>
          <w:szCs w:val="24"/>
          <w:lang w:val="id-ID"/>
        </w:rPr>
      </w:pPr>
    </w:p>
    <w:p w14:paraId="0EB27A18" w14:textId="77777777" w:rsidR="00ED5D0A" w:rsidRDefault="00ED5D0A" w:rsidP="00E368B1">
      <w:pPr>
        <w:pStyle w:val="ListParagraph"/>
        <w:spacing w:after="0" w:line="360" w:lineRule="auto"/>
        <w:ind w:left="993"/>
        <w:jc w:val="both"/>
        <w:rPr>
          <w:rFonts w:ascii="Times New Roman" w:eastAsia="Times New Roman" w:hAnsi="Times New Roman" w:cs="Times New Roman"/>
          <w:noProof/>
          <w:sz w:val="24"/>
          <w:szCs w:val="24"/>
          <w:lang w:val="id-ID"/>
        </w:rPr>
      </w:pPr>
    </w:p>
    <w:p w14:paraId="7002A995" w14:textId="77777777" w:rsidR="00ED5D0A" w:rsidRDefault="00ED5D0A" w:rsidP="00E368B1">
      <w:pPr>
        <w:pStyle w:val="ListParagraph"/>
        <w:spacing w:after="0" w:line="360" w:lineRule="auto"/>
        <w:ind w:left="993"/>
        <w:jc w:val="both"/>
        <w:rPr>
          <w:rFonts w:ascii="Times New Roman" w:eastAsia="Times New Roman" w:hAnsi="Times New Roman" w:cs="Times New Roman"/>
          <w:noProof/>
          <w:sz w:val="24"/>
          <w:szCs w:val="24"/>
          <w:lang w:val="id-ID"/>
        </w:rPr>
      </w:pPr>
    </w:p>
    <w:p w14:paraId="3130A22E" w14:textId="77777777" w:rsidR="00ED5D0A" w:rsidRDefault="00ED5D0A" w:rsidP="00E368B1">
      <w:pPr>
        <w:pStyle w:val="ListParagraph"/>
        <w:spacing w:after="0" w:line="360" w:lineRule="auto"/>
        <w:ind w:left="993"/>
        <w:jc w:val="both"/>
        <w:rPr>
          <w:rFonts w:ascii="Times New Roman" w:eastAsia="Times New Roman" w:hAnsi="Times New Roman" w:cs="Times New Roman"/>
          <w:noProof/>
          <w:sz w:val="24"/>
          <w:szCs w:val="24"/>
          <w:lang w:val="id-ID"/>
        </w:rPr>
      </w:pPr>
    </w:p>
    <w:p w14:paraId="31CA8B83" w14:textId="77777777" w:rsidR="00ED5D0A" w:rsidRDefault="00ED5D0A" w:rsidP="00E368B1">
      <w:pPr>
        <w:pStyle w:val="ListParagraph"/>
        <w:spacing w:after="0" w:line="360" w:lineRule="auto"/>
        <w:ind w:left="993"/>
        <w:jc w:val="both"/>
        <w:rPr>
          <w:rFonts w:ascii="Times New Roman" w:eastAsia="Times New Roman" w:hAnsi="Times New Roman" w:cs="Times New Roman"/>
          <w:noProof/>
          <w:sz w:val="24"/>
          <w:szCs w:val="24"/>
          <w:lang w:val="id-ID"/>
        </w:rPr>
      </w:pPr>
    </w:p>
    <w:p w14:paraId="42570166" w14:textId="77777777" w:rsidR="00ED5D0A" w:rsidRDefault="00ED5D0A" w:rsidP="00E368B1">
      <w:pPr>
        <w:pStyle w:val="ListParagraph"/>
        <w:spacing w:after="0" w:line="360" w:lineRule="auto"/>
        <w:ind w:left="993"/>
        <w:jc w:val="both"/>
        <w:rPr>
          <w:rFonts w:ascii="Times New Roman" w:eastAsia="Times New Roman" w:hAnsi="Times New Roman" w:cs="Times New Roman"/>
          <w:noProof/>
          <w:sz w:val="24"/>
          <w:szCs w:val="24"/>
          <w:lang w:val="id-ID"/>
        </w:rPr>
      </w:pPr>
    </w:p>
    <w:p w14:paraId="1EDD739C" w14:textId="77777777" w:rsidR="00ED5D0A" w:rsidRDefault="00ED5D0A" w:rsidP="00E368B1">
      <w:pPr>
        <w:pStyle w:val="ListParagraph"/>
        <w:spacing w:after="0" w:line="360" w:lineRule="auto"/>
        <w:ind w:left="993"/>
        <w:jc w:val="both"/>
        <w:rPr>
          <w:rFonts w:ascii="Times New Roman" w:eastAsia="Times New Roman" w:hAnsi="Times New Roman" w:cs="Times New Roman"/>
          <w:noProof/>
          <w:sz w:val="24"/>
          <w:szCs w:val="24"/>
          <w:lang w:val="id-ID"/>
        </w:rPr>
      </w:pPr>
    </w:p>
    <w:p w14:paraId="30A8DB13" w14:textId="77777777" w:rsidR="00ED5D0A" w:rsidRDefault="00ED5D0A" w:rsidP="00E368B1">
      <w:pPr>
        <w:pStyle w:val="ListParagraph"/>
        <w:spacing w:after="0" w:line="360" w:lineRule="auto"/>
        <w:ind w:left="993"/>
        <w:jc w:val="both"/>
        <w:rPr>
          <w:rFonts w:ascii="Times New Roman" w:eastAsia="Times New Roman" w:hAnsi="Times New Roman" w:cs="Times New Roman"/>
          <w:noProof/>
          <w:sz w:val="24"/>
          <w:szCs w:val="24"/>
          <w:lang w:val="id-ID"/>
        </w:rPr>
      </w:pPr>
    </w:p>
    <w:p w14:paraId="58E9329B" w14:textId="77777777" w:rsidR="00ED5D0A" w:rsidRPr="00E368B1" w:rsidRDefault="00ED5D0A" w:rsidP="00E368B1">
      <w:pPr>
        <w:pStyle w:val="ListParagraph"/>
        <w:spacing w:after="0" w:line="360" w:lineRule="auto"/>
        <w:ind w:left="993"/>
        <w:jc w:val="both"/>
        <w:rPr>
          <w:rFonts w:ascii="Times New Roman" w:hAnsi="Times New Roman" w:cs="Times New Roman"/>
          <w:b/>
          <w:noProof/>
          <w:sz w:val="24"/>
          <w:szCs w:val="24"/>
          <w:lang w:val="id-ID"/>
        </w:rPr>
      </w:pPr>
    </w:p>
    <w:sectPr w:rsidR="00ED5D0A" w:rsidRPr="00E368B1" w:rsidSect="00545B41">
      <w:footerReference w:type="default" r:id="rId9"/>
      <w:pgSz w:w="11907" w:h="16839" w:code="9"/>
      <w:pgMar w:top="1701" w:right="1701" w:bottom="1701" w:left="2268"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8A8BC3" w14:textId="77777777" w:rsidR="00740903" w:rsidRDefault="00740903" w:rsidP="00A94DDC">
      <w:pPr>
        <w:spacing w:after="0" w:line="240" w:lineRule="auto"/>
      </w:pPr>
      <w:r>
        <w:separator/>
      </w:r>
    </w:p>
  </w:endnote>
  <w:endnote w:type="continuationSeparator" w:id="0">
    <w:p w14:paraId="16A94D8C" w14:textId="77777777" w:rsidR="00740903" w:rsidRDefault="00740903" w:rsidP="00A94D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0384873"/>
      <w:docPartObj>
        <w:docPartGallery w:val="Page Numbers (Bottom of Page)"/>
        <w:docPartUnique/>
      </w:docPartObj>
    </w:sdtPr>
    <w:sdtEndPr>
      <w:rPr>
        <w:noProof/>
      </w:rPr>
    </w:sdtEndPr>
    <w:sdtContent>
      <w:p w14:paraId="26229CAA" w14:textId="77777777" w:rsidR="00C174CB" w:rsidRDefault="00C174CB">
        <w:pPr>
          <w:pStyle w:val="Footer"/>
          <w:jc w:val="center"/>
          <w:rPr>
            <w:lang w:val="id-ID"/>
          </w:rPr>
        </w:pPr>
      </w:p>
      <w:p w14:paraId="2C59C18C" w14:textId="18E0E407" w:rsidR="00C174CB" w:rsidRDefault="00740903" w:rsidP="0081773C">
        <w:pPr>
          <w:pStyle w:val="Footer"/>
        </w:pPr>
      </w:p>
    </w:sdtContent>
  </w:sdt>
  <w:p w14:paraId="1EF4F680" w14:textId="77777777" w:rsidR="00C174CB" w:rsidRDefault="00C174C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CFC4F5" w14:textId="77777777" w:rsidR="00740903" w:rsidRDefault="00740903" w:rsidP="00A94DDC">
      <w:pPr>
        <w:spacing w:after="0" w:line="240" w:lineRule="auto"/>
      </w:pPr>
      <w:r>
        <w:separator/>
      </w:r>
    </w:p>
  </w:footnote>
  <w:footnote w:type="continuationSeparator" w:id="0">
    <w:p w14:paraId="7999AAA9" w14:textId="77777777" w:rsidR="00740903" w:rsidRDefault="00740903" w:rsidP="00A94DD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B3AC2"/>
    <w:multiLevelType w:val="hybridMultilevel"/>
    <w:tmpl w:val="E7A68C80"/>
    <w:lvl w:ilvl="0" w:tplc="B85C36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8F5412"/>
    <w:multiLevelType w:val="hybridMultilevel"/>
    <w:tmpl w:val="FD3EC7F4"/>
    <w:lvl w:ilvl="0" w:tplc="573AE8CA">
      <w:start w:val="5"/>
      <w:numFmt w:val="decimal"/>
      <w:lvlText w:val="%1.2"/>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BE0085"/>
    <w:multiLevelType w:val="multilevel"/>
    <w:tmpl w:val="9C249874"/>
    <w:lvl w:ilvl="0">
      <w:start w:val="1"/>
      <w:numFmt w:val="decimal"/>
      <w:lvlText w:val="%1.4"/>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b w:val="0"/>
      </w:rPr>
    </w:lvl>
    <w:lvl w:ilvl="7">
      <w:start w:val="1"/>
      <w:numFmt w:val="lowerLetter"/>
      <w:lvlText w:val="%8."/>
      <w:lvlJc w:val="left"/>
      <w:pPr>
        <w:ind w:left="2880" w:hanging="360"/>
      </w:pPr>
      <w:rPr>
        <w:rFonts w:hint="default"/>
        <w:b w:val="0"/>
      </w:rPr>
    </w:lvl>
    <w:lvl w:ilvl="8">
      <w:start w:val="1"/>
      <w:numFmt w:val="lowerRoman"/>
      <w:lvlText w:val="%9."/>
      <w:lvlJc w:val="left"/>
      <w:pPr>
        <w:ind w:left="3240" w:hanging="360"/>
      </w:pPr>
      <w:rPr>
        <w:rFonts w:hint="default"/>
      </w:rPr>
    </w:lvl>
  </w:abstractNum>
  <w:abstractNum w:abstractNumId="3">
    <w:nsid w:val="0D6D4B27"/>
    <w:multiLevelType w:val="hybridMultilevel"/>
    <w:tmpl w:val="A51EF63E"/>
    <w:lvl w:ilvl="0" w:tplc="5AEECB9A">
      <w:start w:val="1"/>
      <w:numFmt w:val="lowerLetter"/>
      <w:lvlText w:val="%1."/>
      <w:lvlJc w:val="left"/>
      <w:pPr>
        <w:ind w:left="1778" w:hanging="360"/>
      </w:pPr>
      <w:rPr>
        <w:rFonts w:hint="default"/>
        <w:b w:val="0"/>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4">
    <w:nsid w:val="107914C6"/>
    <w:multiLevelType w:val="hybridMultilevel"/>
    <w:tmpl w:val="6DBE8A0E"/>
    <w:lvl w:ilvl="0" w:tplc="EDF2E03C">
      <w:start w:val="2"/>
      <w:numFmt w:val="decimal"/>
      <w:lvlText w:val="4.1.%1.2"/>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D62450"/>
    <w:multiLevelType w:val="multilevel"/>
    <w:tmpl w:val="C0262C82"/>
    <w:lvl w:ilvl="0">
      <w:start w:val="1"/>
      <w:numFmt w:val="decimal"/>
      <w:lvlText w:val="%1.4"/>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b w:val="0"/>
      </w:rPr>
    </w:lvl>
    <w:lvl w:ilvl="7">
      <w:start w:val="1"/>
      <w:numFmt w:val="lowerLetter"/>
      <w:lvlText w:val="%8."/>
      <w:lvlJc w:val="left"/>
      <w:pPr>
        <w:ind w:left="2880" w:hanging="360"/>
      </w:pPr>
      <w:rPr>
        <w:rFonts w:hint="default"/>
        <w:b w:val="0"/>
      </w:rPr>
    </w:lvl>
    <w:lvl w:ilvl="8">
      <w:start w:val="1"/>
      <w:numFmt w:val="lowerRoman"/>
      <w:lvlText w:val="%9."/>
      <w:lvlJc w:val="left"/>
      <w:pPr>
        <w:ind w:left="3240" w:hanging="360"/>
      </w:pPr>
      <w:rPr>
        <w:rFonts w:hint="default"/>
      </w:rPr>
    </w:lvl>
  </w:abstractNum>
  <w:abstractNum w:abstractNumId="6">
    <w:nsid w:val="15E40CAC"/>
    <w:multiLevelType w:val="hybridMultilevel"/>
    <w:tmpl w:val="0C80D80A"/>
    <w:lvl w:ilvl="0" w:tplc="766A25F0">
      <w:start w:val="2"/>
      <w:numFmt w:val="decimal"/>
      <w:lvlText w:val="4.1.%1.3"/>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9E46C39"/>
    <w:multiLevelType w:val="hybridMultilevel"/>
    <w:tmpl w:val="5C8E3B34"/>
    <w:lvl w:ilvl="0" w:tplc="F988756E">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8">
    <w:nsid w:val="1A4E54F1"/>
    <w:multiLevelType w:val="hybridMultilevel"/>
    <w:tmpl w:val="857AFAFA"/>
    <w:lvl w:ilvl="0" w:tplc="8D988F94">
      <w:start w:val="4"/>
      <w:numFmt w:val="decimal"/>
      <w:lvlText w:val="4.1.%1.3"/>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D481AB9"/>
    <w:multiLevelType w:val="hybridMultilevel"/>
    <w:tmpl w:val="D7D229AC"/>
    <w:lvl w:ilvl="0" w:tplc="3D706D92">
      <w:start w:val="2"/>
      <w:numFmt w:val="decimal"/>
      <w:lvlText w:val="4.1.%1.5"/>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26F2BDE"/>
    <w:multiLevelType w:val="multilevel"/>
    <w:tmpl w:val="F57E6526"/>
    <w:lvl w:ilvl="0">
      <w:start w:val="1"/>
      <w:numFmt w:val="decimal"/>
      <w:lvlText w:val="%1."/>
      <w:lvlJc w:val="left"/>
      <w:pPr>
        <w:ind w:left="720" w:hanging="360"/>
      </w:pPr>
    </w:lvl>
    <w:lvl w:ilvl="1">
      <w:start w:val="1"/>
      <w:numFmt w:val="lowerLetter"/>
      <w:lvlText w:val="%2."/>
      <w:lvlJc w:val="left"/>
      <w:pPr>
        <w:ind w:left="1440" w:hanging="360"/>
      </w:pPr>
      <w:rPr>
        <w:b w:val="0"/>
      </w:rPr>
    </w:lvl>
    <w:lvl w:ilvl="2">
      <w:start w:val="1"/>
      <w:numFmt w:val="lowerRoman"/>
      <w:lvlText w:val="%3."/>
      <w:lvlJc w:val="right"/>
      <w:pPr>
        <w:ind w:left="2160" w:hanging="180"/>
      </w:pPr>
    </w:lvl>
    <w:lvl w:ilvl="3">
      <w:start w:val="1"/>
      <w:numFmt w:val="decimal"/>
      <w:lvlText w:val="%4."/>
      <w:lvlJc w:val="left"/>
      <w:pPr>
        <w:ind w:left="2880" w:hanging="360"/>
      </w:pPr>
      <w:rPr>
        <w:b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rPr>
        <w:b w:val="0"/>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234257F9"/>
    <w:multiLevelType w:val="hybridMultilevel"/>
    <w:tmpl w:val="825C8BE6"/>
    <w:lvl w:ilvl="0" w:tplc="AA5C0CC6">
      <w:start w:val="3"/>
      <w:numFmt w:val="decimal"/>
      <w:lvlText w:val="2.1.%1.1"/>
      <w:lvlJc w:val="left"/>
      <w:pPr>
        <w:ind w:left="114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61C4C5B"/>
    <w:multiLevelType w:val="hybridMultilevel"/>
    <w:tmpl w:val="00D2EB68"/>
    <w:lvl w:ilvl="0" w:tplc="93C6776E">
      <w:start w:val="1"/>
      <w:numFmt w:val="decimal"/>
      <w:lvlText w:val="%1."/>
      <w:lvlJc w:val="left"/>
      <w:pPr>
        <w:ind w:left="1353" w:hanging="360"/>
      </w:pPr>
      <w:rPr>
        <w:rFonts w:ascii="Times New Roman" w:eastAsiaTheme="minorHAnsi" w:hAnsi="Times New Roman" w:cs="Times New Roman"/>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3">
    <w:nsid w:val="26E26F42"/>
    <w:multiLevelType w:val="multilevel"/>
    <w:tmpl w:val="FEAEE7EE"/>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A757C17"/>
    <w:multiLevelType w:val="hybridMultilevel"/>
    <w:tmpl w:val="C3D67B8C"/>
    <w:lvl w:ilvl="0" w:tplc="1E74C1AC">
      <w:start w:val="3"/>
      <w:numFmt w:val="decimal"/>
      <w:lvlText w:val="2.1.%1.2"/>
      <w:lvlJc w:val="left"/>
      <w:pPr>
        <w:ind w:left="114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CDA53F5"/>
    <w:multiLevelType w:val="hybridMultilevel"/>
    <w:tmpl w:val="6E4268DC"/>
    <w:lvl w:ilvl="0" w:tplc="25A6A152">
      <w:start w:val="1"/>
      <w:numFmt w:val="decimal"/>
      <w:lvlText w:val="4.2.%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DE578E4"/>
    <w:multiLevelType w:val="hybridMultilevel"/>
    <w:tmpl w:val="F3F2502C"/>
    <w:lvl w:ilvl="0" w:tplc="6CDCD13E">
      <w:start w:val="2"/>
      <w:numFmt w:val="decimal"/>
      <w:lvlText w:val="4.1.%1.8"/>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EDF5771"/>
    <w:multiLevelType w:val="hybridMultilevel"/>
    <w:tmpl w:val="C11A9AD4"/>
    <w:lvl w:ilvl="0" w:tplc="44F8668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8">
    <w:nsid w:val="372704FA"/>
    <w:multiLevelType w:val="hybridMultilevel"/>
    <w:tmpl w:val="401A6F4A"/>
    <w:lvl w:ilvl="0" w:tplc="4408785E">
      <w:start w:val="2"/>
      <w:numFmt w:val="decimal"/>
      <w:lvlText w:val="4.1.%1.6"/>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7E34CA6"/>
    <w:multiLevelType w:val="hybridMultilevel"/>
    <w:tmpl w:val="5D18EFB2"/>
    <w:lvl w:ilvl="0" w:tplc="12FCA3F4">
      <w:start w:val="4"/>
      <w:numFmt w:val="decimal"/>
      <w:lvlText w:val="4.1.%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960494A"/>
    <w:multiLevelType w:val="hybridMultilevel"/>
    <w:tmpl w:val="304C23EC"/>
    <w:lvl w:ilvl="0" w:tplc="557CD13A">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1">
    <w:nsid w:val="3C8E5051"/>
    <w:multiLevelType w:val="hybridMultilevel"/>
    <w:tmpl w:val="FB3E2FDA"/>
    <w:lvl w:ilvl="0" w:tplc="51CEE37E">
      <w:start w:val="1"/>
      <w:numFmt w:val="decimal"/>
      <w:lvlText w:val="%1."/>
      <w:lvlJc w:val="left"/>
      <w:pPr>
        <w:ind w:left="2138" w:hanging="360"/>
      </w:pPr>
      <w:rPr>
        <w:rFonts w:eastAsia="Times New Roman" w:hint="default"/>
        <w:b w:val="0"/>
      </w:r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22">
    <w:nsid w:val="3EDC41AA"/>
    <w:multiLevelType w:val="hybridMultilevel"/>
    <w:tmpl w:val="CF9AC906"/>
    <w:lvl w:ilvl="0" w:tplc="6A5EF74A">
      <w:start w:val="2"/>
      <w:numFmt w:val="decimal"/>
      <w:lvlText w:val="4.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21B3657"/>
    <w:multiLevelType w:val="multilevel"/>
    <w:tmpl w:val="FBC2EB96"/>
    <w:lvl w:ilvl="0">
      <w:start w:val="8"/>
      <w:numFmt w:val="decimal"/>
      <w:lvlText w:val="%1."/>
      <w:lvlJc w:val="left"/>
      <w:pPr>
        <w:ind w:left="720" w:hanging="360"/>
      </w:pPr>
      <w:rPr>
        <w:rFonts w:hint="default"/>
      </w:rPr>
    </w:lvl>
    <w:lvl w:ilvl="1">
      <w:start w:val="1"/>
      <w:numFmt w:val="lowerLetter"/>
      <w:lvlText w:val="%2."/>
      <w:lvlJc w:val="left"/>
      <w:pPr>
        <w:ind w:left="1440" w:hanging="360"/>
      </w:pPr>
      <w:rPr>
        <w:rFonts w:hint="default"/>
        <w:b w:val="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b w:val="0"/>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nsid w:val="42C0041C"/>
    <w:multiLevelType w:val="hybridMultilevel"/>
    <w:tmpl w:val="79A8AE3A"/>
    <w:lvl w:ilvl="0" w:tplc="D0F025E0">
      <w:start w:val="2"/>
      <w:numFmt w:val="decimal"/>
      <w:lvlText w:val="4.1.%1.7"/>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3CF24C7"/>
    <w:multiLevelType w:val="hybridMultilevel"/>
    <w:tmpl w:val="48AC595E"/>
    <w:lvl w:ilvl="0" w:tplc="784C8C3E">
      <w:start w:val="1"/>
      <w:numFmt w:val="decimal"/>
      <w:lvlText w:val="4.2.%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429116E"/>
    <w:multiLevelType w:val="hybridMultilevel"/>
    <w:tmpl w:val="AA448A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65B4C80"/>
    <w:multiLevelType w:val="multilevel"/>
    <w:tmpl w:val="A69C522E"/>
    <w:lvl w:ilvl="0">
      <w:start w:val="1"/>
      <w:numFmt w:val="decimal"/>
      <w:lvlText w:val="%1.4"/>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nsid w:val="470256AD"/>
    <w:multiLevelType w:val="hybridMultilevel"/>
    <w:tmpl w:val="D11A57B4"/>
    <w:lvl w:ilvl="0" w:tplc="246229DE">
      <w:start w:val="2"/>
      <w:numFmt w:val="decimal"/>
      <w:lvlText w:val="4.2.%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80F2821"/>
    <w:multiLevelType w:val="hybridMultilevel"/>
    <w:tmpl w:val="22E4C5EA"/>
    <w:lvl w:ilvl="0" w:tplc="E4FA0C24">
      <w:start w:val="1"/>
      <w:numFmt w:val="decimal"/>
      <w:lvlText w:val="%1."/>
      <w:lvlJc w:val="left"/>
      <w:pPr>
        <w:ind w:left="2138" w:hanging="360"/>
      </w:pPr>
      <w:rPr>
        <w:rFonts w:eastAsia="Times New Roman" w:hint="default"/>
        <w:b w:val="0"/>
      </w:r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30">
    <w:nsid w:val="4A5C7969"/>
    <w:multiLevelType w:val="hybridMultilevel"/>
    <w:tmpl w:val="D5441FEC"/>
    <w:lvl w:ilvl="0" w:tplc="1A8023C4">
      <w:start w:val="2"/>
      <w:numFmt w:val="decimal"/>
      <w:lvlText w:val="4.2.%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A7C3AD5"/>
    <w:multiLevelType w:val="hybridMultilevel"/>
    <w:tmpl w:val="6700F4C6"/>
    <w:lvl w:ilvl="0" w:tplc="7CE86672">
      <w:start w:val="5"/>
      <w:numFmt w:val="decimal"/>
      <w:lvlText w:val="2.1.%1.1"/>
      <w:lvlJc w:val="left"/>
      <w:pPr>
        <w:ind w:left="114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CCC6E45"/>
    <w:multiLevelType w:val="multilevel"/>
    <w:tmpl w:val="A5F40088"/>
    <w:lvl w:ilvl="0">
      <w:start w:val="1"/>
      <w:numFmt w:val="decimal"/>
      <w:lvlText w:val="%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nsid w:val="4EC345F4"/>
    <w:multiLevelType w:val="hybridMultilevel"/>
    <w:tmpl w:val="64B4CB72"/>
    <w:lvl w:ilvl="0" w:tplc="C824AAD6">
      <w:start w:val="1"/>
      <w:numFmt w:val="decimal"/>
      <w:lvlText w:val="2.1.%1.2"/>
      <w:lvlJc w:val="left"/>
      <w:pPr>
        <w:ind w:left="1854" w:hanging="360"/>
      </w:pPr>
      <w:rPr>
        <w:rFont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34">
    <w:nsid w:val="4F76196C"/>
    <w:multiLevelType w:val="hybridMultilevel"/>
    <w:tmpl w:val="76CCE7DA"/>
    <w:lvl w:ilvl="0" w:tplc="30CC7E5A">
      <w:start w:val="1"/>
      <w:numFmt w:val="decimal"/>
      <w:lvlText w:val="4.2.%1"/>
      <w:lvlJc w:val="left"/>
      <w:pPr>
        <w:ind w:left="720" w:hanging="360"/>
      </w:pPr>
      <w:rPr>
        <w:rFonts w:ascii="Times New Roman" w:hAnsi="Times New Roman" w:cs="Times New Roman" w:hint="default"/>
        <w:b/>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2387261"/>
    <w:multiLevelType w:val="hybridMultilevel"/>
    <w:tmpl w:val="AC1C437C"/>
    <w:lvl w:ilvl="0" w:tplc="663EB6A6">
      <w:start w:val="4"/>
      <w:numFmt w:val="decimal"/>
      <w:lvlText w:val="%1.2"/>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350776C"/>
    <w:multiLevelType w:val="hybridMultilevel"/>
    <w:tmpl w:val="95B84A9E"/>
    <w:lvl w:ilvl="0" w:tplc="4708494E">
      <w:start w:val="4"/>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77A214D"/>
    <w:multiLevelType w:val="hybridMultilevel"/>
    <w:tmpl w:val="017EB03A"/>
    <w:lvl w:ilvl="0" w:tplc="588C7E04">
      <w:start w:val="1"/>
      <w:numFmt w:val="decimal"/>
      <w:lvlText w:val="%1."/>
      <w:lvlJc w:val="left"/>
      <w:pPr>
        <w:ind w:left="786" w:hanging="360"/>
      </w:pPr>
      <w:rPr>
        <w:rFonts w:eastAsia="Times New Roman" w:hint="default"/>
        <w:b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8">
    <w:nsid w:val="58587829"/>
    <w:multiLevelType w:val="hybridMultilevel"/>
    <w:tmpl w:val="EEEED410"/>
    <w:lvl w:ilvl="0" w:tplc="D4E4BA26">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39">
    <w:nsid w:val="59DF7D89"/>
    <w:multiLevelType w:val="hybridMultilevel"/>
    <w:tmpl w:val="54D8707E"/>
    <w:lvl w:ilvl="0" w:tplc="F724E20C">
      <w:start w:val="1"/>
      <w:numFmt w:val="decimal"/>
      <w:lvlText w:val="2.1.%1.2"/>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59EB6433"/>
    <w:multiLevelType w:val="hybridMultilevel"/>
    <w:tmpl w:val="FFFC07B4"/>
    <w:lvl w:ilvl="0" w:tplc="E258F53E">
      <w:start w:val="1"/>
      <w:numFmt w:val="decimal"/>
      <w:lvlText w:val="2.1.%1.3"/>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5C5031E1"/>
    <w:multiLevelType w:val="hybridMultilevel"/>
    <w:tmpl w:val="54CA44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5EA365F1"/>
    <w:multiLevelType w:val="hybridMultilevel"/>
    <w:tmpl w:val="C7D24074"/>
    <w:lvl w:ilvl="0" w:tplc="1EAE7C04">
      <w:start w:val="4"/>
      <w:numFmt w:val="decimal"/>
      <w:lvlText w:val="2.1.%1.3"/>
      <w:lvlJc w:val="left"/>
      <w:pPr>
        <w:ind w:left="1146"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5ED259E1"/>
    <w:multiLevelType w:val="hybridMultilevel"/>
    <w:tmpl w:val="9D287376"/>
    <w:lvl w:ilvl="0" w:tplc="BB9E4BC2">
      <w:start w:val="4"/>
      <w:numFmt w:val="decimal"/>
      <w:lvlText w:val="2.1.%1.2"/>
      <w:lvlJc w:val="left"/>
      <w:pPr>
        <w:ind w:left="114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0A71F8B"/>
    <w:multiLevelType w:val="hybridMultilevel"/>
    <w:tmpl w:val="0E5A187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62726D55"/>
    <w:multiLevelType w:val="hybridMultilevel"/>
    <w:tmpl w:val="590EE092"/>
    <w:lvl w:ilvl="0" w:tplc="D30603DE">
      <w:start w:val="5"/>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662973A4"/>
    <w:multiLevelType w:val="multilevel"/>
    <w:tmpl w:val="8ED6401C"/>
    <w:lvl w:ilvl="0">
      <w:start w:val="8"/>
      <w:numFmt w:val="decimal"/>
      <w:lvlText w:val="%1."/>
      <w:lvlJc w:val="left"/>
      <w:pPr>
        <w:ind w:left="720" w:hanging="360"/>
      </w:pPr>
      <w:rPr>
        <w:rFonts w:hint="default"/>
      </w:rPr>
    </w:lvl>
    <w:lvl w:ilvl="1">
      <w:start w:val="2"/>
      <w:numFmt w:val="lowerLetter"/>
      <w:lvlText w:val="%2."/>
      <w:lvlJc w:val="left"/>
      <w:pPr>
        <w:ind w:left="1440" w:hanging="360"/>
      </w:pPr>
      <w:rPr>
        <w:rFonts w:hint="default"/>
        <w:b w:val="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b w:val="0"/>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7">
    <w:nsid w:val="6B876416"/>
    <w:multiLevelType w:val="hybridMultilevel"/>
    <w:tmpl w:val="FA9AA4D6"/>
    <w:lvl w:ilvl="0" w:tplc="18E433D4">
      <w:start w:val="4"/>
      <w:numFmt w:val="decimal"/>
      <w:lvlText w:val="2.1.%1.1"/>
      <w:lvlJc w:val="left"/>
      <w:pPr>
        <w:ind w:left="114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6F3356C7"/>
    <w:multiLevelType w:val="multilevel"/>
    <w:tmpl w:val="81426512"/>
    <w:lvl w:ilvl="0">
      <w:start w:val="1"/>
      <w:numFmt w:val="none"/>
      <w:lvlText w:val="1.3"/>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nsid w:val="6FAB3069"/>
    <w:multiLevelType w:val="hybridMultilevel"/>
    <w:tmpl w:val="BD3E7348"/>
    <w:lvl w:ilvl="0" w:tplc="D3F639C6">
      <w:start w:val="2"/>
      <w:numFmt w:val="decimal"/>
      <w:lvlText w:val="2.1.%1.1"/>
      <w:lvlJc w:val="left"/>
      <w:pPr>
        <w:ind w:left="114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716C17F4"/>
    <w:multiLevelType w:val="hybridMultilevel"/>
    <w:tmpl w:val="FA88D64C"/>
    <w:lvl w:ilvl="0" w:tplc="70DABC18">
      <w:start w:val="1"/>
      <w:numFmt w:val="decimal"/>
      <w:lvlText w:val="3.2.%1"/>
      <w:lvlJc w:val="left"/>
      <w:pPr>
        <w:ind w:left="1146" w:hanging="360"/>
      </w:pPr>
      <w:rPr>
        <w:rFonts w:hint="default"/>
        <w:b w:val="0"/>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51">
    <w:nsid w:val="7346074C"/>
    <w:multiLevelType w:val="hybridMultilevel"/>
    <w:tmpl w:val="59743748"/>
    <w:lvl w:ilvl="0" w:tplc="5150CA7E">
      <w:start w:val="4"/>
      <w:numFmt w:val="decimal"/>
      <w:lvlText w:val="%1.3"/>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765F690B"/>
    <w:multiLevelType w:val="hybridMultilevel"/>
    <w:tmpl w:val="2A6863F2"/>
    <w:lvl w:ilvl="0" w:tplc="4454B45E">
      <w:start w:val="1"/>
      <w:numFmt w:val="decimal"/>
      <w:lvlText w:val="4.1.%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7A1E3386"/>
    <w:multiLevelType w:val="hybridMultilevel"/>
    <w:tmpl w:val="24B49A3E"/>
    <w:lvl w:ilvl="0" w:tplc="70EC7364">
      <w:start w:val="2"/>
      <w:numFmt w:val="decimal"/>
      <w:lvlText w:val="4.1.%1.4"/>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7B19493E"/>
    <w:multiLevelType w:val="hybridMultilevel"/>
    <w:tmpl w:val="D34C823C"/>
    <w:lvl w:ilvl="0" w:tplc="B9C8D586">
      <w:start w:val="4"/>
      <w:numFmt w:val="decimal"/>
      <w:lvlText w:val="2.1.%1.4"/>
      <w:lvlJc w:val="left"/>
      <w:pPr>
        <w:ind w:left="1146"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7D7B30E8"/>
    <w:multiLevelType w:val="multilevel"/>
    <w:tmpl w:val="D292C776"/>
    <w:lvl w:ilvl="0">
      <w:start w:val="1"/>
      <w:numFmt w:val="decimal"/>
      <w:lvlText w:val="%1."/>
      <w:lvlJc w:val="left"/>
      <w:pPr>
        <w:ind w:left="786"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num w:numId="1">
    <w:abstractNumId w:val="32"/>
  </w:num>
  <w:num w:numId="2">
    <w:abstractNumId w:val="48"/>
  </w:num>
  <w:num w:numId="3">
    <w:abstractNumId w:val="5"/>
  </w:num>
  <w:num w:numId="4">
    <w:abstractNumId w:val="33"/>
  </w:num>
  <w:num w:numId="5">
    <w:abstractNumId w:val="12"/>
  </w:num>
  <w:num w:numId="6">
    <w:abstractNumId w:val="31"/>
  </w:num>
  <w:num w:numId="7">
    <w:abstractNumId w:val="47"/>
  </w:num>
  <w:num w:numId="8">
    <w:abstractNumId w:val="43"/>
  </w:num>
  <w:num w:numId="9">
    <w:abstractNumId w:val="42"/>
  </w:num>
  <w:num w:numId="10">
    <w:abstractNumId w:val="54"/>
  </w:num>
  <w:num w:numId="11">
    <w:abstractNumId w:val="11"/>
  </w:num>
  <w:num w:numId="12">
    <w:abstractNumId w:val="14"/>
  </w:num>
  <w:num w:numId="13">
    <w:abstractNumId w:val="27"/>
  </w:num>
  <w:num w:numId="14">
    <w:abstractNumId w:val="49"/>
  </w:num>
  <w:num w:numId="15">
    <w:abstractNumId w:val="39"/>
  </w:num>
  <w:num w:numId="16">
    <w:abstractNumId w:val="40"/>
  </w:num>
  <w:num w:numId="17">
    <w:abstractNumId w:val="0"/>
  </w:num>
  <w:num w:numId="18">
    <w:abstractNumId w:val="50"/>
  </w:num>
  <w:num w:numId="19">
    <w:abstractNumId w:val="7"/>
  </w:num>
  <w:num w:numId="20">
    <w:abstractNumId w:val="55"/>
  </w:num>
  <w:num w:numId="21">
    <w:abstractNumId w:val="3"/>
  </w:num>
  <w:num w:numId="22">
    <w:abstractNumId w:val="29"/>
  </w:num>
  <w:num w:numId="23">
    <w:abstractNumId w:val="21"/>
  </w:num>
  <w:num w:numId="24">
    <w:abstractNumId w:val="17"/>
  </w:num>
  <w:num w:numId="25">
    <w:abstractNumId w:val="10"/>
  </w:num>
  <w:num w:numId="26">
    <w:abstractNumId w:val="13"/>
  </w:num>
  <w:num w:numId="27">
    <w:abstractNumId w:val="2"/>
  </w:num>
  <w:num w:numId="28">
    <w:abstractNumId w:val="44"/>
  </w:num>
  <w:num w:numId="29">
    <w:abstractNumId w:val="23"/>
  </w:num>
  <w:num w:numId="30">
    <w:abstractNumId w:val="46"/>
  </w:num>
  <w:num w:numId="31">
    <w:abstractNumId w:val="37"/>
  </w:num>
  <w:num w:numId="32">
    <w:abstractNumId w:val="36"/>
  </w:num>
  <w:num w:numId="33">
    <w:abstractNumId w:val="52"/>
  </w:num>
  <w:num w:numId="34">
    <w:abstractNumId w:val="22"/>
  </w:num>
  <w:num w:numId="35">
    <w:abstractNumId w:val="4"/>
  </w:num>
  <w:num w:numId="36">
    <w:abstractNumId w:val="53"/>
  </w:num>
  <w:num w:numId="37">
    <w:abstractNumId w:val="9"/>
  </w:num>
  <w:num w:numId="38">
    <w:abstractNumId w:val="18"/>
  </w:num>
  <w:num w:numId="39">
    <w:abstractNumId w:val="24"/>
  </w:num>
  <w:num w:numId="40">
    <w:abstractNumId w:val="16"/>
  </w:num>
  <w:num w:numId="41">
    <w:abstractNumId w:val="35"/>
  </w:num>
  <w:num w:numId="42">
    <w:abstractNumId w:val="25"/>
  </w:num>
  <w:num w:numId="43">
    <w:abstractNumId w:val="28"/>
  </w:num>
  <w:num w:numId="44">
    <w:abstractNumId w:val="45"/>
  </w:num>
  <w:num w:numId="45">
    <w:abstractNumId w:val="1"/>
  </w:num>
  <w:num w:numId="46">
    <w:abstractNumId w:val="51"/>
  </w:num>
  <w:num w:numId="47">
    <w:abstractNumId w:val="41"/>
  </w:num>
  <w:num w:numId="48">
    <w:abstractNumId w:val="38"/>
  </w:num>
  <w:num w:numId="49">
    <w:abstractNumId w:val="26"/>
  </w:num>
  <w:num w:numId="50">
    <w:abstractNumId w:val="8"/>
  </w:num>
  <w:num w:numId="51">
    <w:abstractNumId w:val="6"/>
  </w:num>
  <w:num w:numId="52">
    <w:abstractNumId w:val="15"/>
  </w:num>
  <w:num w:numId="53">
    <w:abstractNumId w:val="30"/>
  </w:num>
  <w:num w:numId="54">
    <w:abstractNumId w:val="34"/>
  </w:num>
  <w:num w:numId="55">
    <w:abstractNumId w:val="19"/>
  </w:num>
  <w:num w:numId="56">
    <w:abstractNumId w:val="20"/>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2CC3"/>
    <w:rsid w:val="000001C0"/>
    <w:rsid w:val="0000029A"/>
    <w:rsid w:val="00002085"/>
    <w:rsid w:val="000048EF"/>
    <w:rsid w:val="000072C1"/>
    <w:rsid w:val="00010D8A"/>
    <w:rsid w:val="00012A64"/>
    <w:rsid w:val="000137F2"/>
    <w:rsid w:val="00023732"/>
    <w:rsid w:val="00025803"/>
    <w:rsid w:val="00030458"/>
    <w:rsid w:val="0003045B"/>
    <w:rsid w:val="000356E4"/>
    <w:rsid w:val="00037796"/>
    <w:rsid w:val="00042731"/>
    <w:rsid w:val="00047AA5"/>
    <w:rsid w:val="00050CE6"/>
    <w:rsid w:val="000517B2"/>
    <w:rsid w:val="0005344F"/>
    <w:rsid w:val="0005367E"/>
    <w:rsid w:val="00057618"/>
    <w:rsid w:val="00075754"/>
    <w:rsid w:val="00076E9A"/>
    <w:rsid w:val="00076FC3"/>
    <w:rsid w:val="000771E7"/>
    <w:rsid w:val="00080C07"/>
    <w:rsid w:val="00084F77"/>
    <w:rsid w:val="00085727"/>
    <w:rsid w:val="00087404"/>
    <w:rsid w:val="00096EC4"/>
    <w:rsid w:val="000B1447"/>
    <w:rsid w:val="000B23CA"/>
    <w:rsid w:val="000C01BE"/>
    <w:rsid w:val="000C0344"/>
    <w:rsid w:val="000C18E0"/>
    <w:rsid w:val="000C416A"/>
    <w:rsid w:val="000E073D"/>
    <w:rsid w:val="000E246A"/>
    <w:rsid w:val="000E3017"/>
    <w:rsid w:val="000E4D96"/>
    <w:rsid w:val="000E5DE0"/>
    <w:rsid w:val="000F3369"/>
    <w:rsid w:val="00116148"/>
    <w:rsid w:val="0012118D"/>
    <w:rsid w:val="001315D0"/>
    <w:rsid w:val="00133369"/>
    <w:rsid w:val="00141C09"/>
    <w:rsid w:val="0016209E"/>
    <w:rsid w:val="001621B0"/>
    <w:rsid w:val="001648C9"/>
    <w:rsid w:val="00164DC3"/>
    <w:rsid w:val="0016578A"/>
    <w:rsid w:val="00194FC2"/>
    <w:rsid w:val="00196764"/>
    <w:rsid w:val="001A5B4B"/>
    <w:rsid w:val="001B2F70"/>
    <w:rsid w:val="001B6D5D"/>
    <w:rsid w:val="001C1BD4"/>
    <w:rsid w:val="001C2D38"/>
    <w:rsid w:val="001C6A86"/>
    <w:rsid w:val="001E39E4"/>
    <w:rsid w:val="001E6A03"/>
    <w:rsid w:val="001F15BD"/>
    <w:rsid w:val="001F4914"/>
    <w:rsid w:val="001F4C5D"/>
    <w:rsid w:val="002035AB"/>
    <w:rsid w:val="00210E94"/>
    <w:rsid w:val="00211CC5"/>
    <w:rsid w:val="00213E75"/>
    <w:rsid w:val="00213EAA"/>
    <w:rsid w:val="002148E2"/>
    <w:rsid w:val="00221A1D"/>
    <w:rsid w:val="002275F4"/>
    <w:rsid w:val="00230BB0"/>
    <w:rsid w:val="0023406C"/>
    <w:rsid w:val="00235584"/>
    <w:rsid w:val="00237D3F"/>
    <w:rsid w:val="00247E76"/>
    <w:rsid w:val="00252298"/>
    <w:rsid w:val="00252695"/>
    <w:rsid w:val="002528B8"/>
    <w:rsid w:val="0025552F"/>
    <w:rsid w:val="0025775F"/>
    <w:rsid w:val="002635FC"/>
    <w:rsid w:val="002766E9"/>
    <w:rsid w:val="00280C89"/>
    <w:rsid w:val="00282A6D"/>
    <w:rsid w:val="00282B21"/>
    <w:rsid w:val="00284DB0"/>
    <w:rsid w:val="00286191"/>
    <w:rsid w:val="002861CA"/>
    <w:rsid w:val="002B1775"/>
    <w:rsid w:val="002B43EF"/>
    <w:rsid w:val="002C0A2B"/>
    <w:rsid w:val="002C68AE"/>
    <w:rsid w:val="002D020F"/>
    <w:rsid w:val="002D6EDC"/>
    <w:rsid w:val="002E257B"/>
    <w:rsid w:val="002E35C2"/>
    <w:rsid w:val="002E5F77"/>
    <w:rsid w:val="002F6809"/>
    <w:rsid w:val="00315011"/>
    <w:rsid w:val="00324619"/>
    <w:rsid w:val="0032536E"/>
    <w:rsid w:val="00336F83"/>
    <w:rsid w:val="003632B5"/>
    <w:rsid w:val="00371809"/>
    <w:rsid w:val="0038100F"/>
    <w:rsid w:val="00385BC5"/>
    <w:rsid w:val="00391458"/>
    <w:rsid w:val="00393CC5"/>
    <w:rsid w:val="003A70A0"/>
    <w:rsid w:val="003B575A"/>
    <w:rsid w:val="003C559A"/>
    <w:rsid w:val="003D718F"/>
    <w:rsid w:val="003E63C7"/>
    <w:rsid w:val="003F2C0A"/>
    <w:rsid w:val="003F5098"/>
    <w:rsid w:val="003F7672"/>
    <w:rsid w:val="00400848"/>
    <w:rsid w:val="004038B7"/>
    <w:rsid w:val="00404E5C"/>
    <w:rsid w:val="00407886"/>
    <w:rsid w:val="00411AFA"/>
    <w:rsid w:val="00416830"/>
    <w:rsid w:val="00422A95"/>
    <w:rsid w:val="00423D77"/>
    <w:rsid w:val="004377E1"/>
    <w:rsid w:val="00444B58"/>
    <w:rsid w:val="00444CA9"/>
    <w:rsid w:val="00452C58"/>
    <w:rsid w:val="004573CC"/>
    <w:rsid w:val="00465BAB"/>
    <w:rsid w:val="00472CDD"/>
    <w:rsid w:val="00472EB8"/>
    <w:rsid w:val="00482582"/>
    <w:rsid w:val="00484812"/>
    <w:rsid w:val="00484CFF"/>
    <w:rsid w:val="00490A68"/>
    <w:rsid w:val="00492F10"/>
    <w:rsid w:val="004A366D"/>
    <w:rsid w:val="004A77F9"/>
    <w:rsid w:val="004A79FA"/>
    <w:rsid w:val="004B2CD1"/>
    <w:rsid w:val="004B610F"/>
    <w:rsid w:val="004C7039"/>
    <w:rsid w:val="004D4792"/>
    <w:rsid w:val="004D4B23"/>
    <w:rsid w:val="004D736B"/>
    <w:rsid w:val="004F6AE9"/>
    <w:rsid w:val="004F71F5"/>
    <w:rsid w:val="00503738"/>
    <w:rsid w:val="00511656"/>
    <w:rsid w:val="00512065"/>
    <w:rsid w:val="005161A5"/>
    <w:rsid w:val="005179E8"/>
    <w:rsid w:val="005202A8"/>
    <w:rsid w:val="0052432E"/>
    <w:rsid w:val="00530E77"/>
    <w:rsid w:val="005324C6"/>
    <w:rsid w:val="00537BC5"/>
    <w:rsid w:val="00537FDC"/>
    <w:rsid w:val="00545B41"/>
    <w:rsid w:val="0057235C"/>
    <w:rsid w:val="00574BA0"/>
    <w:rsid w:val="00576F75"/>
    <w:rsid w:val="005771D4"/>
    <w:rsid w:val="0058557E"/>
    <w:rsid w:val="005907C2"/>
    <w:rsid w:val="00591200"/>
    <w:rsid w:val="005A27C9"/>
    <w:rsid w:val="005A597F"/>
    <w:rsid w:val="005A6DC3"/>
    <w:rsid w:val="005B1619"/>
    <w:rsid w:val="005B3F25"/>
    <w:rsid w:val="005B74DA"/>
    <w:rsid w:val="005C0874"/>
    <w:rsid w:val="005D66C4"/>
    <w:rsid w:val="005E7C85"/>
    <w:rsid w:val="005F01EB"/>
    <w:rsid w:val="005F0C5E"/>
    <w:rsid w:val="005F2CC3"/>
    <w:rsid w:val="00605F82"/>
    <w:rsid w:val="00614474"/>
    <w:rsid w:val="006227AE"/>
    <w:rsid w:val="00626038"/>
    <w:rsid w:val="0063438C"/>
    <w:rsid w:val="00634C79"/>
    <w:rsid w:val="00635D19"/>
    <w:rsid w:val="00661C1B"/>
    <w:rsid w:val="00663801"/>
    <w:rsid w:val="006776DB"/>
    <w:rsid w:val="006813BC"/>
    <w:rsid w:val="00682A19"/>
    <w:rsid w:val="00683459"/>
    <w:rsid w:val="00685C52"/>
    <w:rsid w:val="00690BA6"/>
    <w:rsid w:val="00695167"/>
    <w:rsid w:val="006A372A"/>
    <w:rsid w:val="006A5C90"/>
    <w:rsid w:val="006A66B4"/>
    <w:rsid w:val="006B1276"/>
    <w:rsid w:val="006B166C"/>
    <w:rsid w:val="006B788C"/>
    <w:rsid w:val="006D5492"/>
    <w:rsid w:val="006D5C48"/>
    <w:rsid w:val="006D641C"/>
    <w:rsid w:val="006D6FAE"/>
    <w:rsid w:val="006E4A1A"/>
    <w:rsid w:val="006E6B48"/>
    <w:rsid w:val="006F0DE1"/>
    <w:rsid w:val="006F115F"/>
    <w:rsid w:val="00707125"/>
    <w:rsid w:val="0071597E"/>
    <w:rsid w:val="0071618D"/>
    <w:rsid w:val="00730F5D"/>
    <w:rsid w:val="00731067"/>
    <w:rsid w:val="00733C04"/>
    <w:rsid w:val="00740903"/>
    <w:rsid w:val="00741471"/>
    <w:rsid w:val="007451A7"/>
    <w:rsid w:val="007504C9"/>
    <w:rsid w:val="00751481"/>
    <w:rsid w:val="00753414"/>
    <w:rsid w:val="00754008"/>
    <w:rsid w:val="00761EF5"/>
    <w:rsid w:val="00761F04"/>
    <w:rsid w:val="00764EF2"/>
    <w:rsid w:val="00770D8F"/>
    <w:rsid w:val="00784B61"/>
    <w:rsid w:val="00792986"/>
    <w:rsid w:val="007930A1"/>
    <w:rsid w:val="007C52B4"/>
    <w:rsid w:val="007D4E53"/>
    <w:rsid w:val="007D6670"/>
    <w:rsid w:val="007E174F"/>
    <w:rsid w:val="007E7E22"/>
    <w:rsid w:val="007F0023"/>
    <w:rsid w:val="00803869"/>
    <w:rsid w:val="008113FD"/>
    <w:rsid w:val="00812261"/>
    <w:rsid w:val="0081773C"/>
    <w:rsid w:val="00820F97"/>
    <w:rsid w:val="008364E9"/>
    <w:rsid w:val="008408EC"/>
    <w:rsid w:val="008466F8"/>
    <w:rsid w:val="00846FCA"/>
    <w:rsid w:val="00847271"/>
    <w:rsid w:val="00851428"/>
    <w:rsid w:val="00852C68"/>
    <w:rsid w:val="00860777"/>
    <w:rsid w:val="0087285A"/>
    <w:rsid w:val="008734C8"/>
    <w:rsid w:val="00874E78"/>
    <w:rsid w:val="00876AF6"/>
    <w:rsid w:val="0088279F"/>
    <w:rsid w:val="00884A70"/>
    <w:rsid w:val="008915A4"/>
    <w:rsid w:val="00897A1F"/>
    <w:rsid w:val="008A511A"/>
    <w:rsid w:val="008A527B"/>
    <w:rsid w:val="008A6238"/>
    <w:rsid w:val="008A696A"/>
    <w:rsid w:val="008B04E4"/>
    <w:rsid w:val="008B305F"/>
    <w:rsid w:val="008B3613"/>
    <w:rsid w:val="008B37DA"/>
    <w:rsid w:val="008C0954"/>
    <w:rsid w:val="008C0A85"/>
    <w:rsid w:val="008C2DD5"/>
    <w:rsid w:val="008C2F1A"/>
    <w:rsid w:val="008C7861"/>
    <w:rsid w:val="008D7424"/>
    <w:rsid w:val="008E12B1"/>
    <w:rsid w:val="008E27F9"/>
    <w:rsid w:val="008E2CC5"/>
    <w:rsid w:val="008E358D"/>
    <w:rsid w:val="008F1AF6"/>
    <w:rsid w:val="008F5992"/>
    <w:rsid w:val="008F6750"/>
    <w:rsid w:val="00902B7A"/>
    <w:rsid w:val="00907FFE"/>
    <w:rsid w:val="00912449"/>
    <w:rsid w:val="00912AEE"/>
    <w:rsid w:val="00914119"/>
    <w:rsid w:val="0091628E"/>
    <w:rsid w:val="0091785A"/>
    <w:rsid w:val="00920310"/>
    <w:rsid w:val="00923536"/>
    <w:rsid w:val="009253A6"/>
    <w:rsid w:val="0094045B"/>
    <w:rsid w:val="00955376"/>
    <w:rsid w:val="00960F70"/>
    <w:rsid w:val="00961A6C"/>
    <w:rsid w:val="00975847"/>
    <w:rsid w:val="0097620E"/>
    <w:rsid w:val="00980C26"/>
    <w:rsid w:val="00982F04"/>
    <w:rsid w:val="0098657B"/>
    <w:rsid w:val="0098779B"/>
    <w:rsid w:val="00997026"/>
    <w:rsid w:val="009A2907"/>
    <w:rsid w:val="009B5DB2"/>
    <w:rsid w:val="009C43CF"/>
    <w:rsid w:val="009C4FE9"/>
    <w:rsid w:val="009D35D3"/>
    <w:rsid w:val="009E4484"/>
    <w:rsid w:val="009E6DE0"/>
    <w:rsid w:val="009F0935"/>
    <w:rsid w:val="009F1D6D"/>
    <w:rsid w:val="009F2E23"/>
    <w:rsid w:val="009F46BF"/>
    <w:rsid w:val="00A013F3"/>
    <w:rsid w:val="00A23C51"/>
    <w:rsid w:val="00A36B02"/>
    <w:rsid w:val="00A37611"/>
    <w:rsid w:val="00A404C6"/>
    <w:rsid w:val="00A45022"/>
    <w:rsid w:val="00A46746"/>
    <w:rsid w:val="00A51CF0"/>
    <w:rsid w:val="00A5504C"/>
    <w:rsid w:val="00A57246"/>
    <w:rsid w:val="00A774B2"/>
    <w:rsid w:val="00A8114B"/>
    <w:rsid w:val="00A812FD"/>
    <w:rsid w:val="00A82416"/>
    <w:rsid w:val="00A82F50"/>
    <w:rsid w:val="00A843A1"/>
    <w:rsid w:val="00A868E1"/>
    <w:rsid w:val="00A94DDC"/>
    <w:rsid w:val="00AA43B4"/>
    <w:rsid w:val="00AA5610"/>
    <w:rsid w:val="00AB1E58"/>
    <w:rsid w:val="00AB6858"/>
    <w:rsid w:val="00AC542A"/>
    <w:rsid w:val="00AC5D07"/>
    <w:rsid w:val="00AC62B9"/>
    <w:rsid w:val="00AD5F3F"/>
    <w:rsid w:val="00AD6786"/>
    <w:rsid w:val="00AD6A95"/>
    <w:rsid w:val="00AE07FB"/>
    <w:rsid w:val="00AE1336"/>
    <w:rsid w:val="00AE5B6F"/>
    <w:rsid w:val="00AF4E83"/>
    <w:rsid w:val="00AF6C70"/>
    <w:rsid w:val="00B00DDB"/>
    <w:rsid w:val="00B0289E"/>
    <w:rsid w:val="00B038EC"/>
    <w:rsid w:val="00B04088"/>
    <w:rsid w:val="00B1257B"/>
    <w:rsid w:val="00B22623"/>
    <w:rsid w:val="00B27FDF"/>
    <w:rsid w:val="00B30290"/>
    <w:rsid w:val="00B33CD8"/>
    <w:rsid w:val="00B4421E"/>
    <w:rsid w:val="00B50628"/>
    <w:rsid w:val="00B6128C"/>
    <w:rsid w:val="00B6543A"/>
    <w:rsid w:val="00B65FF3"/>
    <w:rsid w:val="00B728BF"/>
    <w:rsid w:val="00B767E5"/>
    <w:rsid w:val="00B76AA6"/>
    <w:rsid w:val="00B820F8"/>
    <w:rsid w:val="00B938C0"/>
    <w:rsid w:val="00B96EB8"/>
    <w:rsid w:val="00B97FBD"/>
    <w:rsid w:val="00BA06BD"/>
    <w:rsid w:val="00BA4946"/>
    <w:rsid w:val="00BA5972"/>
    <w:rsid w:val="00BB1040"/>
    <w:rsid w:val="00BB2C9E"/>
    <w:rsid w:val="00BB5F37"/>
    <w:rsid w:val="00BC0939"/>
    <w:rsid w:val="00BC0DA8"/>
    <w:rsid w:val="00BC147D"/>
    <w:rsid w:val="00BC64AB"/>
    <w:rsid w:val="00BD0823"/>
    <w:rsid w:val="00BD6706"/>
    <w:rsid w:val="00BE3915"/>
    <w:rsid w:val="00BE7315"/>
    <w:rsid w:val="00BF066C"/>
    <w:rsid w:val="00BF230A"/>
    <w:rsid w:val="00C174CB"/>
    <w:rsid w:val="00C231AB"/>
    <w:rsid w:val="00C27E20"/>
    <w:rsid w:val="00C35843"/>
    <w:rsid w:val="00C37B37"/>
    <w:rsid w:val="00C41FB5"/>
    <w:rsid w:val="00C42518"/>
    <w:rsid w:val="00C43410"/>
    <w:rsid w:val="00C44737"/>
    <w:rsid w:val="00C47EEC"/>
    <w:rsid w:val="00C503AA"/>
    <w:rsid w:val="00C54778"/>
    <w:rsid w:val="00C54DE6"/>
    <w:rsid w:val="00C62551"/>
    <w:rsid w:val="00C814E1"/>
    <w:rsid w:val="00C84E5B"/>
    <w:rsid w:val="00C85CC2"/>
    <w:rsid w:val="00C90515"/>
    <w:rsid w:val="00C96283"/>
    <w:rsid w:val="00C966A5"/>
    <w:rsid w:val="00C96E81"/>
    <w:rsid w:val="00CA5875"/>
    <w:rsid w:val="00CA5A0F"/>
    <w:rsid w:val="00CA5A4F"/>
    <w:rsid w:val="00CB105F"/>
    <w:rsid w:val="00CE2428"/>
    <w:rsid w:val="00CE2C99"/>
    <w:rsid w:val="00CE59AB"/>
    <w:rsid w:val="00CF78F5"/>
    <w:rsid w:val="00D01EFB"/>
    <w:rsid w:val="00D03F28"/>
    <w:rsid w:val="00D16B82"/>
    <w:rsid w:val="00D17073"/>
    <w:rsid w:val="00D172E9"/>
    <w:rsid w:val="00D34293"/>
    <w:rsid w:val="00D46F74"/>
    <w:rsid w:val="00D524D3"/>
    <w:rsid w:val="00D53EE0"/>
    <w:rsid w:val="00D548D4"/>
    <w:rsid w:val="00D56561"/>
    <w:rsid w:val="00D648CE"/>
    <w:rsid w:val="00D8106A"/>
    <w:rsid w:val="00D87B5E"/>
    <w:rsid w:val="00D94E54"/>
    <w:rsid w:val="00DA4406"/>
    <w:rsid w:val="00DA46C4"/>
    <w:rsid w:val="00DC0BFC"/>
    <w:rsid w:val="00DC0FC9"/>
    <w:rsid w:val="00DC6FC2"/>
    <w:rsid w:val="00DD51D5"/>
    <w:rsid w:val="00DD740E"/>
    <w:rsid w:val="00DE1A7D"/>
    <w:rsid w:val="00DE525F"/>
    <w:rsid w:val="00DE6C74"/>
    <w:rsid w:val="00DE7968"/>
    <w:rsid w:val="00DE7B94"/>
    <w:rsid w:val="00DF00F2"/>
    <w:rsid w:val="00DF5D73"/>
    <w:rsid w:val="00DF7B60"/>
    <w:rsid w:val="00E04FA0"/>
    <w:rsid w:val="00E05735"/>
    <w:rsid w:val="00E05FEB"/>
    <w:rsid w:val="00E10C72"/>
    <w:rsid w:val="00E10D8B"/>
    <w:rsid w:val="00E22094"/>
    <w:rsid w:val="00E228E1"/>
    <w:rsid w:val="00E25CE7"/>
    <w:rsid w:val="00E33C61"/>
    <w:rsid w:val="00E33DFE"/>
    <w:rsid w:val="00E34F68"/>
    <w:rsid w:val="00E36080"/>
    <w:rsid w:val="00E368B1"/>
    <w:rsid w:val="00E522E3"/>
    <w:rsid w:val="00E52707"/>
    <w:rsid w:val="00E555B7"/>
    <w:rsid w:val="00E564AF"/>
    <w:rsid w:val="00E8480D"/>
    <w:rsid w:val="00E85C57"/>
    <w:rsid w:val="00E90D27"/>
    <w:rsid w:val="00E94289"/>
    <w:rsid w:val="00EA3BCE"/>
    <w:rsid w:val="00EA5B2D"/>
    <w:rsid w:val="00EA62C4"/>
    <w:rsid w:val="00EB1CA1"/>
    <w:rsid w:val="00EB1DB7"/>
    <w:rsid w:val="00EC1BB8"/>
    <w:rsid w:val="00EC78A3"/>
    <w:rsid w:val="00EC79F8"/>
    <w:rsid w:val="00ED49B5"/>
    <w:rsid w:val="00ED5D0A"/>
    <w:rsid w:val="00EE0B01"/>
    <w:rsid w:val="00EE5340"/>
    <w:rsid w:val="00EF01D8"/>
    <w:rsid w:val="00EF0675"/>
    <w:rsid w:val="00EF6217"/>
    <w:rsid w:val="00F011E4"/>
    <w:rsid w:val="00F012A9"/>
    <w:rsid w:val="00F01F7D"/>
    <w:rsid w:val="00F04ABB"/>
    <w:rsid w:val="00F17AA2"/>
    <w:rsid w:val="00F27E46"/>
    <w:rsid w:val="00F31672"/>
    <w:rsid w:val="00F32374"/>
    <w:rsid w:val="00F36E54"/>
    <w:rsid w:val="00F40EA6"/>
    <w:rsid w:val="00F418FF"/>
    <w:rsid w:val="00F57294"/>
    <w:rsid w:val="00F6050D"/>
    <w:rsid w:val="00F62153"/>
    <w:rsid w:val="00F65664"/>
    <w:rsid w:val="00F667C9"/>
    <w:rsid w:val="00F72390"/>
    <w:rsid w:val="00F723AD"/>
    <w:rsid w:val="00F73BB2"/>
    <w:rsid w:val="00F80503"/>
    <w:rsid w:val="00F82D02"/>
    <w:rsid w:val="00F843A5"/>
    <w:rsid w:val="00F8772E"/>
    <w:rsid w:val="00F915CA"/>
    <w:rsid w:val="00FA17C7"/>
    <w:rsid w:val="00FB03DF"/>
    <w:rsid w:val="00FB37CD"/>
    <w:rsid w:val="00FB4413"/>
    <w:rsid w:val="00FC2E6C"/>
    <w:rsid w:val="00FD4333"/>
    <w:rsid w:val="00FD5490"/>
    <w:rsid w:val="00FE03DD"/>
    <w:rsid w:val="00FE77B4"/>
    <w:rsid w:val="00FF0854"/>
    <w:rsid w:val="00FF3A4B"/>
    <w:rsid w:val="00FF611E"/>
    <w:rsid w:val="00FF64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CA2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4F77"/>
  </w:style>
  <w:style w:type="paragraph" w:styleId="Heading1">
    <w:name w:val="heading 1"/>
    <w:basedOn w:val="Normal"/>
    <w:next w:val="Normal"/>
    <w:link w:val="Heading1Char"/>
    <w:uiPriority w:val="9"/>
    <w:qFormat/>
    <w:rsid w:val="00902B7A"/>
    <w:pPr>
      <w:keepNext/>
      <w:keepLines/>
      <w:spacing w:before="240" w:after="0"/>
      <w:jc w:val="center"/>
      <w:outlineLvl w:val="0"/>
    </w:pPr>
    <w:rPr>
      <w:rFonts w:ascii="Times New Roman" w:eastAsiaTheme="majorEastAsia" w:hAnsi="Times New Roman" w:cstheme="majorBidi"/>
      <w:b/>
      <w:sz w:val="28"/>
      <w:szCs w:val="32"/>
    </w:rPr>
  </w:style>
  <w:style w:type="paragraph" w:styleId="Heading2">
    <w:name w:val="heading 2"/>
    <w:basedOn w:val="Normal"/>
    <w:next w:val="Normal"/>
    <w:link w:val="Heading2Char"/>
    <w:uiPriority w:val="9"/>
    <w:unhideWhenUsed/>
    <w:qFormat/>
    <w:rsid w:val="00902B7A"/>
    <w:pPr>
      <w:keepNext/>
      <w:keepLines/>
      <w:spacing w:before="40" w:after="0"/>
      <w:outlineLvl w:val="1"/>
    </w:pPr>
    <w:rPr>
      <w:rFonts w:ascii="Times New Roman" w:eastAsiaTheme="majorEastAsia" w:hAnsi="Times New Roman" w:cstheme="majorBidi"/>
      <w:b/>
      <w:sz w:val="26"/>
      <w:szCs w:val="26"/>
    </w:rPr>
  </w:style>
  <w:style w:type="paragraph" w:styleId="Heading3">
    <w:name w:val="heading 3"/>
    <w:basedOn w:val="Normal"/>
    <w:next w:val="Normal"/>
    <w:link w:val="Heading3Char"/>
    <w:uiPriority w:val="9"/>
    <w:unhideWhenUsed/>
    <w:qFormat/>
    <w:rsid w:val="00902B7A"/>
    <w:pPr>
      <w:keepNext/>
      <w:keepLines/>
      <w:spacing w:before="40" w:after="0"/>
      <w:outlineLvl w:val="2"/>
    </w:pPr>
    <w:rPr>
      <w:rFonts w:ascii="Times New Roman" w:eastAsiaTheme="majorEastAsia" w:hAnsi="Times New Roman" w:cstheme="majorBidi"/>
      <w:b/>
      <w:color w:val="243F60" w:themeColor="accent1" w:themeShade="7F"/>
      <w:sz w:val="24"/>
      <w:szCs w:val="24"/>
    </w:rPr>
  </w:style>
  <w:style w:type="paragraph" w:styleId="Heading4">
    <w:name w:val="heading 4"/>
    <w:basedOn w:val="Normal"/>
    <w:next w:val="Normal"/>
    <w:link w:val="Heading4Char"/>
    <w:uiPriority w:val="9"/>
    <w:unhideWhenUsed/>
    <w:qFormat/>
    <w:rsid w:val="00902B7A"/>
    <w:pPr>
      <w:keepNext/>
      <w:keepLines/>
      <w:spacing w:before="40" w:after="0"/>
      <w:outlineLvl w:val="3"/>
    </w:pPr>
    <w:rPr>
      <w:rFonts w:ascii="Times New Roman" w:eastAsiaTheme="majorEastAsia" w:hAnsi="Times New Roman" w:cstheme="majorBidi"/>
      <w:b/>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6F75"/>
    <w:pPr>
      <w:ind w:left="720"/>
      <w:contextualSpacing/>
    </w:pPr>
  </w:style>
  <w:style w:type="paragraph" w:styleId="Bibliography">
    <w:name w:val="Bibliography"/>
    <w:basedOn w:val="Normal"/>
    <w:next w:val="Normal"/>
    <w:uiPriority w:val="37"/>
    <w:unhideWhenUsed/>
    <w:rsid w:val="00DC0BFC"/>
    <w:pPr>
      <w:spacing w:after="240" w:line="240" w:lineRule="auto"/>
    </w:pPr>
  </w:style>
  <w:style w:type="character" w:styleId="PlaceholderText">
    <w:name w:val="Placeholder Text"/>
    <w:basedOn w:val="DefaultParagraphFont"/>
    <w:uiPriority w:val="99"/>
    <w:semiHidden/>
    <w:rsid w:val="00422A95"/>
    <w:rPr>
      <w:color w:val="808080"/>
    </w:rPr>
  </w:style>
  <w:style w:type="paragraph" w:styleId="BalloonText">
    <w:name w:val="Balloon Text"/>
    <w:basedOn w:val="Normal"/>
    <w:link w:val="BalloonTextChar"/>
    <w:uiPriority w:val="99"/>
    <w:semiHidden/>
    <w:unhideWhenUsed/>
    <w:rsid w:val="00422A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2A95"/>
    <w:rPr>
      <w:rFonts w:ascii="Tahoma" w:hAnsi="Tahoma" w:cs="Tahoma"/>
      <w:sz w:val="16"/>
      <w:szCs w:val="16"/>
    </w:rPr>
  </w:style>
  <w:style w:type="table" w:styleId="TableGrid">
    <w:name w:val="Table Grid"/>
    <w:basedOn w:val="TableNormal"/>
    <w:uiPriority w:val="39"/>
    <w:rsid w:val="00FC2E6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A94D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4DDC"/>
  </w:style>
  <w:style w:type="paragraph" w:styleId="Footer">
    <w:name w:val="footer"/>
    <w:basedOn w:val="Normal"/>
    <w:link w:val="FooterChar"/>
    <w:uiPriority w:val="99"/>
    <w:unhideWhenUsed/>
    <w:rsid w:val="00A94D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4DDC"/>
  </w:style>
  <w:style w:type="character" w:customStyle="1" w:styleId="Heading1Char">
    <w:name w:val="Heading 1 Char"/>
    <w:basedOn w:val="DefaultParagraphFont"/>
    <w:link w:val="Heading1"/>
    <w:uiPriority w:val="9"/>
    <w:rsid w:val="00902B7A"/>
    <w:rPr>
      <w:rFonts w:ascii="Times New Roman" w:eastAsiaTheme="majorEastAsia" w:hAnsi="Times New Roman" w:cstheme="majorBidi"/>
      <w:b/>
      <w:sz w:val="28"/>
      <w:szCs w:val="32"/>
    </w:rPr>
  </w:style>
  <w:style w:type="character" w:customStyle="1" w:styleId="Heading2Char">
    <w:name w:val="Heading 2 Char"/>
    <w:basedOn w:val="DefaultParagraphFont"/>
    <w:link w:val="Heading2"/>
    <w:uiPriority w:val="9"/>
    <w:rsid w:val="00902B7A"/>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902B7A"/>
    <w:rPr>
      <w:rFonts w:ascii="Times New Roman" w:eastAsiaTheme="majorEastAsia" w:hAnsi="Times New Roman" w:cstheme="majorBidi"/>
      <w:b/>
      <w:color w:val="243F60" w:themeColor="accent1" w:themeShade="7F"/>
      <w:sz w:val="24"/>
      <w:szCs w:val="24"/>
    </w:rPr>
  </w:style>
  <w:style w:type="character" w:customStyle="1" w:styleId="Heading4Char">
    <w:name w:val="Heading 4 Char"/>
    <w:basedOn w:val="DefaultParagraphFont"/>
    <w:link w:val="Heading4"/>
    <w:uiPriority w:val="9"/>
    <w:rsid w:val="00902B7A"/>
    <w:rPr>
      <w:rFonts w:ascii="Times New Roman" w:eastAsiaTheme="majorEastAsia" w:hAnsi="Times New Roman" w:cstheme="majorBidi"/>
      <w:b/>
      <w:iCs/>
      <w:sz w:val="26"/>
    </w:rPr>
  </w:style>
  <w:style w:type="paragraph" w:styleId="TOCHeading">
    <w:name w:val="TOC Heading"/>
    <w:basedOn w:val="Heading1"/>
    <w:next w:val="Normal"/>
    <w:uiPriority w:val="39"/>
    <w:unhideWhenUsed/>
    <w:qFormat/>
    <w:rsid w:val="00F915CA"/>
    <w:pPr>
      <w:spacing w:line="259" w:lineRule="auto"/>
      <w:jc w:val="left"/>
      <w:outlineLvl w:val="9"/>
    </w:pPr>
    <w:rPr>
      <w:rFonts w:asciiTheme="majorHAnsi" w:hAnsiTheme="majorHAnsi"/>
      <w:b w:val="0"/>
      <w:color w:val="365F91" w:themeColor="accent1" w:themeShade="BF"/>
      <w:sz w:val="32"/>
    </w:rPr>
  </w:style>
  <w:style w:type="paragraph" w:styleId="TOC1">
    <w:name w:val="toc 1"/>
    <w:basedOn w:val="Normal"/>
    <w:next w:val="Normal"/>
    <w:autoRedefine/>
    <w:uiPriority w:val="39"/>
    <w:unhideWhenUsed/>
    <w:rsid w:val="00DA46C4"/>
    <w:pPr>
      <w:tabs>
        <w:tab w:val="right" w:leader="dot" w:pos="7928"/>
      </w:tabs>
      <w:spacing w:after="100"/>
    </w:pPr>
    <w:rPr>
      <w:rFonts w:cs="Times New Roman"/>
      <w:b/>
      <w:noProof/>
      <w:lang w:val="id-ID"/>
    </w:rPr>
  </w:style>
  <w:style w:type="paragraph" w:styleId="TOC2">
    <w:name w:val="toc 2"/>
    <w:basedOn w:val="Normal"/>
    <w:next w:val="Normal"/>
    <w:autoRedefine/>
    <w:uiPriority w:val="39"/>
    <w:unhideWhenUsed/>
    <w:rsid w:val="00DA46C4"/>
    <w:pPr>
      <w:tabs>
        <w:tab w:val="left" w:pos="567"/>
        <w:tab w:val="right" w:leader="dot" w:pos="7928"/>
      </w:tabs>
      <w:spacing w:after="100"/>
      <w:ind w:left="220"/>
    </w:pPr>
  </w:style>
  <w:style w:type="paragraph" w:styleId="TOC3">
    <w:name w:val="toc 3"/>
    <w:basedOn w:val="Normal"/>
    <w:next w:val="Normal"/>
    <w:autoRedefine/>
    <w:uiPriority w:val="39"/>
    <w:unhideWhenUsed/>
    <w:rsid w:val="00DD740E"/>
    <w:pPr>
      <w:tabs>
        <w:tab w:val="left" w:pos="993"/>
        <w:tab w:val="right" w:leader="dot" w:pos="7928"/>
      </w:tabs>
      <w:spacing w:after="100"/>
      <w:ind w:left="440"/>
    </w:pPr>
  </w:style>
  <w:style w:type="character" w:styleId="Hyperlink">
    <w:name w:val="Hyperlink"/>
    <w:basedOn w:val="DefaultParagraphFont"/>
    <w:uiPriority w:val="99"/>
    <w:unhideWhenUsed/>
    <w:rsid w:val="00F915CA"/>
    <w:rPr>
      <w:color w:val="0000FF" w:themeColor="hyperlink"/>
      <w:u w:val="single"/>
    </w:rPr>
  </w:style>
  <w:style w:type="paragraph" w:styleId="Caption">
    <w:name w:val="caption"/>
    <w:basedOn w:val="Normal"/>
    <w:next w:val="Normal"/>
    <w:link w:val="CaptionChar"/>
    <w:uiPriority w:val="35"/>
    <w:unhideWhenUsed/>
    <w:qFormat/>
    <w:rsid w:val="00B4421E"/>
    <w:pPr>
      <w:spacing w:line="240" w:lineRule="auto"/>
    </w:pPr>
    <w:rPr>
      <w:b/>
      <w:bCs/>
      <w:color w:val="4F81BD" w:themeColor="accent1"/>
      <w:sz w:val="18"/>
      <w:szCs w:val="18"/>
    </w:rPr>
  </w:style>
  <w:style w:type="paragraph" w:styleId="TableofFigures">
    <w:name w:val="table of figures"/>
    <w:aliases w:val="Daftar Tabel"/>
    <w:basedOn w:val="Normal"/>
    <w:next w:val="Normal"/>
    <w:uiPriority w:val="99"/>
    <w:unhideWhenUsed/>
    <w:rsid w:val="00C37B37"/>
    <w:pPr>
      <w:spacing w:after="0" w:line="360" w:lineRule="auto"/>
    </w:pPr>
    <w:rPr>
      <w:rFonts w:ascii="Times New Roman" w:hAnsi="Times New Roman"/>
      <w:sz w:val="24"/>
    </w:rPr>
  </w:style>
  <w:style w:type="paragraph" w:styleId="HTMLPreformatted">
    <w:name w:val="HTML Preformatted"/>
    <w:basedOn w:val="Normal"/>
    <w:link w:val="HTMLPreformattedChar"/>
    <w:uiPriority w:val="99"/>
    <w:semiHidden/>
    <w:unhideWhenUsed/>
    <w:rsid w:val="002E5F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2E5F77"/>
    <w:rPr>
      <w:rFonts w:ascii="Courier New" w:eastAsia="Times New Roman" w:hAnsi="Courier New" w:cs="Courier New"/>
      <w:sz w:val="20"/>
      <w:szCs w:val="20"/>
    </w:rPr>
  </w:style>
  <w:style w:type="character" w:customStyle="1" w:styleId="y2iqfc">
    <w:name w:val="y2iqfc"/>
    <w:basedOn w:val="DefaultParagraphFont"/>
    <w:rsid w:val="002E5F77"/>
  </w:style>
  <w:style w:type="paragraph" w:customStyle="1" w:styleId="Lampiran">
    <w:name w:val="Lampiran"/>
    <w:basedOn w:val="Caption"/>
    <w:link w:val="LampiranChar"/>
    <w:qFormat/>
    <w:rsid w:val="00A812FD"/>
    <w:pPr>
      <w:keepNext/>
      <w:spacing w:after="0"/>
    </w:pPr>
    <w:rPr>
      <w:rFonts w:ascii="Times New Roman" w:hAnsi="Times New Roman"/>
      <w:b w:val="0"/>
      <w:i/>
      <w:color w:val="auto"/>
      <w:sz w:val="24"/>
    </w:rPr>
  </w:style>
  <w:style w:type="character" w:customStyle="1" w:styleId="CaptionChar">
    <w:name w:val="Caption Char"/>
    <w:basedOn w:val="DefaultParagraphFont"/>
    <w:link w:val="Caption"/>
    <w:uiPriority w:val="35"/>
    <w:rsid w:val="00A812FD"/>
    <w:rPr>
      <w:b/>
      <w:bCs/>
      <w:color w:val="4F81BD" w:themeColor="accent1"/>
      <w:sz w:val="18"/>
      <w:szCs w:val="18"/>
    </w:rPr>
  </w:style>
  <w:style w:type="character" w:customStyle="1" w:styleId="LampiranChar">
    <w:name w:val="Lampiran Char"/>
    <w:basedOn w:val="CaptionChar"/>
    <w:link w:val="Lampiran"/>
    <w:rsid w:val="00A812FD"/>
    <w:rPr>
      <w:rFonts w:ascii="Times New Roman" w:hAnsi="Times New Roman"/>
      <w:b w:val="0"/>
      <w:bCs/>
      <w:i/>
      <w:color w:val="4F81BD" w:themeColor="accent1"/>
      <w:sz w:val="24"/>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4F77"/>
  </w:style>
  <w:style w:type="paragraph" w:styleId="Heading1">
    <w:name w:val="heading 1"/>
    <w:basedOn w:val="Normal"/>
    <w:next w:val="Normal"/>
    <w:link w:val="Heading1Char"/>
    <w:uiPriority w:val="9"/>
    <w:qFormat/>
    <w:rsid w:val="00902B7A"/>
    <w:pPr>
      <w:keepNext/>
      <w:keepLines/>
      <w:spacing w:before="240" w:after="0"/>
      <w:jc w:val="center"/>
      <w:outlineLvl w:val="0"/>
    </w:pPr>
    <w:rPr>
      <w:rFonts w:ascii="Times New Roman" w:eastAsiaTheme="majorEastAsia" w:hAnsi="Times New Roman" w:cstheme="majorBidi"/>
      <w:b/>
      <w:sz w:val="28"/>
      <w:szCs w:val="32"/>
    </w:rPr>
  </w:style>
  <w:style w:type="paragraph" w:styleId="Heading2">
    <w:name w:val="heading 2"/>
    <w:basedOn w:val="Normal"/>
    <w:next w:val="Normal"/>
    <w:link w:val="Heading2Char"/>
    <w:uiPriority w:val="9"/>
    <w:unhideWhenUsed/>
    <w:qFormat/>
    <w:rsid w:val="00902B7A"/>
    <w:pPr>
      <w:keepNext/>
      <w:keepLines/>
      <w:spacing w:before="40" w:after="0"/>
      <w:outlineLvl w:val="1"/>
    </w:pPr>
    <w:rPr>
      <w:rFonts w:ascii="Times New Roman" w:eastAsiaTheme="majorEastAsia" w:hAnsi="Times New Roman" w:cstheme="majorBidi"/>
      <w:b/>
      <w:sz w:val="26"/>
      <w:szCs w:val="26"/>
    </w:rPr>
  </w:style>
  <w:style w:type="paragraph" w:styleId="Heading3">
    <w:name w:val="heading 3"/>
    <w:basedOn w:val="Normal"/>
    <w:next w:val="Normal"/>
    <w:link w:val="Heading3Char"/>
    <w:uiPriority w:val="9"/>
    <w:unhideWhenUsed/>
    <w:qFormat/>
    <w:rsid w:val="00902B7A"/>
    <w:pPr>
      <w:keepNext/>
      <w:keepLines/>
      <w:spacing w:before="40" w:after="0"/>
      <w:outlineLvl w:val="2"/>
    </w:pPr>
    <w:rPr>
      <w:rFonts w:ascii="Times New Roman" w:eastAsiaTheme="majorEastAsia" w:hAnsi="Times New Roman" w:cstheme="majorBidi"/>
      <w:b/>
      <w:color w:val="243F60" w:themeColor="accent1" w:themeShade="7F"/>
      <w:sz w:val="24"/>
      <w:szCs w:val="24"/>
    </w:rPr>
  </w:style>
  <w:style w:type="paragraph" w:styleId="Heading4">
    <w:name w:val="heading 4"/>
    <w:basedOn w:val="Normal"/>
    <w:next w:val="Normal"/>
    <w:link w:val="Heading4Char"/>
    <w:uiPriority w:val="9"/>
    <w:unhideWhenUsed/>
    <w:qFormat/>
    <w:rsid w:val="00902B7A"/>
    <w:pPr>
      <w:keepNext/>
      <w:keepLines/>
      <w:spacing w:before="40" w:after="0"/>
      <w:outlineLvl w:val="3"/>
    </w:pPr>
    <w:rPr>
      <w:rFonts w:ascii="Times New Roman" w:eastAsiaTheme="majorEastAsia" w:hAnsi="Times New Roman" w:cstheme="majorBidi"/>
      <w:b/>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6F75"/>
    <w:pPr>
      <w:ind w:left="720"/>
      <w:contextualSpacing/>
    </w:pPr>
  </w:style>
  <w:style w:type="paragraph" w:styleId="Bibliography">
    <w:name w:val="Bibliography"/>
    <w:basedOn w:val="Normal"/>
    <w:next w:val="Normal"/>
    <w:uiPriority w:val="37"/>
    <w:unhideWhenUsed/>
    <w:rsid w:val="00DC0BFC"/>
    <w:pPr>
      <w:spacing w:after="240" w:line="240" w:lineRule="auto"/>
    </w:pPr>
  </w:style>
  <w:style w:type="character" w:styleId="PlaceholderText">
    <w:name w:val="Placeholder Text"/>
    <w:basedOn w:val="DefaultParagraphFont"/>
    <w:uiPriority w:val="99"/>
    <w:semiHidden/>
    <w:rsid w:val="00422A95"/>
    <w:rPr>
      <w:color w:val="808080"/>
    </w:rPr>
  </w:style>
  <w:style w:type="paragraph" w:styleId="BalloonText">
    <w:name w:val="Balloon Text"/>
    <w:basedOn w:val="Normal"/>
    <w:link w:val="BalloonTextChar"/>
    <w:uiPriority w:val="99"/>
    <w:semiHidden/>
    <w:unhideWhenUsed/>
    <w:rsid w:val="00422A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2A95"/>
    <w:rPr>
      <w:rFonts w:ascii="Tahoma" w:hAnsi="Tahoma" w:cs="Tahoma"/>
      <w:sz w:val="16"/>
      <w:szCs w:val="16"/>
    </w:rPr>
  </w:style>
  <w:style w:type="table" w:styleId="TableGrid">
    <w:name w:val="Table Grid"/>
    <w:basedOn w:val="TableNormal"/>
    <w:uiPriority w:val="39"/>
    <w:rsid w:val="00FC2E6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A94D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4DDC"/>
  </w:style>
  <w:style w:type="paragraph" w:styleId="Footer">
    <w:name w:val="footer"/>
    <w:basedOn w:val="Normal"/>
    <w:link w:val="FooterChar"/>
    <w:uiPriority w:val="99"/>
    <w:unhideWhenUsed/>
    <w:rsid w:val="00A94D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4DDC"/>
  </w:style>
  <w:style w:type="character" w:customStyle="1" w:styleId="Heading1Char">
    <w:name w:val="Heading 1 Char"/>
    <w:basedOn w:val="DefaultParagraphFont"/>
    <w:link w:val="Heading1"/>
    <w:uiPriority w:val="9"/>
    <w:rsid w:val="00902B7A"/>
    <w:rPr>
      <w:rFonts w:ascii="Times New Roman" w:eastAsiaTheme="majorEastAsia" w:hAnsi="Times New Roman" w:cstheme="majorBidi"/>
      <w:b/>
      <w:sz w:val="28"/>
      <w:szCs w:val="32"/>
    </w:rPr>
  </w:style>
  <w:style w:type="character" w:customStyle="1" w:styleId="Heading2Char">
    <w:name w:val="Heading 2 Char"/>
    <w:basedOn w:val="DefaultParagraphFont"/>
    <w:link w:val="Heading2"/>
    <w:uiPriority w:val="9"/>
    <w:rsid w:val="00902B7A"/>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902B7A"/>
    <w:rPr>
      <w:rFonts w:ascii="Times New Roman" w:eastAsiaTheme="majorEastAsia" w:hAnsi="Times New Roman" w:cstheme="majorBidi"/>
      <w:b/>
      <w:color w:val="243F60" w:themeColor="accent1" w:themeShade="7F"/>
      <w:sz w:val="24"/>
      <w:szCs w:val="24"/>
    </w:rPr>
  </w:style>
  <w:style w:type="character" w:customStyle="1" w:styleId="Heading4Char">
    <w:name w:val="Heading 4 Char"/>
    <w:basedOn w:val="DefaultParagraphFont"/>
    <w:link w:val="Heading4"/>
    <w:uiPriority w:val="9"/>
    <w:rsid w:val="00902B7A"/>
    <w:rPr>
      <w:rFonts w:ascii="Times New Roman" w:eastAsiaTheme="majorEastAsia" w:hAnsi="Times New Roman" w:cstheme="majorBidi"/>
      <w:b/>
      <w:iCs/>
      <w:sz w:val="26"/>
    </w:rPr>
  </w:style>
  <w:style w:type="paragraph" w:styleId="TOCHeading">
    <w:name w:val="TOC Heading"/>
    <w:basedOn w:val="Heading1"/>
    <w:next w:val="Normal"/>
    <w:uiPriority w:val="39"/>
    <w:unhideWhenUsed/>
    <w:qFormat/>
    <w:rsid w:val="00F915CA"/>
    <w:pPr>
      <w:spacing w:line="259" w:lineRule="auto"/>
      <w:jc w:val="left"/>
      <w:outlineLvl w:val="9"/>
    </w:pPr>
    <w:rPr>
      <w:rFonts w:asciiTheme="majorHAnsi" w:hAnsiTheme="majorHAnsi"/>
      <w:b w:val="0"/>
      <w:color w:val="365F91" w:themeColor="accent1" w:themeShade="BF"/>
      <w:sz w:val="32"/>
    </w:rPr>
  </w:style>
  <w:style w:type="paragraph" w:styleId="TOC1">
    <w:name w:val="toc 1"/>
    <w:basedOn w:val="Normal"/>
    <w:next w:val="Normal"/>
    <w:autoRedefine/>
    <w:uiPriority w:val="39"/>
    <w:unhideWhenUsed/>
    <w:rsid w:val="00DA46C4"/>
    <w:pPr>
      <w:tabs>
        <w:tab w:val="right" w:leader="dot" w:pos="7928"/>
      </w:tabs>
      <w:spacing w:after="100"/>
    </w:pPr>
    <w:rPr>
      <w:rFonts w:cs="Times New Roman"/>
      <w:b/>
      <w:noProof/>
      <w:lang w:val="id-ID"/>
    </w:rPr>
  </w:style>
  <w:style w:type="paragraph" w:styleId="TOC2">
    <w:name w:val="toc 2"/>
    <w:basedOn w:val="Normal"/>
    <w:next w:val="Normal"/>
    <w:autoRedefine/>
    <w:uiPriority w:val="39"/>
    <w:unhideWhenUsed/>
    <w:rsid w:val="00DA46C4"/>
    <w:pPr>
      <w:tabs>
        <w:tab w:val="left" w:pos="567"/>
        <w:tab w:val="right" w:leader="dot" w:pos="7928"/>
      </w:tabs>
      <w:spacing w:after="100"/>
      <w:ind w:left="220"/>
    </w:pPr>
  </w:style>
  <w:style w:type="paragraph" w:styleId="TOC3">
    <w:name w:val="toc 3"/>
    <w:basedOn w:val="Normal"/>
    <w:next w:val="Normal"/>
    <w:autoRedefine/>
    <w:uiPriority w:val="39"/>
    <w:unhideWhenUsed/>
    <w:rsid w:val="00DD740E"/>
    <w:pPr>
      <w:tabs>
        <w:tab w:val="left" w:pos="993"/>
        <w:tab w:val="right" w:leader="dot" w:pos="7928"/>
      </w:tabs>
      <w:spacing w:after="100"/>
      <w:ind w:left="440"/>
    </w:pPr>
  </w:style>
  <w:style w:type="character" w:styleId="Hyperlink">
    <w:name w:val="Hyperlink"/>
    <w:basedOn w:val="DefaultParagraphFont"/>
    <w:uiPriority w:val="99"/>
    <w:unhideWhenUsed/>
    <w:rsid w:val="00F915CA"/>
    <w:rPr>
      <w:color w:val="0000FF" w:themeColor="hyperlink"/>
      <w:u w:val="single"/>
    </w:rPr>
  </w:style>
  <w:style w:type="paragraph" w:styleId="Caption">
    <w:name w:val="caption"/>
    <w:basedOn w:val="Normal"/>
    <w:next w:val="Normal"/>
    <w:link w:val="CaptionChar"/>
    <w:uiPriority w:val="35"/>
    <w:unhideWhenUsed/>
    <w:qFormat/>
    <w:rsid w:val="00B4421E"/>
    <w:pPr>
      <w:spacing w:line="240" w:lineRule="auto"/>
    </w:pPr>
    <w:rPr>
      <w:b/>
      <w:bCs/>
      <w:color w:val="4F81BD" w:themeColor="accent1"/>
      <w:sz w:val="18"/>
      <w:szCs w:val="18"/>
    </w:rPr>
  </w:style>
  <w:style w:type="paragraph" w:styleId="TableofFigures">
    <w:name w:val="table of figures"/>
    <w:aliases w:val="Daftar Tabel"/>
    <w:basedOn w:val="Normal"/>
    <w:next w:val="Normal"/>
    <w:uiPriority w:val="99"/>
    <w:unhideWhenUsed/>
    <w:rsid w:val="00C37B37"/>
    <w:pPr>
      <w:spacing w:after="0" w:line="360" w:lineRule="auto"/>
    </w:pPr>
    <w:rPr>
      <w:rFonts w:ascii="Times New Roman" w:hAnsi="Times New Roman"/>
      <w:sz w:val="24"/>
    </w:rPr>
  </w:style>
  <w:style w:type="paragraph" w:styleId="HTMLPreformatted">
    <w:name w:val="HTML Preformatted"/>
    <w:basedOn w:val="Normal"/>
    <w:link w:val="HTMLPreformattedChar"/>
    <w:uiPriority w:val="99"/>
    <w:semiHidden/>
    <w:unhideWhenUsed/>
    <w:rsid w:val="002E5F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2E5F77"/>
    <w:rPr>
      <w:rFonts w:ascii="Courier New" w:eastAsia="Times New Roman" w:hAnsi="Courier New" w:cs="Courier New"/>
      <w:sz w:val="20"/>
      <w:szCs w:val="20"/>
    </w:rPr>
  </w:style>
  <w:style w:type="character" w:customStyle="1" w:styleId="y2iqfc">
    <w:name w:val="y2iqfc"/>
    <w:basedOn w:val="DefaultParagraphFont"/>
    <w:rsid w:val="002E5F77"/>
  </w:style>
  <w:style w:type="paragraph" w:customStyle="1" w:styleId="Lampiran">
    <w:name w:val="Lampiran"/>
    <w:basedOn w:val="Caption"/>
    <w:link w:val="LampiranChar"/>
    <w:qFormat/>
    <w:rsid w:val="00A812FD"/>
    <w:pPr>
      <w:keepNext/>
      <w:spacing w:after="0"/>
    </w:pPr>
    <w:rPr>
      <w:rFonts w:ascii="Times New Roman" w:hAnsi="Times New Roman"/>
      <w:b w:val="0"/>
      <w:i/>
      <w:color w:val="auto"/>
      <w:sz w:val="24"/>
    </w:rPr>
  </w:style>
  <w:style w:type="character" w:customStyle="1" w:styleId="CaptionChar">
    <w:name w:val="Caption Char"/>
    <w:basedOn w:val="DefaultParagraphFont"/>
    <w:link w:val="Caption"/>
    <w:uiPriority w:val="35"/>
    <w:rsid w:val="00A812FD"/>
    <w:rPr>
      <w:b/>
      <w:bCs/>
      <w:color w:val="4F81BD" w:themeColor="accent1"/>
      <w:sz w:val="18"/>
      <w:szCs w:val="18"/>
    </w:rPr>
  </w:style>
  <w:style w:type="character" w:customStyle="1" w:styleId="LampiranChar">
    <w:name w:val="Lampiran Char"/>
    <w:basedOn w:val="CaptionChar"/>
    <w:link w:val="Lampiran"/>
    <w:rsid w:val="00A812FD"/>
    <w:rPr>
      <w:rFonts w:ascii="Times New Roman" w:hAnsi="Times New Roman"/>
      <w:b w:val="0"/>
      <w:bCs/>
      <w:i/>
      <w:color w:val="4F81BD" w:themeColor="accent1"/>
      <w:sz w:val="24"/>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960998">
      <w:bodyDiv w:val="1"/>
      <w:marLeft w:val="0"/>
      <w:marRight w:val="0"/>
      <w:marTop w:val="0"/>
      <w:marBottom w:val="0"/>
      <w:divBdr>
        <w:top w:val="none" w:sz="0" w:space="0" w:color="auto"/>
        <w:left w:val="none" w:sz="0" w:space="0" w:color="auto"/>
        <w:bottom w:val="none" w:sz="0" w:space="0" w:color="auto"/>
        <w:right w:val="none" w:sz="0" w:space="0" w:color="auto"/>
      </w:divBdr>
    </w:div>
    <w:div w:id="112360719">
      <w:bodyDiv w:val="1"/>
      <w:marLeft w:val="0"/>
      <w:marRight w:val="0"/>
      <w:marTop w:val="0"/>
      <w:marBottom w:val="0"/>
      <w:divBdr>
        <w:top w:val="none" w:sz="0" w:space="0" w:color="auto"/>
        <w:left w:val="none" w:sz="0" w:space="0" w:color="auto"/>
        <w:bottom w:val="none" w:sz="0" w:space="0" w:color="auto"/>
        <w:right w:val="none" w:sz="0" w:space="0" w:color="auto"/>
      </w:divBdr>
    </w:div>
    <w:div w:id="227421443">
      <w:bodyDiv w:val="1"/>
      <w:marLeft w:val="0"/>
      <w:marRight w:val="0"/>
      <w:marTop w:val="0"/>
      <w:marBottom w:val="0"/>
      <w:divBdr>
        <w:top w:val="none" w:sz="0" w:space="0" w:color="auto"/>
        <w:left w:val="none" w:sz="0" w:space="0" w:color="auto"/>
        <w:bottom w:val="none" w:sz="0" w:space="0" w:color="auto"/>
        <w:right w:val="none" w:sz="0" w:space="0" w:color="auto"/>
      </w:divBdr>
    </w:div>
    <w:div w:id="285939982">
      <w:bodyDiv w:val="1"/>
      <w:marLeft w:val="0"/>
      <w:marRight w:val="0"/>
      <w:marTop w:val="0"/>
      <w:marBottom w:val="0"/>
      <w:divBdr>
        <w:top w:val="none" w:sz="0" w:space="0" w:color="auto"/>
        <w:left w:val="none" w:sz="0" w:space="0" w:color="auto"/>
        <w:bottom w:val="none" w:sz="0" w:space="0" w:color="auto"/>
        <w:right w:val="none" w:sz="0" w:space="0" w:color="auto"/>
      </w:divBdr>
    </w:div>
    <w:div w:id="322318911">
      <w:bodyDiv w:val="1"/>
      <w:marLeft w:val="0"/>
      <w:marRight w:val="0"/>
      <w:marTop w:val="0"/>
      <w:marBottom w:val="0"/>
      <w:divBdr>
        <w:top w:val="none" w:sz="0" w:space="0" w:color="auto"/>
        <w:left w:val="none" w:sz="0" w:space="0" w:color="auto"/>
        <w:bottom w:val="none" w:sz="0" w:space="0" w:color="auto"/>
        <w:right w:val="none" w:sz="0" w:space="0" w:color="auto"/>
      </w:divBdr>
    </w:div>
    <w:div w:id="335807755">
      <w:bodyDiv w:val="1"/>
      <w:marLeft w:val="0"/>
      <w:marRight w:val="0"/>
      <w:marTop w:val="0"/>
      <w:marBottom w:val="0"/>
      <w:divBdr>
        <w:top w:val="none" w:sz="0" w:space="0" w:color="auto"/>
        <w:left w:val="none" w:sz="0" w:space="0" w:color="auto"/>
        <w:bottom w:val="none" w:sz="0" w:space="0" w:color="auto"/>
        <w:right w:val="none" w:sz="0" w:space="0" w:color="auto"/>
      </w:divBdr>
    </w:div>
    <w:div w:id="436827956">
      <w:bodyDiv w:val="1"/>
      <w:marLeft w:val="0"/>
      <w:marRight w:val="0"/>
      <w:marTop w:val="0"/>
      <w:marBottom w:val="0"/>
      <w:divBdr>
        <w:top w:val="none" w:sz="0" w:space="0" w:color="auto"/>
        <w:left w:val="none" w:sz="0" w:space="0" w:color="auto"/>
        <w:bottom w:val="none" w:sz="0" w:space="0" w:color="auto"/>
        <w:right w:val="none" w:sz="0" w:space="0" w:color="auto"/>
      </w:divBdr>
    </w:div>
    <w:div w:id="523132476">
      <w:bodyDiv w:val="1"/>
      <w:marLeft w:val="0"/>
      <w:marRight w:val="0"/>
      <w:marTop w:val="0"/>
      <w:marBottom w:val="0"/>
      <w:divBdr>
        <w:top w:val="none" w:sz="0" w:space="0" w:color="auto"/>
        <w:left w:val="none" w:sz="0" w:space="0" w:color="auto"/>
        <w:bottom w:val="none" w:sz="0" w:space="0" w:color="auto"/>
        <w:right w:val="none" w:sz="0" w:space="0" w:color="auto"/>
      </w:divBdr>
    </w:div>
    <w:div w:id="580212213">
      <w:bodyDiv w:val="1"/>
      <w:marLeft w:val="0"/>
      <w:marRight w:val="0"/>
      <w:marTop w:val="0"/>
      <w:marBottom w:val="0"/>
      <w:divBdr>
        <w:top w:val="none" w:sz="0" w:space="0" w:color="auto"/>
        <w:left w:val="none" w:sz="0" w:space="0" w:color="auto"/>
        <w:bottom w:val="none" w:sz="0" w:space="0" w:color="auto"/>
        <w:right w:val="none" w:sz="0" w:space="0" w:color="auto"/>
      </w:divBdr>
    </w:div>
    <w:div w:id="596401936">
      <w:bodyDiv w:val="1"/>
      <w:marLeft w:val="0"/>
      <w:marRight w:val="0"/>
      <w:marTop w:val="0"/>
      <w:marBottom w:val="0"/>
      <w:divBdr>
        <w:top w:val="none" w:sz="0" w:space="0" w:color="auto"/>
        <w:left w:val="none" w:sz="0" w:space="0" w:color="auto"/>
        <w:bottom w:val="none" w:sz="0" w:space="0" w:color="auto"/>
        <w:right w:val="none" w:sz="0" w:space="0" w:color="auto"/>
      </w:divBdr>
    </w:div>
    <w:div w:id="665480815">
      <w:bodyDiv w:val="1"/>
      <w:marLeft w:val="0"/>
      <w:marRight w:val="0"/>
      <w:marTop w:val="0"/>
      <w:marBottom w:val="0"/>
      <w:divBdr>
        <w:top w:val="none" w:sz="0" w:space="0" w:color="auto"/>
        <w:left w:val="none" w:sz="0" w:space="0" w:color="auto"/>
        <w:bottom w:val="none" w:sz="0" w:space="0" w:color="auto"/>
        <w:right w:val="none" w:sz="0" w:space="0" w:color="auto"/>
      </w:divBdr>
    </w:div>
    <w:div w:id="902568043">
      <w:bodyDiv w:val="1"/>
      <w:marLeft w:val="0"/>
      <w:marRight w:val="0"/>
      <w:marTop w:val="0"/>
      <w:marBottom w:val="0"/>
      <w:divBdr>
        <w:top w:val="none" w:sz="0" w:space="0" w:color="auto"/>
        <w:left w:val="none" w:sz="0" w:space="0" w:color="auto"/>
        <w:bottom w:val="none" w:sz="0" w:space="0" w:color="auto"/>
        <w:right w:val="none" w:sz="0" w:space="0" w:color="auto"/>
      </w:divBdr>
    </w:div>
    <w:div w:id="935671332">
      <w:bodyDiv w:val="1"/>
      <w:marLeft w:val="0"/>
      <w:marRight w:val="0"/>
      <w:marTop w:val="0"/>
      <w:marBottom w:val="0"/>
      <w:divBdr>
        <w:top w:val="none" w:sz="0" w:space="0" w:color="auto"/>
        <w:left w:val="none" w:sz="0" w:space="0" w:color="auto"/>
        <w:bottom w:val="none" w:sz="0" w:space="0" w:color="auto"/>
        <w:right w:val="none" w:sz="0" w:space="0" w:color="auto"/>
      </w:divBdr>
    </w:div>
    <w:div w:id="1022249231">
      <w:bodyDiv w:val="1"/>
      <w:marLeft w:val="0"/>
      <w:marRight w:val="0"/>
      <w:marTop w:val="0"/>
      <w:marBottom w:val="0"/>
      <w:divBdr>
        <w:top w:val="none" w:sz="0" w:space="0" w:color="auto"/>
        <w:left w:val="none" w:sz="0" w:space="0" w:color="auto"/>
        <w:bottom w:val="none" w:sz="0" w:space="0" w:color="auto"/>
        <w:right w:val="none" w:sz="0" w:space="0" w:color="auto"/>
      </w:divBdr>
    </w:div>
    <w:div w:id="1220629204">
      <w:bodyDiv w:val="1"/>
      <w:marLeft w:val="0"/>
      <w:marRight w:val="0"/>
      <w:marTop w:val="0"/>
      <w:marBottom w:val="0"/>
      <w:divBdr>
        <w:top w:val="none" w:sz="0" w:space="0" w:color="auto"/>
        <w:left w:val="none" w:sz="0" w:space="0" w:color="auto"/>
        <w:bottom w:val="none" w:sz="0" w:space="0" w:color="auto"/>
        <w:right w:val="none" w:sz="0" w:space="0" w:color="auto"/>
      </w:divBdr>
    </w:div>
    <w:div w:id="1350258691">
      <w:bodyDiv w:val="1"/>
      <w:marLeft w:val="0"/>
      <w:marRight w:val="0"/>
      <w:marTop w:val="0"/>
      <w:marBottom w:val="0"/>
      <w:divBdr>
        <w:top w:val="none" w:sz="0" w:space="0" w:color="auto"/>
        <w:left w:val="none" w:sz="0" w:space="0" w:color="auto"/>
        <w:bottom w:val="none" w:sz="0" w:space="0" w:color="auto"/>
        <w:right w:val="none" w:sz="0" w:space="0" w:color="auto"/>
      </w:divBdr>
    </w:div>
    <w:div w:id="1597709620">
      <w:bodyDiv w:val="1"/>
      <w:marLeft w:val="0"/>
      <w:marRight w:val="0"/>
      <w:marTop w:val="0"/>
      <w:marBottom w:val="0"/>
      <w:divBdr>
        <w:top w:val="none" w:sz="0" w:space="0" w:color="auto"/>
        <w:left w:val="none" w:sz="0" w:space="0" w:color="auto"/>
        <w:bottom w:val="none" w:sz="0" w:space="0" w:color="auto"/>
        <w:right w:val="none" w:sz="0" w:space="0" w:color="auto"/>
      </w:divBdr>
    </w:div>
    <w:div w:id="1685474466">
      <w:bodyDiv w:val="1"/>
      <w:marLeft w:val="0"/>
      <w:marRight w:val="0"/>
      <w:marTop w:val="0"/>
      <w:marBottom w:val="0"/>
      <w:divBdr>
        <w:top w:val="none" w:sz="0" w:space="0" w:color="auto"/>
        <w:left w:val="none" w:sz="0" w:space="0" w:color="auto"/>
        <w:bottom w:val="none" w:sz="0" w:space="0" w:color="auto"/>
        <w:right w:val="none" w:sz="0" w:space="0" w:color="auto"/>
      </w:divBdr>
    </w:div>
    <w:div w:id="1794443875">
      <w:bodyDiv w:val="1"/>
      <w:marLeft w:val="0"/>
      <w:marRight w:val="0"/>
      <w:marTop w:val="0"/>
      <w:marBottom w:val="0"/>
      <w:divBdr>
        <w:top w:val="none" w:sz="0" w:space="0" w:color="auto"/>
        <w:left w:val="none" w:sz="0" w:space="0" w:color="auto"/>
        <w:bottom w:val="none" w:sz="0" w:space="0" w:color="auto"/>
        <w:right w:val="none" w:sz="0" w:space="0" w:color="auto"/>
      </w:divBdr>
    </w:div>
    <w:div w:id="1796173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3063D9DA-755C-41E6-9904-508286583B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7093</TotalTime>
  <Pages>1</Pages>
  <Words>1640</Words>
  <Characters>9352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161</cp:revision>
  <cp:lastPrinted>2023-08-14T06:44:00Z</cp:lastPrinted>
  <dcterms:created xsi:type="dcterms:W3CDTF">2022-10-18T14:08:00Z</dcterms:created>
  <dcterms:modified xsi:type="dcterms:W3CDTF">2023-08-18T02:25:00Z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zotero-version="5.0.93"&gt;&lt;session id="Z1sCcNo6"/&gt;&lt;style id="http://www.zotero.org/styles/harvard-cite-them-right" hasBibliography="1" bibliographyStyleHasBeenSet="1"/&gt;&lt;prefs&gt;&lt;pref name="fieldType" value="Field"/&gt;&lt;pref name="automatic</vt:lpwstr>
  </property>
  <property fmtid="{D5CDD505-2E9C-101B-9397-08002B2CF9AE}" pid="3" name="ZOTERO_PREF_2">
    <vt:lpwstr>JournalAbbreviations" value="true"/&gt;&lt;/prefs&gt;&lt;/data&gt;</vt:lpwstr>
  </property>
</Properties>
</file>