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D65E59" w14:textId="319D48FC" w:rsidR="0023406C" w:rsidRPr="00F6050D" w:rsidRDefault="008734C8" w:rsidP="00907FFE">
      <w:pPr>
        <w:pStyle w:val="Heading1"/>
        <w:spacing w:before="0" w:line="360" w:lineRule="auto"/>
        <w:rPr>
          <w:rFonts w:cs="Times New Roman"/>
          <w:noProof/>
          <w:sz w:val="24"/>
          <w:szCs w:val="24"/>
          <w:lang w:val="id-ID"/>
        </w:rPr>
      </w:pPr>
      <w:bookmarkStart w:id="0" w:name="_Toc127045272"/>
      <w:bookmarkStart w:id="1" w:name="_GoBack"/>
      <w:bookmarkEnd w:id="1"/>
      <w:r w:rsidRPr="00F6050D">
        <w:rPr>
          <w:rFonts w:cs="Times New Roman"/>
          <w:noProof/>
          <w:sz w:val="24"/>
          <w:szCs w:val="24"/>
          <w:lang w:val="id-ID"/>
        </w:rPr>
        <w:t>BAB II</w:t>
      </w:r>
      <w:r w:rsidR="00907FFE">
        <w:rPr>
          <w:rFonts w:cs="Times New Roman"/>
          <w:noProof/>
          <w:sz w:val="24"/>
          <w:szCs w:val="24"/>
          <w:lang w:val="id-ID"/>
        </w:rPr>
        <w:br/>
      </w:r>
      <w:r w:rsidR="0023406C" w:rsidRPr="00F6050D">
        <w:rPr>
          <w:rFonts w:cs="Times New Roman"/>
          <w:noProof/>
          <w:sz w:val="24"/>
          <w:szCs w:val="24"/>
          <w:lang w:val="id-ID"/>
        </w:rPr>
        <w:t>TINJAUAN PUSTAKA</w:t>
      </w:r>
      <w:bookmarkEnd w:id="0"/>
    </w:p>
    <w:p w14:paraId="43EE3F9E" w14:textId="77777777" w:rsidR="0023406C" w:rsidRPr="00F6050D" w:rsidRDefault="0023406C" w:rsidP="00F6050D">
      <w:pPr>
        <w:spacing w:after="0" w:line="360" w:lineRule="auto"/>
        <w:rPr>
          <w:rFonts w:ascii="Times New Roman" w:hAnsi="Times New Roman" w:cs="Times New Roman"/>
          <w:b/>
          <w:noProof/>
          <w:sz w:val="24"/>
          <w:szCs w:val="24"/>
          <w:lang w:val="id-ID"/>
        </w:rPr>
      </w:pPr>
    </w:p>
    <w:p w14:paraId="260B6E96" w14:textId="1AA5BEF8" w:rsidR="00E04FA0" w:rsidRPr="00F6050D" w:rsidRDefault="00902B7A" w:rsidP="00F6050D">
      <w:pPr>
        <w:pStyle w:val="Heading2"/>
        <w:spacing w:line="360" w:lineRule="auto"/>
        <w:rPr>
          <w:rFonts w:cs="Times New Roman"/>
          <w:noProof/>
          <w:sz w:val="24"/>
          <w:szCs w:val="24"/>
          <w:lang w:val="id-ID"/>
        </w:rPr>
      </w:pPr>
      <w:bookmarkStart w:id="2" w:name="_Toc127045273"/>
      <w:r w:rsidRPr="00F6050D">
        <w:rPr>
          <w:rFonts w:cs="Times New Roman"/>
          <w:noProof/>
          <w:sz w:val="24"/>
          <w:szCs w:val="24"/>
        </w:rPr>
        <w:t xml:space="preserve">2.1 </w:t>
      </w:r>
      <w:r w:rsidR="00E04FA0" w:rsidRPr="00F6050D">
        <w:rPr>
          <w:rFonts w:cs="Times New Roman"/>
          <w:noProof/>
          <w:sz w:val="24"/>
          <w:szCs w:val="24"/>
          <w:lang w:val="id-ID"/>
        </w:rPr>
        <w:t>Konsep Teori</w:t>
      </w:r>
      <w:bookmarkEnd w:id="2"/>
    </w:p>
    <w:p w14:paraId="1F9E3055" w14:textId="2DFA846B" w:rsidR="002B43EF" w:rsidRPr="00F6050D" w:rsidRDefault="00902B7A" w:rsidP="00F6050D">
      <w:pPr>
        <w:pStyle w:val="Heading3"/>
        <w:spacing w:line="360" w:lineRule="auto"/>
        <w:ind w:left="426"/>
        <w:rPr>
          <w:rFonts w:cs="Times New Roman"/>
          <w:noProof/>
          <w:lang w:val="id-ID"/>
        </w:rPr>
      </w:pPr>
      <w:bookmarkStart w:id="3" w:name="_Toc127045274"/>
      <w:r w:rsidRPr="00F6050D">
        <w:rPr>
          <w:rFonts w:cs="Times New Roman"/>
          <w:noProof/>
          <w:color w:val="auto"/>
        </w:rPr>
        <w:t xml:space="preserve">2.1.1 </w:t>
      </w:r>
      <w:r w:rsidR="0071597E" w:rsidRPr="00F6050D">
        <w:rPr>
          <w:rFonts w:cs="Times New Roman"/>
          <w:noProof/>
          <w:color w:val="auto"/>
          <w:lang w:val="id-ID"/>
        </w:rPr>
        <w:t>Kepuasan</w:t>
      </w:r>
      <w:bookmarkEnd w:id="3"/>
      <w:r w:rsidR="0071597E" w:rsidRPr="00F6050D">
        <w:rPr>
          <w:rFonts w:cs="Times New Roman"/>
          <w:noProof/>
          <w:lang w:val="id-ID"/>
        </w:rPr>
        <w:t xml:space="preserve"> </w:t>
      </w:r>
    </w:p>
    <w:p w14:paraId="12B0FD6E" w14:textId="77777777" w:rsidR="0071597E" w:rsidRPr="00F6050D" w:rsidRDefault="006F115F" w:rsidP="000C416A">
      <w:pPr>
        <w:pStyle w:val="ListParagraph"/>
        <w:numPr>
          <w:ilvl w:val="0"/>
          <w:numId w:val="4"/>
        </w:numPr>
        <w:spacing w:after="0" w:line="360" w:lineRule="auto"/>
        <w:ind w:left="993" w:hanging="284"/>
        <w:rPr>
          <w:rFonts w:ascii="Times New Roman" w:hAnsi="Times New Roman" w:cs="Times New Roman"/>
          <w:b/>
          <w:noProof/>
          <w:sz w:val="24"/>
          <w:szCs w:val="24"/>
          <w:lang w:val="id-ID"/>
        </w:rPr>
      </w:pPr>
      <w:r w:rsidRPr="00F6050D">
        <w:rPr>
          <w:rFonts w:ascii="Times New Roman" w:hAnsi="Times New Roman" w:cs="Times New Roman"/>
          <w:b/>
          <w:noProof/>
          <w:sz w:val="24"/>
          <w:szCs w:val="24"/>
          <w:lang w:val="id-ID"/>
        </w:rPr>
        <w:t xml:space="preserve">Pengertian </w:t>
      </w:r>
      <w:r w:rsidR="0071597E" w:rsidRPr="00F6050D">
        <w:rPr>
          <w:rFonts w:ascii="Times New Roman" w:hAnsi="Times New Roman" w:cs="Times New Roman"/>
          <w:b/>
          <w:noProof/>
          <w:sz w:val="24"/>
          <w:szCs w:val="24"/>
          <w:lang w:val="id-ID"/>
        </w:rPr>
        <w:t>Kepuasan</w:t>
      </w:r>
    </w:p>
    <w:p w14:paraId="2AF7228E" w14:textId="1DAD1931" w:rsidR="00884A70" w:rsidRPr="00F6050D" w:rsidRDefault="00C54778" w:rsidP="00F6050D">
      <w:pPr>
        <w:pStyle w:val="ListParagraph"/>
        <w:spacing w:after="0" w:line="360" w:lineRule="auto"/>
        <w:ind w:left="1418" w:firstLine="425"/>
        <w:jc w:val="both"/>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Kepuasan adalah perasaan senang atau kecewa seseorang yang muncul setelah membandingkan antara persepsi atau kesannya terhadap kinerja atau hasil suatu produk dan harapan-harapannya (Kotler, 2004: 42</w:t>
      </w:r>
      <w:r w:rsidR="003F5098" w:rsidRPr="00F6050D">
        <w:rPr>
          <w:rFonts w:ascii="Times New Roman" w:hAnsi="Times New Roman" w:cs="Times New Roman"/>
          <w:noProof/>
          <w:sz w:val="24"/>
          <w:szCs w:val="24"/>
          <w:lang w:val="id-ID"/>
        </w:rPr>
        <w:t>) dalam Nursalam (2012), sedangkan Kotler dalam Dwilaksono (2006), kepuasan adalah tingkat kepuasan seseorang setelah membandingkan kinerja atau hasil yang dirasakan dibandingkan dengan harapannya.</w:t>
      </w:r>
      <w:r w:rsidR="00423D77">
        <w:rPr>
          <w:rFonts w:ascii="Times New Roman" w:hAnsi="Times New Roman" w:cs="Times New Roman"/>
          <w:noProof/>
          <w:sz w:val="24"/>
          <w:szCs w:val="24"/>
          <w:lang w:val="id-ID"/>
        </w:rPr>
        <w:t xml:space="preserve"> </w:t>
      </w:r>
    </w:p>
    <w:p w14:paraId="65F560E6" w14:textId="0D317B31" w:rsidR="00FE03DD" w:rsidRPr="00F6050D" w:rsidRDefault="00FE03DD" w:rsidP="00F6050D">
      <w:pPr>
        <w:pStyle w:val="ListParagraph"/>
        <w:spacing w:after="0" w:line="360" w:lineRule="auto"/>
        <w:ind w:left="1418" w:firstLine="425"/>
        <w:jc w:val="both"/>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Oliver dalam Suprapto (2001) mendefinis</w:t>
      </w:r>
      <w:r w:rsidR="00A51CF0">
        <w:rPr>
          <w:rFonts w:ascii="Times New Roman" w:hAnsi="Times New Roman" w:cs="Times New Roman"/>
          <w:noProof/>
          <w:sz w:val="24"/>
          <w:szCs w:val="24"/>
          <w:lang w:val="id-ID"/>
        </w:rPr>
        <w:t>i</w:t>
      </w:r>
      <w:r w:rsidRPr="00F6050D">
        <w:rPr>
          <w:rFonts w:ascii="Times New Roman" w:hAnsi="Times New Roman" w:cs="Times New Roman"/>
          <w:noProof/>
          <w:sz w:val="24"/>
          <w:szCs w:val="24"/>
          <w:lang w:val="id-ID"/>
        </w:rPr>
        <w:t>kan kepuasan sebagai tingkat perasaan seseorang setelah membandingkan kinerja atau hasil yang dirasakannya dengan harapannya. Tingkat kepuasan merupakan fungsi dari perbedaan antara kinerja yang dirasakan dengan harapan. Apabila kinerja dibawah harapan, maka pelanggan akan sangat kecewa. Bila kinerja sesuai harapan maka pelanggan akan puas, sedangkan bila kinerja melebihi harapan pelanggan akan sangat puas.</w:t>
      </w:r>
    </w:p>
    <w:p w14:paraId="1193440E" w14:textId="77777777" w:rsidR="008C2DD5" w:rsidRPr="00F6050D" w:rsidRDefault="00D524D3" w:rsidP="00F6050D">
      <w:pPr>
        <w:pStyle w:val="ListParagraph"/>
        <w:spacing w:after="0" w:line="360" w:lineRule="auto"/>
        <w:ind w:left="1418" w:firstLine="425"/>
        <w:jc w:val="both"/>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 xml:space="preserve">Berdasarkan </w:t>
      </w:r>
      <w:r w:rsidR="009A2907" w:rsidRPr="00F6050D">
        <w:rPr>
          <w:rFonts w:ascii="Times New Roman" w:hAnsi="Times New Roman" w:cs="Times New Roman"/>
          <w:noProof/>
          <w:sz w:val="24"/>
          <w:szCs w:val="24"/>
          <w:lang w:val="id-ID"/>
        </w:rPr>
        <w:t xml:space="preserve">uraian dari beberapa ahli diatas, dapat disimpulkan bahwa kepuasan adalah perasaan </w:t>
      </w:r>
      <w:r w:rsidR="00076E9A" w:rsidRPr="00F6050D">
        <w:rPr>
          <w:rFonts w:ascii="Times New Roman" w:hAnsi="Times New Roman" w:cs="Times New Roman"/>
          <w:noProof/>
          <w:sz w:val="24"/>
          <w:szCs w:val="24"/>
          <w:lang w:val="id-ID"/>
        </w:rPr>
        <w:t>senang, puas individu karena an</w:t>
      </w:r>
      <w:r w:rsidR="009A2907" w:rsidRPr="00F6050D">
        <w:rPr>
          <w:rFonts w:ascii="Times New Roman" w:hAnsi="Times New Roman" w:cs="Times New Roman"/>
          <w:noProof/>
          <w:sz w:val="24"/>
          <w:szCs w:val="24"/>
          <w:lang w:val="id-ID"/>
        </w:rPr>
        <w:t>tara harapan dan kenyataan dalam memakai dan pelayanan yang diberikan terpenuhi.</w:t>
      </w:r>
    </w:p>
    <w:p w14:paraId="59A68129" w14:textId="77777777" w:rsidR="009A2907" w:rsidRPr="00F6050D" w:rsidRDefault="009A2907" w:rsidP="000C416A">
      <w:pPr>
        <w:pStyle w:val="ListParagraph"/>
        <w:numPr>
          <w:ilvl w:val="0"/>
          <w:numId w:val="15"/>
        </w:numPr>
        <w:spacing w:after="0" w:line="360" w:lineRule="auto"/>
        <w:ind w:left="993" w:hanging="284"/>
        <w:jc w:val="both"/>
        <w:rPr>
          <w:rFonts w:ascii="Times New Roman" w:hAnsi="Times New Roman" w:cs="Times New Roman"/>
          <w:b/>
          <w:noProof/>
          <w:sz w:val="24"/>
          <w:szCs w:val="24"/>
          <w:lang w:val="id-ID"/>
        </w:rPr>
      </w:pPr>
      <w:r w:rsidRPr="00F6050D">
        <w:rPr>
          <w:rFonts w:ascii="Times New Roman" w:hAnsi="Times New Roman" w:cs="Times New Roman"/>
          <w:b/>
          <w:noProof/>
          <w:sz w:val="24"/>
          <w:szCs w:val="24"/>
          <w:lang w:val="id-ID"/>
        </w:rPr>
        <w:t>Dimensi Kepuasan</w:t>
      </w:r>
    </w:p>
    <w:p w14:paraId="63B5E4F3" w14:textId="4B199E1A" w:rsidR="009A2907" w:rsidRPr="00F6050D" w:rsidRDefault="009A2907" w:rsidP="00F6050D">
      <w:pPr>
        <w:pStyle w:val="ListParagraph"/>
        <w:spacing w:after="0" w:line="360" w:lineRule="auto"/>
        <w:ind w:left="1418" w:firstLine="425"/>
        <w:jc w:val="both"/>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Pengukuran tingkat kepuasan peserta mutlak diperlukan.</w:t>
      </w:r>
      <w:r w:rsidR="00235584" w:rsidRPr="00F6050D">
        <w:rPr>
          <w:rFonts w:ascii="Times New Roman" w:hAnsi="Times New Roman" w:cs="Times New Roman"/>
          <w:noProof/>
          <w:sz w:val="24"/>
          <w:szCs w:val="24"/>
          <w:lang w:val="id-ID"/>
        </w:rPr>
        <w:t xml:space="preserve"> Pengukuran tersebut dapat diketahui</w:t>
      </w:r>
      <w:r w:rsidR="000072C1" w:rsidRPr="00F6050D">
        <w:rPr>
          <w:rFonts w:ascii="Times New Roman" w:hAnsi="Times New Roman" w:cs="Times New Roman"/>
          <w:noProof/>
          <w:sz w:val="24"/>
          <w:szCs w:val="24"/>
          <w:lang w:val="id-ID"/>
        </w:rPr>
        <w:t xml:space="preserve"> sejauh mana dimensi-dimensi mutu layanan yang telah diselenggarakan dapat memenuhi harapan peserta. Dimensi mutu kepuasan menurut Walyani (2015)</w:t>
      </w:r>
      <w:r w:rsidR="00897A1F">
        <w:rPr>
          <w:rFonts w:ascii="Times New Roman" w:hAnsi="Times New Roman" w:cs="Times New Roman"/>
          <w:noProof/>
          <w:sz w:val="24"/>
          <w:szCs w:val="24"/>
          <w:lang w:val="id-ID"/>
        </w:rPr>
        <w:t xml:space="preserve"> dalam </w:t>
      </w:r>
      <w:r w:rsidR="00BC64AB">
        <w:rPr>
          <w:rFonts w:ascii="Times New Roman" w:hAnsi="Times New Roman" w:cs="Times New Roman"/>
          <w:noProof/>
          <w:sz w:val="24"/>
          <w:szCs w:val="24"/>
          <w:lang w:val="id-ID"/>
        </w:rPr>
        <w:t xml:space="preserve">(Arianto, </w:t>
      </w:r>
      <w:r w:rsidR="00897A1F">
        <w:rPr>
          <w:rFonts w:ascii="Times New Roman" w:hAnsi="Times New Roman" w:cs="Times New Roman"/>
          <w:noProof/>
          <w:sz w:val="24"/>
          <w:szCs w:val="24"/>
          <w:lang w:val="id-ID"/>
        </w:rPr>
        <w:t>2017)</w:t>
      </w:r>
      <w:r w:rsidR="000072C1" w:rsidRPr="00F6050D">
        <w:rPr>
          <w:rFonts w:ascii="Times New Roman" w:hAnsi="Times New Roman" w:cs="Times New Roman"/>
          <w:noProof/>
          <w:sz w:val="24"/>
          <w:szCs w:val="24"/>
          <w:lang w:val="id-ID"/>
        </w:rPr>
        <w:t xml:space="preserve"> meliputi :</w:t>
      </w:r>
    </w:p>
    <w:p w14:paraId="541D1D10" w14:textId="2A240A49" w:rsidR="000072C1" w:rsidRPr="00F6050D" w:rsidRDefault="000072C1" w:rsidP="000C416A">
      <w:pPr>
        <w:pStyle w:val="ListParagraph"/>
        <w:numPr>
          <w:ilvl w:val="6"/>
          <w:numId w:val="2"/>
        </w:numPr>
        <w:spacing w:after="0" w:line="360" w:lineRule="auto"/>
        <w:ind w:left="1701" w:hanging="283"/>
        <w:jc w:val="both"/>
        <w:rPr>
          <w:rFonts w:ascii="Times New Roman" w:hAnsi="Times New Roman" w:cs="Times New Roman"/>
          <w:noProof/>
          <w:sz w:val="24"/>
          <w:szCs w:val="24"/>
          <w:lang w:val="id-ID"/>
        </w:rPr>
      </w:pPr>
      <w:r w:rsidRPr="00F6050D">
        <w:rPr>
          <w:rFonts w:ascii="Times New Roman" w:hAnsi="Times New Roman" w:cs="Times New Roman"/>
          <w:i/>
          <w:noProof/>
          <w:sz w:val="24"/>
          <w:szCs w:val="24"/>
          <w:lang w:val="id-ID"/>
        </w:rPr>
        <w:lastRenderedPageBreak/>
        <w:t>Reliability</w:t>
      </w:r>
      <w:r w:rsidR="00683459">
        <w:rPr>
          <w:rFonts w:ascii="Times New Roman" w:hAnsi="Times New Roman" w:cs="Times New Roman"/>
          <w:noProof/>
          <w:sz w:val="24"/>
          <w:szCs w:val="24"/>
          <w:lang w:val="id-ID"/>
        </w:rPr>
        <w:t xml:space="preserve"> (K</w:t>
      </w:r>
      <w:r w:rsidRPr="00F6050D">
        <w:rPr>
          <w:rFonts w:ascii="Times New Roman" w:hAnsi="Times New Roman" w:cs="Times New Roman"/>
          <w:noProof/>
          <w:sz w:val="24"/>
          <w:szCs w:val="24"/>
          <w:lang w:val="id-ID"/>
        </w:rPr>
        <w:t>ehandalan) yaitu kemampuan untuk memberikan pelayanan seperti yang di</w:t>
      </w:r>
      <w:r w:rsidR="00444CA9" w:rsidRPr="00F6050D">
        <w:rPr>
          <w:rFonts w:ascii="Times New Roman" w:hAnsi="Times New Roman" w:cs="Times New Roman"/>
          <w:noProof/>
          <w:sz w:val="24"/>
          <w:szCs w:val="24"/>
          <w:lang w:val="id-ID"/>
        </w:rPr>
        <w:t>j</w:t>
      </w:r>
      <w:r w:rsidRPr="00F6050D">
        <w:rPr>
          <w:rFonts w:ascii="Times New Roman" w:hAnsi="Times New Roman" w:cs="Times New Roman"/>
          <w:noProof/>
          <w:sz w:val="24"/>
          <w:szCs w:val="24"/>
          <w:lang w:val="id-ID"/>
        </w:rPr>
        <w:t>anjikan, akurat dan memuaskan.</w:t>
      </w:r>
    </w:p>
    <w:p w14:paraId="7BF0C008" w14:textId="54B4D9F2" w:rsidR="000072C1" w:rsidRPr="00F6050D" w:rsidRDefault="000072C1" w:rsidP="000C416A">
      <w:pPr>
        <w:pStyle w:val="ListParagraph"/>
        <w:numPr>
          <w:ilvl w:val="6"/>
          <w:numId w:val="2"/>
        </w:numPr>
        <w:spacing w:after="0" w:line="360" w:lineRule="auto"/>
        <w:ind w:left="1701" w:hanging="283"/>
        <w:jc w:val="both"/>
        <w:rPr>
          <w:rFonts w:ascii="Times New Roman" w:hAnsi="Times New Roman" w:cs="Times New Roman"/>
          <w:noProof/>
          <w:sz w:val="24"/>
          <w:szCs w:val="24"/>
          <w:lang w:val="id-ID"/>
        </w:rPr>
      </w:pPr>
      <w:r w:rsidRPr="00F6050D">
        <w:rPr>
          <w:rFonts w:ascii="Times New Roman" w:hAnsi="Times New Roman" w:cs="Times New Roman"/>
          <w:i/>
          <w:noProof/>
          <w:sz w:val="24"/>
          <w:szCs w:val="24"/>
          <w:lang w:val="id-ID"/>
        </w:rPr>
        <w:t>Responsiveness</w:t>
      </w:r>
      <w:r w:rsidR="00683459">
        <w:rPr>
          <w:rFonts w:ascii="Times New Roman" w:hAnsi="Times New Roman" w:cs="Times New Roman"/>
          <w:noProof/>
          <w:sz w:val="24"/>
          <w:szCs w:val="24"/>
          <w:lang w:val="id-ID"/>
        </w:rPr>
        <w:t xml:space="preserve"> (K</w:t>
      </w:r>
      <w:r w:rsidRPr="00F6050D">
        <w:rPr>
          <w:rFonts w:ascii="Times New Roman" w:hAnsi="Times New Roman" w:cs="Times New Roman"/>
          <w:noProof/>
          <w:sz w:val="24"/>
          <w:szCs w:val="24"/>
          <w:lang w:val="id-ID"/>
        </w:rPr>
        <w:t>etanggapan) yaitu kemauan untuk menolong pelanggan dan menyediakan pelayanan yang cepat.</w:t>
      </w:r>
    </w:p>
    <w:p w14:paraId="5E03EF36" w14:textId="5BA69695" w:rsidR="000072C1" w:rsidRPr="00F6050D" w:rsidRDefault="000072C1" w:rsidP="000C416A">
      <w:pPr>
        <w:pStyle w:val="ListParagraph"/>
        <w:numPr>
          <w:ilvl w:val="6"/>
          <w:numId w:val="2"/>
        </w:numPr>
        <w:spacing w:after="0" w:line="360" w:lineRule="auto"/>
        <w:ind w:left="1701" w:hanging="283"/>
        <w:jc w:val="both"/>
        <w:rPr>
          <w:rFonts w:ascii="Times New Roman" w:hAnsi="Times New Roman" w:cs="Times New Roman"/>
          <w:noProof/>
          <w:sz w:val="24"/>
          <w:szCs w:val="24"/>
          <w:lang w:val="id-ID"/>
        </w:rPr>
      </w:pPr>
      <w:r w:rsidRPr="00F6050D">
        <w:rPr>
          <w:rFonts w:ascii="Times New Roman" w:hAnsi="Times New Roman" w:cs="Times New Roman"/>
          <w:i/>
          <w:noProof/>
          <w:sz w:val="24"/>
          <w:szCs w:val="24"/>
          <w:lang w:val="id-ID"/>
        </w:rPr>
        <w:t>Assurance</w:t>
      </w:r>
      <w:r w:rsidR="00683459">
        <w:rPr>
          <w:rFonts w:ascii="Times New Roman" w:hAnsi="Times New Roman" w:cs="Times New Roman"/>
          <w:noProof/>
          <w:sz w:val="24"/>
          <w:szCs w:val="24"/>
          <w:lang w:val="id-ID"/>
        </w:rPr>
        <w:t xml:space="preserve"> (J</w:t>
      </w:r>
      <w:r w:rsidRPr="00F6050D">
        <w:rPr>
          <w:rFonts w:ascii="Times New Roman" w:hAnsi="Times New Roman" w:cs="Times New Roman"/>
          <w:noProof/>
          <w:sz w:val="24"/>
          <w:szCs w:val="24"/>
          <w:lang w:val="id-ID"/>
        </w:rPr>
        <w:t>aminan) yaitu kemampuan pengetahuan dan sopan santun pegawai untuk menanamkan rasa percaya dan keyakinan kepada pelanggan.</w:t>
      </w:r>
    </w:p>
    <w:p w14:paraId="57FCD1A4" w14:textId="24151960" w:rsidR="000072C1" w:rsidRPr="00F6050D" w:rsidRDefault="00EA62C4" w:rsidP="000C416A">
      <w:pPr>
        <w:pStyle w:val="ListParagraph"/>
        <w:numPr>
          <w:ilvl w:val="6"/>
          <w:numId w:val="2"/>
        </w:numPr>
        <w:spacing w:after="0" w:line="360" w:lineRule="auto"/>
        <w:ind w:left="1701" w:hanging="283"/>
        <w:jc w:val="both"/>
        <w:rPr>
          <w:rFonts w:ascii="Times New Roman" w:hAnsi="Times New Roman" w:cs="Times New Roman"/>
          <w:noProof/>
          <w:sz w:val="24"/>
          <w:szCs w:val="24"/>
          <w:lang w:val="id-ID"/>
        </w:rPr>
      </w:pPr>
      <w:r>
        <w:rPr>
          <w:rFonts w:ascii="Times New Roman" w:hAnsi="Times New Roman" w:cs="Times New Roman"/>
          <w:i/>
          <w:noProof/>
          <w:sz w:val="24"/>
          <w:szCs w:val="24"/>
          <w:lang w:val="id-ID"/>
        </w:rPr>
        <w:t>Emp</w:t>
      </w:r>
      <w:r w:rsidR="000072C1" w:rsidRPr="00F6050D">
        <w:rPr>
          <w:rFonts w:ascii="Times New Roman" w:hAnsi="Times New Roman" w:cs="Times New Roman"/>
          <w:i/>
          <w:noProof/>
          <w:sz w:val="24"/>
          <w:szCs w:val="24"/>
          <w:lang w:val="id-ID"/>
        </w:rPr>
        <w:t>at</w:t>
      </w:r>
      <w:r>
        <w:rPr>
          <w:rFonts w:ascii="Times New Roman" w:hAnsi="Times New Roman" w:cs="Times New Roman"/>
          <w:i/>
          <w:noProof/>
          <w:sz w:val="24"/>
          <w:szCs w:val="24"/>
          <w:lang w:val="id-ID"/>
        </w:rPr>
        <w:t>h</w:t>
      </w:r>
      <w:r w:rsidR="000072C1" w:rsidRPr="00F6050D">
        <w:rPr>
          <w:rFonts w:ascii="Times New Roman" w:hAnsi="Times New Roman" w:cs="Times New Roman"/>
          <w:i/>
          <w:noProof/>
          <w:sz w:val="24"/>
          <w:szCs w:val="24"/>
          <w:lang w:val="id-ID"/>
        </w:rPr>
        <w:t>y</w:t>
      </w:r>
      <w:r w:rsidR="00683459">
        <w:rPr>
          <w:rFonts w:ascii="Times New Roman" w:hAnsi="Times New Roman" w:cs="Times New Roman"/>
          <w:noProof/>
          <w:sz w:val="24"/>
          <w:szCs w:val="24"/>
          <w:lang w:val="id-ID"/>
        </w:rPr>
        <w:t xml:space="preserve"> (E</w:t>
      </w:r>
      <w:r w:rsidR="000072C1" w:rsidRPr="00F6050D">
        <w:rPr>
          <w:rFonts w:ascii="Times New Roman" w:hAnsi="Times New Roman" w:cs="Times New Roman"/>
          <w:noProof/>
          <w:sz w:val="24"/>
          <w:szCs w:val="24"/>
          <w:lang w:val="id-ID"/>
        </w:rPr>
        <w:t>mpati) yaitu kepedulian dan perhatian khusus pelanggan.</w:t>
      </w:r>
    </w:p>
    <w:p w14:paraId="1903776B" w14:textId="27F73E87" w:rsidR="008C2DD5" w:rsidRPr="00F6050D" w:rsidRDefault="000072C1" w:rsidP="000C416A">
      <w:pPr>
        <w:pStyle w:val="ListParagraph"/>
        <w:numPr>
          <w:ilvl w:val="6"/>
          <w:numId w:val="2"/>
        </w:numPr>
        <w:spacing w:after="0" w:line="360" w:lineRule="auto"/>
        <w:ind w:left="1701" w:hanging="283"/>
        <w:jc w:val="both"/>
        <w:rPr>
          <w:rFonts w:ascii="Times New Roman" w:hAnsi="Times New Roman" w:cs="Times New Roman"/>
          <w:noProof/>
          <w:sz w:val="24"/>
          <w:szCs w:val="24"/>
          <w:lang w:val="id-ID"/>
        </w:rPr>
      </w:pPr>
      <w:r w:rsidRPr="00F6050D">
        <w:rPr>
          <w:rFonts w:ascii="Times New Roman" w:hAnsi="Times New Roman" w:cs="Times New Roman"/>
          <w:i/>
          <w:noProof/>
          <w:sz w:val="24"/>
          <w:szCs w:val="24"/>
          <w:lang w:val="id-ID"/>
        </w:rPr>
        <w:t>Tangibles</w:t>
      </w:r>
      <w:r w:rsidR="00683459">
        <w:rPr>
          <w:rFonts w:ascii="Times New Roman" w:hAnsi="Times New Roman" w:cs="Times New Roman"/>
          <w:noProof/>
          <w:sz w:val="24"/>
          <w:szCs w:val="24"/>
          <w:lang w:val="id-ID"/>
        </w:rPr>
        <w:t xml:space="preserve"> (Wujud N</w:t>
      </w:r>
      <w:r w:rsidRPr="00F6050D">
        <w:rPr>
          <w:rFonts w:ascii="Times New Roman" w:hAnsi="Times New Roman" w:cs="Times New Roman"/>
          <w:noProof/>
          <w:sz w:val="24"/>
          <w:szCs w:val="24"/>
          <w:lang w:val="id-ID"/>
        </w:rPr>
        <w:t>yata) yaitu wujud kenyataan fisik yang meliputi fasilitas, peralatan, pegawai dan barang-barang komunikasi.</w:t>
      </w:r>
    </w:p>
    <w:p w14:paraId="3508FA7F" w14:textId="77777777" w:rsidR="00BD0823" w:rsidRDefault="00BD0823" w:rsidP="000C416A">
      <w:pPr>
        <w:pStyle w:val="ListParagraph"/>
        <w:numPr>
          <w:ilvl w:val="0"/>
          <w:numId w:val="16"/>
        </w:numPr>
        <w:spacing w:after="0" w:line="360" w:lineRule="auto"/>
        <w:ind w:left="993" w:hanging="284"/>
        <w:jc w:val="both"/>
        <w:rPr>
          <w:rFonts w:ascii="Times New Roman" w:hAnsi="Times New Roman" w:cs="Times New Roman"/>
          <w:b/>
          <w:noProof/>
          <w:sz w:val="24"/>
          <w:szCs w:val="24"/>
          <w:lang w:val="id-ID"/>
        </w:rPr>
      </w:pPr>
      <w:r w:rsidRPr="00F6050D">
        <w:rPr>
          <w:rFonts w:ascii="Times New Roman" w:hAnsi="Times New Roman" w:cs="Times New Roman"/>
          <w:b/>
          <w:noProof/>
          <w:sz w:val="24"/>
          <w:szCs w:val="24"/>
          <w:lang w:val="id-ID"/>
        </w:rPr>
        <w:t xml:space="preserve">Pengukuran Kepuasan </w:t>
      </w:r>
    </w:p>
    <w:p w14:paraId="7B9E32EF" w14:textId="456B7D55" w:rsidR="00C85CC2" w:rsidRDefault="00C85CC2" w:rsidP="00C85CC2">
      <w:pPr>
        <w:pStyle w:val="ListParagraph"/>
        <w:spacing w:after="0" w:line="360" w:lineRule="auto"/>
        <w:ind w:left="1418" w:firstLine="567"/>
        <w:jc w:val="both"/>
        <w:rPr>
          <w:rFonts w:ascii="Times New Roman" w:hAnsi="Times New Roman" w:cs="Times New Roman"/>
          <w:noProof/>
          <w:sz w:val="24"/>
          <w:szCs w:val="24"/>
          <w:lang w:val="id-ID"/>
        </w:rPr>
      </w:pPr>
      <w:r w:rsidRPr="00C85CC2">
        <w:rPr>
          <w:rFonts w:ascii="Times New Roman" w:hAnsi="Times New Roman" w:cs="Times New Roman"/>
          <w:noProof/>
          <w:sz w:val="24"/>
          <w:szCs w:val="24"/>
        </w:rPr>
        <w:t>Berdasarkan prinsip pelayanan yang telah ditetapkan oleh Pemerintah Indonesia sebagaimana tertuang dalam Keputus</w:t>
      </w:r>
      <w:r>
        <w:rPr>
          <w:rFonts w:ascii="Times New Roman" w:hAnsi="Times New Roman" w:cs="Times New Roman"/>
          <w:noProof/>
          <w:sz w:val="24"/>
          <w:szCs w:val="24"/>
          <w:lang w:val="id-ID"/>
        </w:rPr>
        <w:t>a</w:t>
      </w:r>
      <w:r w:rsidRPr="00C85CC2">
        <w:rPr>
          <w:rFonts w:ascii="Times New Roman" w:hAnsi="Times New Roman" w:cs="Times New Roman"/>
          <w:noProof/>
          <w:sz w:val="24"/>
          <w:szCs w:val="24"/>
        </w:rPr>
        <w:t xml:space="preserve">n Menteri Aparatur Negara (KEMENPAN) Nomor 25 Tahun 2004, terdapat 14 unsur yang </w:t>
      </w:r>
      <w:r w:rsidRPr="00C85CC2">
        <w:rPr>
          <w:rFonts w:ascii="Times New Roman" w:hAnsi="Times New Roman" w:cs="Times New Roman"/>
          <w:i/>
          <w:noProof/>
          <w:sz w:val="24"/>
          <w:szCs w:val="24"/>
        </w:rPr>
        <w:t>“relevan”</w:t>
      </w:r>
      <w:r w:rsidRPr="00C85CC2">
        <w:rPr>
          <w:rFonts w:ascii="Times New Roman" w:hAnsi="Times New Roman" w:cs="Times New Roman"/>
          <w:noProof/>
          <w:sz w:val="24"/>
          <w:szCs w:val="24"/>
        </w:rPr>
        <w:t xml:space="preserve"> dan </w:t>
      </w:r>
      <w:r w:rsidRPr="00C85CC2">
        <w:rPr>
          <w:rFonts w:ascii="Times New Roman" w:hAnsi="Times New Roman" w:cs="Times New Roman"/>
          <w:i/>
          <w:noProof/>
          <w:sz w:val="24"/>
          <w:szCs w:val="24"/>
        </w:rPr>
        <w:t>“reliable”</w:t>
      </w:r>
      <w:r w:rsidRPr="00C85CC2">
        <w:rPr>
          <w:rFonts w:ascii="Times New Roman" w:hAnsi="Times New Roman" w:cs="Times New Roman"/>
          <w:noProof/>
          <w:sz w:val="24"/>
          <w:szCs w:val="24"/>
        </w:rPr>
        <w:t xml:space="preserve"> sebagai unsur minimal yang harus ada untuk dasar pengukuran indeks kepuasan ma</w:t>
      </w:r>
      <w:r>
        <w:rPr>
          <w:rFonts w:ascii="Times New Roman" w:hAnsi="Times New Roman" w:cs="Times New Roman"/>
          <w:noProof/>
          <w:sz w:val="24"/>
          <w:szCs w:val="24"/>
        </w:rPr>
        <w:t>syarakat adalah sebagai berikut</w:t>
      </w:r>
      <w:r>
        <w:rPr>
          <w:rFonts w:ascii="Times New Roman" w:hAnsi="Times New Roman" w:cs="Times New Roman"/>
          <w:noProof/>
          <w:sz w:val="24"/>
          <w:szCs w:val="24"/>
          <w:lang w:val="id-ID"/>
        </w:rPr>
        <w:t xml:space="preserve"> :</w:t>
      </w:r>
    </w:p>
    <w:p w14:paraId="47B3F72D" w14:textId="5F8CB64D" w:rsidR="00C85CC2" w:rsidRDefault="00C85CC2" w:rsidP="00C85CC2">
      <w:pPr>
        <w:pStyle w:val="ListParagraph"/>
        <w:numPr>
          <w:ilvl w:val="6"/>
          <w:numId w:val="25"/>
        </w:numPr>
        <w:spacing w:after="0" w:line="360" w:lineRule="auto"/>
        <w:ind w:left="1701" w:hanging="283"/>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Prosedur pelayanan, </w:t>
      </w:r>
      <w:r w:rsidRPr="00C85CC2">
        <w:rPr>
          <w:rFonts w:ascii="Times New Roman" w:hAnsi="Times New Roman" w:cs="Times New Roman"/>
          <w:noProof/>
          <w:sz w:val="24"/>
          <w:szCs w:val="24"/>
        </w:rPr>
        <w:t>yaitu kemudahan tahapan pelayanan yang diberikan kepada masyarakat dilihat dari si</w:t>
      </w:r>
      <w:r w:rsidR="00E22094">
        <w:rPr>
          <w:rFonts w:ascii="Times New Roman" w:hAnsi="Times New Roman" w:cs="Times New Roman"/>
          <w:noProof/>
          <w:sz w:val="24"/>
          <w:szCs w:val="24"/>
        </w:rPr>
        <w:t>si kesederhanaan alur pelayanan</w:t>
      </w:r>
      <w:r w:rsidR="00E22094">
        <w:rPr>
          <w:rFonts w:ascii="Times New Roman" w:hAnsi="Times New Roman" w:cs="Times New Roman"/>
          <w:noProof/>
          <w:sz w:val="24"/>
          <w:szCs w:val="24"/>
          <w:lang w:val="id-ID"/>
        </w:rPr>
        <w:t>;</w:t>
      </w:r>
    </w:p>
    <w:p w14:paraId="78B76055" w14:textId="75C5815C" w:rsidR="00C85CC2" w:rsidRDefault="00B6543A" w:rsidP="00C85CC2">
      <w:pPr>
        <w:pStyle w:val="ListParagraph"/>
        <w:numPr>
          <w:ilvl w:val="6"/>
          <w:numId w:val="25"/>
        </w:numPr>
        <w:spacing w:after="0" w:line="360" w:lineRule="auto"/>
        <w:ind w:left="1701" w:hanging="283"/>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Persyaratan pelayanan, yaitu persyaratan teknis dan administratif yang diperlukan untuk mendapatkan pelayanan sesuai dengan jenis pelayanannya;</w:t>
      </w:r>
    </w:p>
    <w:p w14:paraId="35009A56" w14:textId="52CC98A1" w:rsidR="00B6543A" w:rsidRDefault="00B6543A" w:rsidP="00C85CC2">
      <w:pPr>
        <w:pStyle w:val="ListParagraph"/>
        <w:numPr>
          <w:ilvl w:val="6"/>
          <w:numId w:val="25"/>
        </w:numPr>
        <w:spacing w:after="0" w:line="360" w:lineRule="auto"/>
        <w:ind w:left="1701" w:hanging="283"/>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Kejelasan petugas pelayanan, yaitu keberadaan dan kepastian petugas yang memberikan pelayanan (nama, jabatan serta kewenangan dan tanggung jawabnya);</w:t>
      </w:r>
    </w:p>
    <w:p w14:paraId="4D370521" w14:textId="7ED4904C" w:rsidR="00B6543A" w:rsidRDefault="00B6543A" w:rsidP="00C85CC2">
      <w:pPr>
        <w:pStyle w:val="ListParagraph"/>
        <w:numPr>
          <w:ilvl w:val="6"/>
          <w:numId w:val="25"/>
        </w:numPr>
        <w:spacing w:after="0" w:line="360" w:lineRule="auto"/>
        <w:ind w:left="1701" w:hanging="283"/>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Kedisiplinan petugas pelayanan, yaitu kesungguhan petugas dalam memberikan pelayanan terutama terhadap konsistensi waktu kerja sesuai ketentuan yang berlaku;</w:t>
      </w:r>
    </w:p>
    <w:p w14:paraId="5DAE3282" w14:textId="2A855FD6" w:rsidR="00B6543A" w:rsidRDefault="00B6543A" w:rsidP="00C85CC2">
      <w:pPr>
        <w:pStyle w:val="ListParagraph"/>
        <w:numPr>
          <w:ilvl w:val="6"/>
          <w:numId w:val="25"/>
        </w:numPr>
        <w:spacing w:after="0" w:line="360" w:lineRule="auto"/>
        <w:ind w:left="1701" w:hanging="283"/>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lastRenderedPageBreak/>
        <w:t>Tanggung jawab petugas pelayanan, yaitu kejelasan wewenang dan tanggung jawab petugas dalam penyelenggaraan dan penyelesaian pelayanan;</w:t>
      </w:r>
    </w:p>
    <w:p w14:paraId="22116173" w14:textId="1595F5CA" w:rsidR="00B6543A" w:rsidRDefault="00B6543A" w:rsidP="00C85CC2">
      <w:pPr>
        <w:pStyle w:val="ListParagraph"/>
        <w:numPr>
          <w:ilvl w:val="6"/>
          <w:numId w:val="25"/>
        </w:numPr>
        <w:spacing w:after="0" w:line="360" w:lineRule="auto"/>
        <w:ind w:left="1701" w:hanging="283"/>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Kemampuan petugas pelayanan, yaitu tingkat keahlian dan keterampilan yang dimiliki petugas dalam memberikan/menyelesaikan pelayanan kepada masyarakat;</w:t>
      </w:r>
    </w:p>
    <w:p w14:paraId="316F4AD1" w14:textId="3DAE8C1D" w:rsidR="00B6543A" w:rsidRDefault="00B6543A" w:rsidP="00C85CC2">
      <w:pPr>
        <w:pStyle w:val="ListParagraph"/>
        <w:numPr>
          <w:ilvl w:val="6"/>
          <w:numId w:val="25"/>
        </w:numPr>
        <w:spacing w:after="0" w:line="360" w:lineRule="auto"/>
        <w:ind w:left="1701" w:hanging="283"/>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Kecepatan pelayanan, yaitu target waktu pelayanan dapat diselesaikan dalam waktu yang telah ditentukan oleh unit penyelenggara pelayanan;</w:t>
      </w:r>
    </w:p>
    <w:p w14:paraId="3902DB94" w14:textId="3D4B097D" w:rsidR="00B6543A" w:rsidRDefault="00B6543A" w:rsidP="00C85CC2">
      <w:pPr>
        <w:pStyle w:val="ListParagraph"/>
        <w:numPr>
          <w:ilvl w:val="6"/>
          <w:numId w:val="25"/>
        </w:numPr>
        <w:spacing w:after="0" w:line="360" w:lineRule="auto"/>
        <w:ind w:left="1701" w:hanging="283"/>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Keadilan mendapatkan pelayanan, yaitu pelaksanaan pelayanan dengan tidak membedakan golongan/status masyarakat yang dilayani;</w:t>
      </w:r>
    </w:p>
    <w:p w14:paraId="53441250" w14:textId="77777777" w:rsidR="005F0C5E" w:rsidRDefault="00B6543A" w:rsidP="005F0C5E">
      <w:pPr>
        <w:pStyle w:val="ListParagraph"/>
        <w:numPr>
          <w:ilvl w:val="6"/>
          <w:numId w:val="25"/>
        </w:numPr>
        <w:spacing w:after="0" w:line="360" w:lineRule="auto"/>
        <w:ind w:left="1701" w:hanging="283"/>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Kesopanan dan keramahan petugas, yaitu sikap dan perilaku petugas dalam memberikan pelayanan kepada masyarakat secara sopan dan ramah serta saling menghargai dan menghormati;</w:t>
      </w:r>
    </w:p>
    <w:p w14:paraId="2A2B9763" w14:textId="757F72A8" w:rsidR="00B6543A" w:rsidRPr="005F0C5E" w:rsidRDefault="00B6543A" w:rsidP="005F0C5E">
      <w:pPr>
        <w:pStyle w:val="ListParagraph"/>
        <w:numPr>
          <w:ilvl w:val="6"/>
          <w:numId w:val="25"/>
        </w:numPr>
        <w:spacing w:after="0" w:line="360" w:lineRule="auto"/>
        <w:ind w:left="1701" w:hanging="283"/>
        <w:jc w:val="both"/>
        <w:rPr>
          <w:rFonts w:ascii="Times New Roman" w:hAnsi="Times New Roman" w:cs="Times New Roman"/>
          <w:noProof/>
          <w:sz w:val="24"/>
          <w:szCs w:val="24"/>
          <w:lang w:val="id-ID"/>
        </w:rPr>
      </w:pPr>
      <w:r w:rsidRPr="005F0C5E">
        <w:rPr>
          <w:rFonts w:ascii="Times New Roman" w:hAnsi="Times New Roman" w:cs="Times New Roman"/>
          <w:noProof/>
          <w:sz w:val="24"/>
          <w:szCs w:val="24"/>
          <w:lang w:val="id-ID"/>
        </w:rPr>
        <w:t>Kewajaran biaya pelayanan, yaitu keterjangkauan masyarakat terhadap besarnya biaya yang ditetapkan oleh unit pelayanan;</w:t>
      </w:r>
    </w:p>
    <w:p w14:paraId="52F0A335" w14:textId="40687E8D" w:rsidR="00B6543A" w:rsidRDefault="005F0C5E" w:rsidP="00B6543A">
      <w:pPr>
        <w:pStyle w:val="ListParagraph"/>
        <w:numPr>
          <w:ilvl w:val="6"/>
          <w:numId w:val="25"/>
        </w:numPr>
        <w:spacing w:after="0" w:line="360" w:lineRule="auto"/>
        <w:ind w:left="1701" w:hanging="283"/>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Kepastian biaya pelayanan, yaitu kesesuaian antara biaya yang dibayarkan dengan biaya yang telah ditetapkan;</w:t>
      </w:r>
    </w:p>
    <w:p w14:paraId="1026ED41" w14:textId="23C1BBF3" w:rsidR="005F0C5E" w:rsidRDefault="005F0C5E" w:rsidP="00B6543A">
      <w:pPr>
        <w:pStyle w:val="ListParagraph"/>
        <w:numPr>
          <w:ilvl w:val="6"/>
          <w:numId w:val="25"/>
        </w:numPr>
        <w:spacing w:after="0" w:line="360" w:lineRule="auto"/>
        <w:ind w:left="1701" w:hanging="283"/>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Kepastian jadwal pelayanan, yaitu pelaksanaan waktu pelayanan, sesuai dengan ketentuan yang telah ditetapkan;</w:t>
      </w:r>
    </w:p>
    <w:p w14:paraId="304009B9" w14:textId="188C4C3B" w:rsidR="005F0C5E" w:rsidRDefault="005F0C5E" w:rsidP="00B6543A">
      <w:pPr>
        <w:pStyle w:val="ListParagraph"/>
        <w:numPr>
          <w:ilvl w:val="6"/>
          <w:numId w:val="25"/>
        </w:numPr>
        <w:spacing w:after="0" w:line="360" w:lineRule="auto"/>
        <w:ind w:left="1701" w:hanging="283"/>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Kenyamanan lingkungan, yaitu kondisi sarana dan prasarana  pelayanan yang bersih, rapi, dan teratur sehingga dapat memberikan rasa nyaman kepada penerima pelayanan;</w:t>
      </w:r>
    </w:p>
    <w:p w14:paraId="0C1C0655" w14:textId="1A717606" w:rsidR="00B6543A" w:rsidRPr="005F0C5E" w:rsidRDefault="005F0C5E" w:rsidP="005F0C5E">
      <w:pPr>
        <w:pStyle w:val="ListParagraph"/>
        <w:numPr>
          <w:ilvl w:val="6"/>
          <w:numId w:val="25"/>
        </w:numPr>
        <w:spacing w:after="0" w:line="360" w:lineRule="auto"/>
        <w:ind w:left="1701" w:hanging="283"/>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Keamanan pelayanan, yaitu terjaminnya tingkat keamanan lingkungan unit penyelenggara pelayanan ataupun sarana yang digunakan, sehingga masyarakat merasa tenang untuk mendapatkan pelayanan terhadap resiko-resiko yang diakibatkan dari pelaksanaan pelayanan.</w:t>
      </w:r>
    </w:p>
    <w:p w14:paraId="347E9D93" w14:textId="551A2D73" w:rsidR="00AE1336" w:rsidRPr="00F6050D" w:rsidRDefault="00AE1336" w:rsidP="00F6050D">
      <w:pPr>
        <w:pStyle w:val="ListParagraph"/>
        <w:spacing w:after="0" w:line="360" w:lineRule="auto"/>
        <w:ind w:left="1418" w:firstLine="567"/>
        <w:jc w:val="both"/>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 xml:space="preserve">Dalam pemantauan dan pengukuran kepuasan pelanggan telah menjadi hal yang sangat penting bagi setiap perusahan, </w:t>
      </w:r>
      <w:r w:rsidRPr="00F6050D">
        <w:rPr>
          <w:rFonts w:ascii="Times New Roman" w:hAnsi="Times New Roman" w:cs="Times New Roman"/>
          <w:noProof/>
          <w:sz w:val="24"/>
          <w:szCs w:val="24"/>
          <w:lang w:val="id-ID"/>
        </w:rPr>
        <w:lastRenderedPageBreak/>
        <w:t>langk</w:t>
      </w:r>
      <w:r w:rsidR="00076E9A" w:rsidRPr="00F6050D">
        <w:rPr>
          <w:rFonts w:ascii="Times New Roman" w:hAnsi="Times New Roman" w:cs="Times New Roman"/>
          <w:noProof/>
          <w:sz w:val="24"/>
          <w:szCs w:val="24"/>
          <w:lang w:val="id-ID"/>
        </w:rPr>
        <w:t>ah tersebut dapat memberikan ump</w:t>
      </w:r>
      <w:r w:rsidRPr="00F6050D">
        <w:rPr>
          <w:rFonts w:ascii="Times New Roman" w:hAnsi="Times New Roman" w:cs="Times New Roman"/>
          <w:noProof/>
          <w:sz w:val="24"/>
          <w:szCs w:val="24"/>
          <w:lang w:val="id-ID"/>
        </w:rPr>
        <w:t>an balik dan masukan bagi pengembangan dan implementasi perusahaan. Ada beberapa strategi peningkatan kepuasan pelanggan dalam mengukur kepuasan.</w:t>
      </w:r>
    </w:p>
    <w:p w14:paraId="786FD628" w14:textId="77777777" w:rsidR="00BD0823" w:rsidRPr="00F6050D" w:rsidRDefault="00BD0823" w:rsidP="00F6050D">
      <w:pPr>
        <w:pStyle w:val="ListParagraph"/>
        <w:spacing w:after="0" w:line="360" w:lineRule="auto"/>
        <w:ind w:left="1418" w:firstLine="567"/>
        <w:jc w:val="both"/>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Kotler (2008) dalam Nursalam (2012), ada beberapa cara mengukur kepuasan pelanggan :</w:t>
      </w:r>
    </w:p>
    <w:p w14:paraId="7577C0DA" w14:textId="77777777" w:rsidR="00BD0823" w:rsidRDefault="00BD0823" w:rsidP="00F6050D">
      <w:pPr>
        <w:pStyle w:val="ListParagraph"/>
        <w:numPr>
          <w:ilvl w:val="6"/>
          <w:numId w:val="1"/>
        </w:numPr>
        <w:spacing w:after="0" w:line="360" w:lineRule="auto"/>
        <w:ind w:left="1701" w:hanging="283"/>
        <w:jc w:val="both"/>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Sistem keluhan dan saran</w:t>
      </w:r>
    </w:p>
    <w:p w14:paraId="0DC975B6" w14:textId="5FC716EF" w:rsidR="005F0C5E" w:rsidRPr="00F6050D" w:rsidRDefault="005F0C5E" w:rsidP="005F0C5E">
      <w:pPr>
        <w:pStyle w:val="ListParagraph"/>
        <w:spacing w:after="0" w:line="360" w:lineRule="auto"/>
        <w:ind w:left="1701"/>
        <w:jc w:val="both"/>
        <w:rPr>
          <w:rFonts w:ascii="Times New Roman" w:hAnsi="Times New Roman" w:cs="Times New Roman"/>
          <w:noProof/>
          <w:sz w:val="24"/>
          <w:szCs w:val="24"/>
          <w:lang w:val="id-ID"/>
        </w:rPr>
      </w:pPr>
      <w:r w:rsidRPr="005F0C5E">
        <w:rPr>
          <w:rFonts w:ascii="Times New Roman" w:hAnsi="Times New Roman" w:cs="Times New Roman"/>
          <w:noProof/>
          <w:sz w:val="24"/>
          <w:szCs w:val="24"/>
        </w:rPr>
        <w:t>Setiap penyedia jasa layanan perlu memberikan kesempatan yang luas kepada pelanggannya untuk menyampaikan saran, pendapat, dan keluhan mereka. Media yang digunakan bisa berupa kotak saran yang diletakkan di tempat-tempat strategis (yang mudah dijangkau atau sering dilewati pelanggan). Informasi yang diperoleh dari metode ini dapat memberikan masukan kepada pihak penyedia layanan, sehingga kemungkinannya masalah dan keluhan akan cepat ditangani. Namun, metode ini bersifat pasif, jadi sulit untuk memperoleh gambaran yang jelas mengenai kepuasan pelanggan. Dikarenakan tidak semua pelanggan yang merasa tidak puas akan menyampaikan keluhannya.</w:t>
      </w:r>
    </w:p>
    <w:p w14:paraId="0E2E6302" w14:textId="77777777" w:rsidR="00BD0823" w:rsidRDefault="00BD0823" w:rsidP="00F6050D">
      <w:pPr>
        <w:pStyle w:val="ListParagraph"/>
        <w:numPr>
          <w:ilvl w:val="6"/>
          <w:numId w:val="1"/>
        </w:numPr>
        <w:spacing w:after="0" w:line="360" w:lineRule="auto"/>
        <w:ind w:left="1701" w:hanging="283"/>
        <w:jc w:val="both"/>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 xml:space="preserve">Survei kepuasan pelanggan </w:t>
      </w:r>
    </w:p>
    <w:p w14:paraId="16C0B8DB" w14:textId="24648B01" w:rsidR="005F0C5E" w:rsidRPr="00F6050D" w:rsidRDefault="005F0C5E" w:rsidP="005F0C5E">
      <w:pPr>
        <w:pStyle w:val="ListParagraph"/>
        <w:spacing w:after="0" w:line="360" w:lineRule="auto"/>
        <w:ind w:left="1701"/>
        <w:jc w:val="both"/>
        <w:rPr>
          <w:rFonts w:ascii="Times New Roman" w:hAnsi="Times New Roman" w:cs="Times New Roman"/>
          <w:noProof/>
          <w:sz w:val="24"/>
          <w:szCs w:val="24"/>
          <w:lang w:val="id-ID"/>
        </w:rPr>
      </w:pPr>
      <w:r w:rsidRPr="005F0C5E">
        <w:rPr>
          <w:rFonts w:ascii="Times New Roman" w:hAnsi="Times New Roman" w:cs="Times New Roman"/>
          <w:noProof/>
          <w:sz w:val="24"/>
          <w:szCs w:val="24"/>
        </w:rPr>
        <w:t xml:space="preserve">Banyak yang menggunakan metode ini untuk menggukur kepuasan </w:t>
      </w:r>
      <w:r w:rsidR="008B3613">
        <w:rPr>
          <w:rFonts w:ascii="Times New Roman" w:hAnsi="Times New Roman" w:cs="Times New Roman"/>
          <w:noProof/>
          <w:sz w:val="24"/>
          <w:szCs w:val="24"/>
          <w:lang w:val="id-ID"/>
        </w:rPr>
        <w:t>pelanggan</w:t>
      </w:r>
      <w:r w:rsidRPr="005F0C5E">
        <w:rPr>
          <w:rFonts w:ascii="Times New Roman" w:hAnsi="Times New Roman" w:cs="Times New Roman"/>
          <w:noProof/>
          <w:sz w:val="24"/>
          <w:szCs w:val="24"/>
        </w:rPr>
        <w:t>, melalui metode ini perusahaan penyedia layanan akan mendapatkan umpan balik secara langsung dari pelanggan dan pelanggan akan merasa bahwan pihak penyedia layanan memberikan empati terhadap pelanggannya.</w:t>
      </w:r>
    </w:p>
    <w:p w14:paraId="2499084A" w14:textId="77777777" w:rsidR="00BD0823" w:rsidRDefault="00537FDC" w:rsidP="00F6050D">
      <w:pPr>
        <w:pStyle w:val="ListParagraph"/>
        <w:numPr>
          <w:ilvl w:val="6"/>
          <w:numId w:val="1"/>
        </w:numPr>
        <w:spacing w:after="0" w:line="360" w:lineRule="auto"/>
        <w:ind w:left="1701" w:hanging="283"/>
        <w:jc w:val="both"/>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P</w:t>
      </w:r>
      <w:r w:rsidR="00BD0823" w:rsidRPr="00F6050D">
        <w:rPr>
          <w:rFonts w:ascii="Times New Roman" w:hAnsi="Times New Roman" w:cs="Times New Roman"/>
          <w:noProof/>
          <w:sz w:val="24"/>
          <w:szCs w:val="24"/>
          <w:lang w:val="id-ID"/>
        </w:rPr>
        <w:t>embeli bayangan</w:t>
      </w:r>
    </w:p>
    <w:p w14:paraId="40355F6F" w14:textId="2E1DDC69" w:rsidR="008B3613" w:rsidRPr="00F6050D" w:rsidRDefault="008B3613" w:rsidP="008B3613">
      <w:pPr>
        <w:pStyle w:val="ListParagraph"/>
        <w:spacing w:after="0" w:line="360" w:lineRule="auto"/>
        <w:ind w:left="1701"/>
        <w:jc w:val="both"/>
        <w:rPr>
          <w:rFonts w:ascii="Times New Roman" w:hAnsi="Times New Roman" w:cs="Times New Roman"/>
          <w:noProof/>
          <w:sz w:val="24"/>
          <w:szCs w:val="24"/>
          <w:lang w:val="id-ID"/>
        </w:rPr>
      </w:pPr>
      <w:r w:rsidRPr="008B3613">
        <w:rPr>
          <w:rFonts w:ascii="Times New Roman" w:hAnsi="Times New Roman" w:cs="Times New Roman"/>
          <w:noProof/>
          <w:sz w:val="24"/>
          <w:szCs w:val="24"/>
        </w:rPr>
        <w:t xml:space="preserve">Salah satu cara untuk memperoleh gambaran mengenai kepuasan pelanggan adalah dengan meminta beberapa orang </w:t>
      </w:r>
      <w:r w:rsidRPr="008B3613">
        <w:rPr>
          <w:rFonts w:ascii="Times New Roman" w:hAnsi="Times New Roman" w:cs="Times New Roman"/>
          <w:i/>
          <w:noProof/>
          <w:sz w:val="24"/>
          <w:szCs w:val="24"/>
        </w:rPr>
        <w:t>(ghost shopper)</w:t>
      </w:r>
      <w:r>
        <w:rPr>
          <w:rFonts w:ascii="Times New Roman" w:hAnsi="Times New Roman" w:cs="Times New Roman"/>
          <w:noProof/>
          <w:sz w:val="24"/>
          <w:szCs w:val="24"/>
          <w:lang w:val="id-ID"/>
        </w:rPr>
        <w:t xml:space="preserve"> </w:t>
      </w:r>
      <w:r w:rsidRPr="008B3613">
        <w:rPr>
          <w:rFonts w:ascii="Times New Roman" w:hAnsi="Times New Roman" w:cs="Times New Roman"/>
          <w:noProof/>
          <w:sz w:val="24"/>
          <w:szCs w:val="24"/>
        </w:rPr>
        <w:t xml:space="preserve">untuk berperan atau bersikap sebagai pelanggan/pembeli potensial produk barang atau jasa perusahaan dan pesaing. Lalu mereka akan melaporkan mengenai keunggulan dan kelemahan dari produk. Selain itu </w:t>
      </w:r>
      <w:r w:rsidRPr="008B3613">
        <w:rPr>
          <w:rFonts w:ascii="Times New Roman" w:hAnsi="Times New Roman" w:cs="Times New Roman"/>
          <w:noProof/>
          <w:sz w:val="24"/>
          <w:szCs w:val="24"/>
        </w:rPr>
        <w:lastRenderedPageBreak/>
        <w:t>Ghost Shopper juga akan mengamati bagaiamana cara melayani permintaan pelanggan.</w:t>
      </w:r>
    </w:p>
    <w:p w14:paraId="1DDFBA14" w14:textId="77777777" w:rsidR="00BD0823" w:rsidRDefault="00BD0823" w:rsidP="00F6050D">
      <w:pPr>
        <w:pStyle w:val="ListParagraph"/>
        <w:numPr>
          <w:ilvl w:val="6"/>
          <w:numId w:val="1"/>
        </w:numPr>
        <w:spacing w:after="0" w:line="360" w:lineRule="auto"/>
        <w:ind w:left="1701" w:hanging="283"/>
        <w:jc w:val="both"/>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Analisis kehilangan pelanggan</w:t>
      </w:r>
    </w:p>
    <w:p w14:paraId="4A9D7EC3" w14:textId="37DBB83D" w:rsidR="008B3613" w:rsidRDefault="008B3613" w:rsidP="008B3613">
      <w:pPr>
        <w:pStyle w:val="ListParagraph"/>
        <w:spacing w:after="0" w:line="360" w:lineRule="auto"/>
        <w:ind w:left="1701"/>
        <w:jc w:val="both"/>
        <w:rPr>
          <w:rFonts w:ascii="Times New Roman" w:hAnsi="Times New Roman" w:cs="Times New Roman"/>
          <w:noProof/>
          <w:sz w:val="24"/>
          <w:szCs w:val="24"/>
          <w:lang w:val="id-ID"/>
        </w:rPr>
      </w:pPr>
      <w:r w:rsidRPr="008B3613">
        <w:rPr>
          <w:rFonts w:ascii="Times New Roman" w:hAnsi="Times New Roman" w:cs="Times New Roman"/>
          <w:noProof/>
          <w:sz w:val="24"/>
          <w:szCs w:val="24"/>
        </w:rPr>
        <w:t xml:space="preserve">Penyedia layanan atau perusahaan sebaiknya menghubungi pelanggan yang telah berhenti, agar dapat memahami mengapa hal itu terjadi dan supaya dapat mengambil kebijakan perbaikan/penyempurnaan kinerja pelayanan selanjutnya. Bukan hanya hasil wawancara mentah saja yang perlu, tetapi pemantauan </w:t>
      </w:r>
      <w:r w:rsidRPr="008B3613">
        <w:rPr>
          <w:rFonts w:ascii="Times New Roman" w:hAnsi="Times New Roman" w:cs="Times New Roman"/>
          <w:i/>
          <w:noProof/>
          <w:sz w:val="24"/>
          <w:szCs w:val="24"/>
        </w:rPr>
        <w:t>customerloss rate</w:t>
      </w:r>
      <w:r w:rsidRPr="008B3613">
        <w:rPr>
          <w:rFonts w:ascii="Times New Roman" w:hAnsi="Times New Roman" w:cs="Times New Roman"/>
          <w:noProof/>
          <w:sz w:val="24"/>
          <w:szCs w:val="24"/>
        </w:rPr>
        <w:t xml:space="preserve"> juga penting, di mana peningkatan </w:t>
      </w:r>
      <w:r w:rsidRPr="008B3613">
        <w:rPr>
          <w:rFonts w:ascii="Times New Roman" w:hAnsi="Times New Roman" w:cs="Times New Roman"/>
          <w:i/>
          <w:noProof/>
          <w:sz w:val="24"/>
          <w:szCs w:val="24"/>
        </w:rPr>
        <w:t>customer loss rate</w:t>
      </w:r>
      <w:r w:rsidRPr="008B3613">
        <w:rPr>
          <w:rFonts w:ascii="Times New Roman" w:hAnsi="Times New Roman" w:cs="Times New Roman"/>
          <w:noProof/>
          <w:sz w:val="24"/>
          <w:szCs w:val="24"/>
        </w:rPr>
        <w:t xml:space="preserve"> menunjukkan kegagalan perusahaan penyedia layanan dalam memuaskan pelanggannya.</w:t>
      </w:r>
    </w:p>
    <w:p w14:paraId="2D8EC016" w14:textId="2EE1A76A" w:rsidR="00A5504C" w:rsidRPr="00F6050D" w:rsidRDefault="00A5504C" w:rsidP="00A5504C">
      <w:pPr>
        <w:pStyle w:val="ListParagraph"/>
        <w:spacing w:after="0" w:line="360" w:lineRule="auto"/>
        <w:ind w:left="1418" w:firstLine="284"/>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Dari keempat cara mengukur kepuasan pelanggan, pengukuran kepuasan pelanggan yang digunakan pada penelitian ini adalah survei kepuasan pelanggan. Survei kepuasan pelanggan ini dapat diketahui melalui kuesioner yang telah dibuat oleh peneliti. </w:t>
      </w:r>
    </w:p>
    <w:p w14:paraId="2AF257C6" w14:textId="64E365C8" w:rsidR="00BD0823" w:rsidRPr="00F6050D" w:rsidRDefault="00BD0823" w:rsidP="00F6050D">
      <w:pPr>
        <w:spacing w:after="0" w:line="360" w:lineRule="auto"/>
        <w:ind w:left="1418" w:firstLine="567"/>
        <w:jc w:val="both"/>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Yazid (2004) dalam Nursalam (2</w:t>
      </w:r>
      <w:r w:rsidR="00AE1336" w:rsidRPr="00F6050D">
        <w:rPr>
          <w:rFonts w:ascii="Times New Roman" w:hAnsi="Times New Roman" w:cs="Times New Roman"/>
          <w:noProof/>
          <w:sz w:val="24"/>
          <w:szCs w:val="24"/>
          <w:lang w:val="id-ID"/>
        </w:rPr>
        <w:t>012), ada faktor yang menyebabkan timbulnya rasa tidak puas pelanggan t</w:t>
      </w:r>
      <w:r w:rsidR="00A51CF0">
        <w:rPr>
          <w:rFonts w:ascii="Times New Roman" w:hAnsi="Times New Roman" w:cs="Times New Roman"/>
          <w:noProof/>
          <w:sz w:val="24"/>
          <w:szCs w:val="24"/>
          <w:lang w:val="id-ID"/>
        </w:rPr>
        <w:t>erh</w:t>
      </w:r>
      <w:r w:rsidR="00AE1336" w:rsidRPr="00F6050D">
        <w:rPr>
          <w:rFonts w:ascii="Times New Roman" w:hAnsi="Times New Roman" w:cs="Times New Roman"/>
          <w:noProof/>
          <w:sz w:val="24"/>
          <w:szCs w:val="24"/>
          <w:lang w:val="id-ID"/>
        </w:rPr>
        <w:t>adap suatu produk yaitu :</w:t>
      </w:r>
    </w:p>
    <w:p w14:paraId="2E1E1DD9" w14:textId="77777777" w:rsidR="00AE1336" w:rsidRPr="00F6050D" w:rsidRDefault="00AE1336" w:rsidP="000C416A">
      <w:pPr>
        <w:pStyle w:val="ListParagraph"/>
        <w:numPr>
          <w:ilvl w:val="0"/>
          <w:numId w:val="17"/>
        </w:numPr>
        <w:spacing w:after="0" w:line="360" w:lineRule="auto"/>
        <w:ind w:left="1701" w:hanging="283"/>
        <w:jc w:val="both"/>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Tidak sesuai harapan dan kenyataan</w:t>
      </w:r>
    </w:p>
    <w:p w14:paraId="546BDC48" w14:textId="77777777" w:rsidR="00AE1336" w:rsidRPr="00F6050D" w:rsidRDefault="00AE1336" w:rsidP="000C416A">
      <w:pPr>
        <w:pStyle w:val="ListParagraph"/>
        <w:numPr>
          <w:ilvl w:val="0"/>
          <w:numId w:val="17"/>
        </w:numPr>
        <w:spacing w:after="0" w:line="360" w:lineRule="auto"/>
        <w:ind w:left="1701" w:hanging="283"/>
        <w:jc w:val="both"/>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 xml:space="preserve">Layanan selama proses menikmati jasa tidak memuaskan </w:t>
      </w:r>
    </w:p>
    <w:p w14:paraId="48EE96D0" w14:textId="77777777" w:rsidR="00AE1336" w:rsidRPr="00F6050D" w:rsidRDefault="00537FDC" w:rsidP="000C416A">
      <w:pPr>
        <w:pStyle w:val="ListParagraph"/>
        <w:numPr>
          <w:ilvl w:val="0"/>
          <w:numId w:val="17"/>
        </w:numPr>
        <w:spacing w:after="0" w:line="360" w:lineRule="auto"/>
        <w:ind w:left="1701" w:hanging="283"/>
        <w:jc w:val="both"/>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 xml:space="preserve">Perilaku personel kurang memuaskan </w:t>
      </w:r>
    </w:p>
    <w:p w14:paraId="041C8F8B" w14:textId="77777777" w:rsidR="00537FDC" w:rsidRPr="00F6050D" w:rsidRDefault="00537FDC" w:rsidP="000C416A">
      <w:pPr>
        <w:pStyle w:val="ListParagraph"/>
        <w:numPr>
          <w:ilvl w:val="0"/>
          <w:numId w:val="17"/>
        </w:numPr>
        <w:spacing w:after="0" w:line="360" w:lineRule="auto"/>
        <w:ind w:left="1701" w:hanging="283"/>
        <w:jc w:val="both"/>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Suasana dan kondisi fisik lingkungan yang tidak menunjang</w:t>
      </w:r>
    </w:p>
    <w:p w14:paraId="56BB8323" w14:textId="77777777" w:rsidR="00537FDC" w:rsidRPr="00F6050D" w:rsidRDefault="00537FDC" w:rsidP="000C416A">
      <w:pPr>
        <w:pStyle w:val="ListParagraph"/>
        <w:numPr>
          <w:ilvl w:val="0"/>
          <w:numId w:val="17"/>
        </w:numPr>
        <w:spacing w:after="0" w:line="360" w:lineRule="auto"/>
        <w:ind w:left="1701" w:hanging="283"/>
        <w:jc w:val="both"/>
        <w:rPr>
          <w:rFonts w:ascii="Times New Roman" w:hAnsi="Times New Roman" w:cs="Times New Roman"/>
          <w:noProof/>
          <w:sz w:val="24"/>
          <w:szCs w:val="24"/>
          <w:lang w:val="id-ID"/>
        </w:rPr>
      </w:pPr>
      <w:r w:rsidRPr="00F6050D">
        <w:rPr>
          <w:rFonts w:ascii="Times New Roman" w:hAnsi="Times New Roman" w:cs="Times New Roman"/>
          <w:i/>
          <w:noProof/>
          <w:sz w:val="24"/>
          <w:szCs w:val="24"/>
          <w:lang w:val="id-ID"/>
        </w:rPr>
        <w:t>Cost</w:t>
      </w:r>
      <w:r w:rsidRPr="00F6050D">
        <w:rPr>
          <w:rFonts w:ascii="Times New Roman" w:hAnsi="Times New Roman" w:cs="Times New Roman"/>
          <w:noProof/>
          <w:sz w:val="24"/>
          <w:szCs w:val="24"/>
          <w:lang w:val="id-ID"/>
        </w:rPr>
        <w:t xml:space="preserve"> terlalu tinggi, karena jarak terlalu jauh, banyak waktu yang terbuang dan harga tidak sesuai</w:t>
      </w:r>
    </w:p>
    <w:p w14:paraId="72A2C608" w14:textId="77777777" w:rsidR="000F3369" w:rsidRDefault="00537FDC" w:rsidP="000C416A">
      <w:pPr>
        <w:pStyle w:val="ListParagraph"/>
        <w:numPr>
          <w:ilvl w:val="0"/>
          <w:numId w:val="17"/>
        </w:numPr>
        <w:spacing w:after="0" w:line="360" w:lineRule="auto"/>
        <w:ind w:left="1701" w:hanging="283"/>
        <w:jc w:val="both"/>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Promosi/iklan tidak sesuai dengan kenyataan</w:t>
      </w:r>
    </w:p>
    <w:p w14:paraId="3D6AD81D" w14:textId="77777777" w:rsidR="00BA4946" w:rsidRDefault="00BA4946" w:rsidP="00BA4946">
      <w:pPr>
        <w:spacing w:after="0" w:line="360" w:lineRule="auto"/>
        <w:ind w:left="1418" w:firstLine="567"/>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Menurut Azwar (2009) rentang nilai kepuasan dapat diinterpretasikan sebagai berikut :</w:t>
      </w:r>
    </w:p>
    <w:p w14:paraId="1C1E851B" w14:textId="15361F3F" w:rsidR="00BA4946" w:rsidRPr="008B3613" w:rsidRDefault="00BA4946" w:rsidP="008B3613">
      <w:pPr>
        <w:pStyle w:val="ListParagraph"/>
        <w:numPr>
          <w:ilvl w:val="0"/>
          <w:numId w:val="48"/>
        </w:numPr>
        <w:spacing w:after="0" w:line="360" w:lineRule="auto"/>
        <w:jc w:val="both"/>
        <w:rPr>
          <w:rFonts w:ascii="Times New Roman" w:hAnsi="Times New Roman" w:cs="Times New Roman"/>
          <w:noProof/>
          <w:sz w:val="24"/>
          <w:szCs w:val="24"/>
          <w:lang w:val="id-ID"/>
        </w:rPr>
      </w:pPr>
      <w:r w:rsidRPr="008B3613">
        <w:rPr>
          <w:rFonts w:ascii="Times New Roman" w:hAnsi="Times New Roman" w:cs="Times New Roman"/>
          <w:noProof/>
          <w:sz w:val="24"/>
          <w:szCs w:val="24"/>
          <w:lang w:val="id-ID"/>
        </w:rPr>
        <w:t xml:space="preserve">Puas jika diperoleh skor </w:t>
      </w:r>
      <w:r w:rsidRPr="008B3613">
        <w:rPr>
          <w:rFonts w:ascii="Arial" w:hAnsi="Arial" w:cs="Arial"/>
          <w:noProof/>
          <w:sz w:val="24"/>
          <w:szCs w:val="24"/>
          <w:lang w:val="id-ID"/>
        </w:rPr>
        <w:t>≥</w:t>
      </w:r>
      <w:r w:rsidRPr="008B3613">
        <w:rPr>
          <w:rFonts w:ascii="Times New Roman" w:hAnsi="Times New Roman" w:cs="Times New Roman"/>
          <w:noProof/>
          <w:sz w:val="24"/>
          <w:szCs w:val="24"/>
          <w:lang w:val="id-ID"/>
        </w:rPr>
        <w:t xml:space="preserve"> 50%</w:t>
      </w:r>
    </w:p>
    <w:p w14:paraId="49632563" w14:textId="7FB8A042" w:rsidR="00C85CC2" w:rsidRDefault="00BA4946" w:rsidP="008B3613">
      <w:pPr>
        <w:pStyle w:val="ListParagraph"/>
        <w:numPr>
          <w:ilvl w:val="0"/>
          <w:numId w:val="48"/>
        </w:numPr>
        <w:spacing w:after="0" w:line="360" w:lineRule="auto"/>
        <w:jc w:val="both"/>
        <w:rPr>
          <w:rFonts w:ascii="Times New Roman" w:hAnsi="Times New Roman" w:cs="Times New Roman"/>
          <w:noProof/>
          <w:sz w:val="24"/>
          <w:szCs w:val="24"/>
          <w:lang w:val="id-ID"/>
        </w:rPr>
      </w:pPr>
      <w:r w:rsidRPr="008B3613">
        <w:rPr>
          <w:rFonts w:ascii="Times New Roman" w:hAnsi="Times New Roman" w:cs="Times New Roman"/>
          <w:noProof/>
          <w:sz w:val="24"/>
          <w:szCs w:val="24"/>
          <w:lang w:val="id-ID"/>
        </w:rPr>
        <w:t xml:space="preserve">Tidak puas jika diperoleh skor &lt; 50% </w:t>
      </w:r>
    </w:p>
    <w:p w14:paraId="48DC3B10" w14:textId="787493F1" w:rsidR="00010D8A" w:rsidRDefault="008B3613" w:rsidP="00010D8A">
      <w:pPr>
        <w:spacing w:after="0" w:line="360" w:lineRule="auto"/>
        <w:ind w:left="1418" w:firstLine="567"/>
        <w:jc w:val="both"/>
        <w:rPr>
          <w:rFonts w:ascii="Times New Roman" w:hAnsi="Times New Roman" w:cs="Times New Roman"/>
          <w:noProof/>
          <w:sz w:val="24"/>
          <w:szCs w:val="24"/>
          <w:lang w:val="id-ID"/>
        </w:rPr>
      </w:pPr>
      <w:r w:rsidRPr="008B3613">
        <w:rPr>
          <w:rFonts w:ascii="Times New Roman" w:hAnsi="Times New Roman" w:cs="Times New Roman"/>
          <w:noProof/>
          <w:sz w:val="24"/>
          <w:szCs w:val="24"/>
        </w:rPr>
        <w:t>Menurut Tjiptono (2012) Pengukuran kepuasan pelanggan dilakukan untuk berbagai tujuan, antara la</w:t>
      </w:r>
      <w:r>
        <w:rPr>
          <w:rFonts w:ascii="Times New Roman" w:hAnsi="Times New Roman" w:cs="Times New Roman"/>
          <w:noProof/>
          <w:sz w:val="24"/>
          <w:szCs w:val="24"/>
        </w:rPr>
        <w:t>in</w:t>
      </w:r>
      <w:r>
        <w:rPr>
          <w:rFonts w:ascii="Times New Roman" w:hAnsi="Times New Roman" w:cs="Times New Roman"/>
          <w:noProof/>
          <w:sz w:val="24"/>
          <w:szCs w:val="24"/>
          <w:lang w:val="id-ID"/>
        </w:rPr>
        <w:t xml:space="preserve"> </w:t>
      </w:r>
      <w:r w:rsidR="00010D8A">
        <w:rPr>
          <w:rFonts w:ascii="Times New Roman" w:hAnsi="Times New Roman" w:cs="Times New Roman"/>
          <w:noProof/>
          <w:sz w:val="24"/>
          <w:szCs w:val="24"/>
          <w:lang w:val="id-ID"/>
        </w:rPr>
        <w:t>:</w:t>
      </w:r>
    </w:p>
    <w:p w14:paraId="2B5C8761" w14:textId="4CDC77B1" w:rsidR="00010D8A" w:rsidRDefault="00010D8A" w:rsidP="00010D8A">
      <w:pPr>
        <w:pStyle w:val="ListParagraph"/>
        <w:numPr>
          <w:ilvl w:val="7"/>
          <w:numId w:val="1"/>
        </w:numPr>
        <w:spacing w:after="0" w:line="360" w:lineRule="auto"/>
        <w:ind w:left="1843" w:hanging="425"/>
        <w:jc w:val="both"/>
        <w:rPr>
          <w:rFonts w:ascii="Times New Roman" w:hAnsi="Times New Roman" w:cs="Times New Roman"/>
          <w:noProof/>
          <w:sz w:val="24"/>
          <w:szCs w:val="24"/>
          <w:lang w:val="id-ID"/>
        </w:rPr>
      </w:pPr>
      <w:r w:rsidRPr="00010D8A">
        <w:rPr>
          <w:rFonts w:ascii="Times New Roman" w:hAnsi="Times New Roman" w:cs="Times New Roman"/>
          <w:noProof/>
          <w:sz w:val="24"/>
          <w:szCs w:val="24"/>
        </w:rPr>
        <w:lastRenderedPageBreak/>
        <w:t>Menentukan tingkat kepuasan pelanggan terhadap pelayanan yang diberikan</w:t>
      </w:r>
      <w:r>
        <w:rPr>
          <w:rFonts w:ascii="Times New Roman" w:hAnsi="Times New Roman" w:cs="Times New Roman"/>
          <w:noProof/>
          <w:sz w:val="24"/>
          <w:szCs w:val="24"/>
          <w:lang w:val="id-ID"/>
        </w:rPr>
        <w:t>.</w:t>
      </w:r>
    </w:p>
    <w:p w14:paraId="4E667D29" w14:textId="6C82E2F8" w:rsidR="00010D8A" w:rsidRDefault="00010D8A" w:rsidP="00010D8A">
      <w:pPr>
        <w:pStyle w:val="ListParagraph"/>
        <w:numPr>
          <w:ilvl w:val="7"/>
          <w:numId w:val="1"/>
        </w:numPr>
        <w:spacing w:after="0" w:line="360" w:lineRule="auto"/>
        <w:ind w:left="1843" w:hanging="425"/>
        <w:jc w:val="both"/>
        <w:rPr>
          <w:rFonts w:ascii="Times New Roman" w:hAnsi="Times New Roman" w:cs="Times New Roman"/>
          <w:noProof/>
          <w:sz w:val="24"/>
          <w:szCs w:val="24"/>
          <w:lang w:val="id-ID"/>
        </w:rPr>
      </w:pPr>
      <w:r w:rsidRPr="00010D8A">
        <w:rPr>
          <w:rFonts w:ascii="Times New Roman" w:hAnsi="Times New Roman" w:cs="Times New Roman"/>
          <w:noProof/>
          <w:sz w:val="24"/>
          <w:szCs w:val="24"/>
        </w:rPr>
        <w:t>Mengidentifikasi keperluan pelanggan, yaitu aspek-aspek yang dianggap penting oleh pelanggan dan akan memengaruhi kepuasan mereka.</w:t>
      </w:r>
    </w:p>
    <w:p w14:paraId="49FC3BDA" w14:textId="7BA6227A" w:rsidR="00010D8A" w:rsidRDefault="00010D8A" w:rsidP="00010D8A">
      <w:pPr>
        <w:pStyle w:val="ListParagraph"/>
        <w:numPr>
          <w:ilvl w:val="7"/>
          <w:numId w:val="1"/>
        </w:numPr>
        <w:spacing w:after="0" w:line="360" w:lineRule="auto"/>
        <w:ind w:left="1843" w:hanging="425"/>
        <w:jc w:val="both"/>
        <w:rPr>
          <w:rFonts w:ascii="Times New Roman" w:hAnsi="Times New Roman" w:cs="Times New Roman"/>
          <w:noProof/>
          <w:sz w:val="24"/>
          <w:szCs w:val="24"/>
          <w:lang w:val="id-ID"/>
        </w:rPr>
      </w:pPr>
      <w:r w:rsidRPr="00010D8A">
        <w:rPr>
          <w:rFonts w:ascii="Times New Roman" w:hAnsi="Times New Roman" w:cs="Times New Roman"/>
          <w:noProof/>
          <w:sz w:val="24"/>
          <w:szCs w:val="24"/>
        </w:rPr>
        <w:t>Membandingkan tingkat kepuasan pelanggan terhadap perusahaan dengan tingkat kepuasan pelanggan terhadap penyedia layanan lainnya, baik pesaing langsung maupun tidak langsung.</w:t>
      </w:r>
    </w:p>
    <w:p w14:paraId="1BB9A49A" w14:textId="551FC320" w:rsidR="00280C89" w:rsidRDefault="00280C89" w:rsidP="00010D8A">
      <w:pPr>
        <w:pStyle w:val="ListParagraph"/>
        <w:numPr>
          <w:ilvl w:val="7"/>
          <w:numId w:val="1"/>
        </w:numPr>
        <w:spacing w:after="0" w:line="360" w:lineRule="auto"/>
        <w:ind w:left="1843" w:hanging="425"/>
        <w:jc w:val="both"/>
        <w:rPr>
          <w:rFonts w:ascii="Times New Roman" w:hAnsi="Times New Roman" w:cs="Times New Roman"/>
          <w:noProof/>
          <w:sz w:val="24"/>
          <w:szCs w:val="24"/>
          <w:lang w:val="id-ID"/>
        </w:rPr>
      </w:pPr>
      <w:r w:rsidRPr="00280C89">
        <w:rPr>
          <w:rFonts w:ascii="Times New Roman" w:hAnsi="Times New Roman" w:cs="Times New Roman"/>
          <w:noProof/>
          <w:sz w:val="24"/>
          <w:szCs w:val="24"/>
        </w:rPr>
        <w:t>Mengidentifikasi PFI (Priorities for Improvement) melalui analisis gap antara skor tingkat kepentingan (importance) dan kepuasan.</w:t>
      </w:r>
    </w:p>
    <w:p w14:paraId="190290F2" w14:textId="629C2F80" w:rsidR="00280C89" w:rsidRDefault="00280C89" w:rsidP="00010D8A">
      <w:pPr>
        <w:pStyle w:val="ListParagraph"/>
        <w:numPr>
          <w:ilvl w:val="7"/>
          <w:numId w:val="1"/>
        </w:numPr>
        <w:spacing w:after="0" w:line="360" w:lineRule="auto"/>
        <w:ind w:left="1843" w:hanging="425"/>
        <w:jc w:val="both"/>
        <w:rPr>
          <w:rFonts w:ascii="Times New Roman" w:hAnsi="Times New Roman" w:cs="Times New Roman"/>
          <w:noProof/>
          <w:sz w:val="24"/>
          <w:szCs w:val="24"/>
          <w:lang w:val="id-ID"/>
        </w:rPr>
      </w:pPr>
      <w:r w:rsidRPr="00280C89">
        <w:rPr>
          <w:rFonts w:ascii="Times New Roman" w:hAnsi="Times New Roman" w:cs="Times New Roman"/>
          <w:noProof/>
          <w:sz w:val="24"/>
          <w:szCs w:val="24"/>
        </w:rPr>
        <w:t>Mengukur indeks kepuasan pelanggan yang bisa menjadi indikator penting dalam memantau kemajuan perkembangan penyedia layanan.</w:t>
      </w:r>
    </w:p>
    <w:p w14:paraId="07513B77" w14:textId="43643D44" w:rsidR="00280C89" w:rsidRDefault="00280C89" w:rsidP="00010D8A">
      <w:pPr>
        <w:pStyle w:val="ListParagraph"/>
        <w:numPr>
          <w:ilvl w:val="7"/>
          <w:numId w:val="1"/>
        </w:numPr>
        <w:spacing w:after="0" w:line="360" w:lineRule="auto"/>
        <w:ind w:left="1843" w:hanging="425"/>
        <w:jc w:val="both"/>
        <w:rPr>
          <w:rFonts w:ascii="Times New Roman" w:hAnsi="Times New Roman" w:cs="Times New Roman"/>
          <w:noProof/>
          <w:sz w:val="24"/>
          <w:szCs w:val="24"/>
          <w:lang w:val="id-ID"/>
        </w:rPr>
      </w:pPr>
      <w:r w:rsidRPr="00280C89">
        <w:rPr>
          <w:rFonts w:ascii="Times New Roman" w:hAnsi="Times New Roman" w:cs="Times New Roman"/>
          <w:noProof/>
          <w:sz w:val="24"/>
          <w:szCs w:val="24"/>
        </w:rPr>
        <w:t>Mengetahui kekurangan masing-masing penyelenggara pelayanan.</w:t>
      </w:r>
    </w:p>
    <w:p w14:paraId="3B1677BD" w14:textId="3EB9BA3C" w:rsidR="00280C89" w:rsidRDefault="00280C89" w:rsidP="00010D8A">
      <w:pPr>
        <w:pStyle w:val="ListParagraph"/>
        <w:numPr>
          <w:ilvl w:val="7"/>
          <w:numId w:val="1"/>
        </w:numPr>
        <w:spacing w:after="0" w:line="360" w:lineRule="auto"/>
        <w:ind w:left="1843" w:hanging="425"/>
        <w:jc w:val="both"/>
        <w:rPr>
          <w:rFonts w:ascii="Times New Roman" w:hAnsi="Times New Roman" w:cs="Times New Roman"/>
          <w:noProof/>
          <w:sz w:val="24"/>
          <w:szCs w:val="24"/>
          <w:lang w:val="id-ID"/>
        </w:rPr>
      </w:pPr>
      <w:r w:rsidRPr="00280C89">
        <w:rPr>
          <w:rFonts w:ascii="Times New Roman" w:hAnsi="Times New Roman" w:cs="Times New Roman"/>
          <w:noProof/>
          <w:sz w:val="24"/>
          <w:szCs w:val="24"/>
        </w:rPr>
        <w:t>Mengetahui kinerja pemberi layanan di unit-unit yang ada.</w:t>
      </w:r>
    </w:p>
    <w:p w14:paraId="41EB5298" w14:textId="45F78324" w:rsidR="00280C89" w:rsidRPr="00010D8A" w:rsidRDefault="00280C89" w:rsidP="00010D8A">
      <w:pPr>
        <w:pStyle w:val="ListParagraph"/>
        <w:numPr>
          <w:ilvl w:val="7"/>
          <w:numId w:val="1"/>
        </w:numPr>
        <w:spacing w:after="0" w:line="360" w:lineRule="auto"/>
        <w:ind w:left="1843" w:hanging="425"/>
        <w:jc w:val="both"/>
        <w:rPr>
          <w:rFonts w:ascii="Times New Roman" w:hAnsi="Times New Roman" w:cs="Times New Roman"/>
          <w:noProof/>
          <w:sz w:val="24"/>
          <w:szCs w:val="24"/>
          <w:lang w:val="id-ID"/>
        </w:rPr>
      </w:pPr>
      <w:r w:rsidRPr="00280C89">
        <w:rPr>
          <w:rFonts w:ascii="Times New Roman" w:hAnsi="Times New Roman" w:cs="Times New Roman"/>
          <w:noProof/>
          <w:sz w:val="24"/>
          <w:szCs w:val="24"/>
        </w:rPr>
        <w:t>Sebagai bahan untuk penetapan kebijakan dan upaya yang perlu dilaksanakan.</w:t>
      </w:r>
    </w:p>
    <w:p w14:paraId="69940575" w14:textId="77777777" w:rsidR="008C2DD5" w:rsidRPr="00F6050D" w:rsidRDefault="008C2DD5" w:rsidP="00F6050D">
      <w:pPr>
        <w:pStyle w:val="ListParagraph"/>
        <w:spacing w:after="0" w:line="360" w:lineRule="auto"/>
        <w:ind w:left="1701"/>
        <w:jc w:val="both"/>
        <w:rPr>
          <w:rFonts w:ascii="Times New Roman" w:hAnsi="Times New Roman" w:cs="Times New Roman"/>
          <w:noProof/>
          <w:sz w:val="24"/>
          <w:szCs w:val="24"/>
          <w:lang w:val="id-ID"/>
        </w:rPr>
      </w:pPr>
    </w:p>
    <w:p w14:paraId="6EA250B6" w14:textId="3AA15F82" w:rsidR="009E4484" w:rsidRPr="00F6050D" w:rsidRDefault="00902B7A" w:rsidP="00F6050D">
      <w:pPr>
        <w:pStyle w:val="Heading3"/>
        <w:spacing w:line="360" w:lineRule="auto"/>
        <w:ind w:left="426"/>
        <w:rPr>
          <w:rFonts w:cs="Times New Roman"/>
          <w:noProof/>
          <w:lang w:val="id-ID"/>
        </w:rPr>
      </w:pPr>
      <w:bookmarkStart w:id="4" w:name="_Toc127045275"/>
      <w:r w:rsidRPr="00F6050D">
        <w:rPr>
          <w:rFonts w:cs="Times New Roman"/>
          <w:noProof/>
          <w:color w:val="auto"/>
        </w:rPr>
        <w:t xml:space="preserve">2.1.2 </w:t>
      </w:r>
      <w:r w:rsidR="00AC542A" w:rsidRPr="00F6050D">
        <w:rPr>
          <w:rFonts w:cs="Times New Roman"/>
          <w:noProof/>
          <w:color w:val="auto"/>
          <w:lang w:val="id-ID"/>
        </w:rPr>
        <w:t>Klaim</w:t>
      </w:r>
      <w:bookmarkEnd w:id="4"/>
    </w:p>
    <w:p w14:paraId="63FF55F1" w14:textId="77777777" w:rsidR="0012118D" w:rsidRPr="00F6050D" w:rsidRDefault="00AC542A" w:rsidP="000C416A">
      <w:pPr>
        <w:pStyle w:val="ListParagraph"/>
        <w:numPr>
          <w:ilvl w:val="0"/>
          <w:numId w:val="14"/>
        </w:numPr>
        <w:spacing w:after="0" w:line="360" w:lineRule="auto"/>
        <w:ind w:left="993" w:hanging="284"/>
        <w:rPr>
          <w:rFonts w:ascii="Times New Roman" w:hAnsi="Times New Roman" w:cs="Times New Roman"/>
          <w:b/>
          <w:noProof/>
          <w:sz w:val="24"/>
          <w:szCs w:val="24"/>
          <w:lang w:val="id-ID"/>
        </w:rPr>
      </w:pPr>
      <w:r w:rsidRPr="00F6050D">
        <w:rPr>
          <w:rFonts w:ascii="Times New Roman" w:hAnsi="Times New Roman" w:cs="Times New Roman"/>
          <w:b/>
          <w:noProof/>
          <w:sz w:val="24"/>
          <w:szCs w:val="24"/>
          <w:lang w:val="id-ID"/>
        </w:rPr>
        <w:t>Pengertian Klaim</w:t>
      </w:r>
    </w:p>
    <w:p w14:paraId="5590FA42" w14:textId="3384A1DB" w:rsidR="00213EAA" w:rsidRPr="00F6050D" w:rsidRDefault="00213EAA" w:rsidP="00F6050D">
      <w:pPr>
        <w:pStyle w:val="ListParagraph"/>
        <w:spacing w:after="0" w:line="360" w:lineRule="auto"/>
        <w:ind w:left="1418" w:firstLine="425"/>
        <w:jc w:val="both"/>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 xml:space="preserve">Menurut Ilyas (2011) definisi Klaim adalah suatu permintaan salah satu dari dua pihak </w:t>
      </w:r>
      <w:r w:rsidR="00A51CF0">
        <w:rPr>
          <w:rFonts w:ascii="Times New Roman" w:hAnsi="Times New Roman" w:cs="Times New Roman"/>
          <w:noProof/>
          <w:sz w:val="24"/>
          <w:szCs w:val="24"/>
          <w:lang w:val="id-ID"/>
        </w:rPr>
        <w:t>yang mempunyai ikatan, agar hak</w:t>
      </w:r>
      <w:r w:rsidRPr="00F6050D">
        <w:rPr>
          <w:rFonts w:ascii="Times New Roman" w:hAnsi="Times New Roman" w:cs="Times New Roman"/>
          <w:noProof/>
          <w:sz w:val="24"/>
          <w:szCs w:val="24"/>
          <w:lang w:val="id-ID"/>
        </w:rPr>
        <w:t>nya terpenuhi. Satu dari dua pihak yang melakukan ikatan tersebut akan mengajukan klaimnya kepada pihak lain sesuai dengan perjan</w:t>
      </w:r>
      <w:r w:rsidR="00A51CF0">
        <w:rPr>
          <w:rFonts w:ascii="Times New Roman" w:hAnsi="Times New Roman" w:cs="Times New Roman"/>
          <w:noProof/>
          <w:sz w:val="24"/>
          <w:szCs w:val="24"/>
          <w:lang w:val="id-ID"/>
        </w:rPr>
        <w:t>jian atau provisi polis yang di</w:t>
      </w:r>
      <w:r w:rsidRPr="00F6050D">
        <w:rPr>
          <w:rFonts w:ascii="Times New Roman" w:hAnsi="Times New Roman" w:cs="Times New Roman"/>
          <w:noProof/>
          <w:sz w:val="24"/>
          <w:szCs w:val="24"/>
          <w:lang w:val="id-ID"/>
        </w:rPr>
        <w:t xml:space="preserve">sepakati bersama oleh kedua belah pihak tersebut. </w:t>
      </w:r>
      <w:r w:rsidR="0094045B" w:rsidRPr="00F6050D">
        <w:rPr>
          <w:rFonts w:ascii="Times New Roman" w:hAnsi="Times New Roman" w:cs="Times New Roman"/>
          <w:noProof/>
          <w:sz w:val="24"/>
          <w:szCs w:val="24"/>
          <w:lang w:val="id-ID"/>
        </w:rPr>
        <w:t xml:space="preserve">Klaim merupakan sesuatu dimana tertanggung membuktikan kerugian yang ditanggung dan menyertakan bukti yang diperlukan kepada perusahaan asuransi untuk menerima klaim </w:t>
      </w:r>
      <w:r w:rsidR="0094045B" w:rsidRPr="00F6050D">
        <w:rPr>
          <w:rFonts w:ascii="Times New Roman" w:hAnsi="Times New Roman" w:cs="Times New Roman"/>
          <w:noProof/>
          <w:sz w:val="24"/>
          <w:szCs w:val="24"/>
          <w:lang w:val="id-ID"/>
        </w:rPr>
        <w:lastRenderedPageBreak/>
        <w:t>dan memberikan manfaat untuk menggambarkan proses tersebut (Pamjaki, 2014).</w:t>
      </w:r>
    </w:p>
    <w:p w14:paraId="35DD8B8C" w14:textId="2A50086E" w:rsidR="00852C68" w:rsidRPr="00F6050D" w:rsidRDefault="00852C68" w:rsidP="00F6050D">
      <w:pPr>
        <w:pStyle w:val="ListParagraph"/>
        <w:spacing w:after="0" w:line="360" w:lineRule="auto"/>
        <w:ind w:left="1418" w:firstLine="425"/>
        <w:jc w:val="both"/>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Menurut Farodis (2014:10) mengenai klaim asuransi adalah proses pengajuan oleh peserta untuk mendapatkan uang pertanggungan setelah melaksanakan seluruh kewajiban kepada penanggung, yakni berupa penyelesaian pembayaran premi dengan kesepakatan selanjutnya, maka diisyaratkan terlebih dahulu pengajuan klaim asuransi sebagai suatu mekanisme untuk melaksanakan pembayaran klaim terhadap nasabah asuransi (t</w:t>
      </w:r>
      <w:r w:rsidR="00A51CF0">
        <w:rPr>
          <w:rFonts w:ascii="Times New Roman" w:hAnsi="Times New Roman" w:cs="Times New Roman"/>
          <w:noProof/>
          <w:sz w:val="24"/>
          <w:szCs w:val="24"/>
          <w:lang w:val="id-ID"/>
        </w:rPr>
        <w:t>ertanggung). Dimana terdapat pro</w:t>
      </w:r>
      <w:r w:rsidRPr="00F6050D">
        <w:rPr>
          <w:rFonts w:ascii="Times New Roman" w:hAnsi="Times New Roman" w:cs="Times New Roman"/>
          <w:noProof/>
          <w:sz w:val="24"/>
          <w:szCs w:val="24"/>
          <w:lang w:val="id-ID"/>
        </w:rPr>
        <w:t xml:space="preserve">sedur yang ditentukan perusahaan dan wajib ditaati nasabah yang akan mengajukan klaim asuransi. </w:t>
      </w:r>
    </w:p>
    <w:p w14:paraId="0F3F3DF9" w14:textId="77777777" w:rsidR="00852C68" w:rsidRPr="00F6050D" w:rsidRDefault="00852C68" w:rsidP="00F6050D">
      <w:pPr>
        <w:pStyle w:val="ListParagraph"/>
        <w:spacing w:after="0" w:line="360" w:lineRule="auto"/>
        <w:ind w:left="1418" w:firstLine="425"/>
        <w:jc w:val="both"/>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Dalam industri perasuransian klaim merupakan kegiatan yang umum dilakukan dengan memberikan santunan kepada peserta yang mengalami kerugian akibat dari musibah yang menimpanya. Klaim dalam istilah asuransi merupakan suatu tuntutan pembayaran manfaat yang diajukan peserta berdasarkan kesepakatan dan diatur oleh polis asuransi.</w:t>
      </w:r>
    </w:p>
    <w:p w14:paraId="08393135" w14:textId="77777777" w:rsidR="008C2DD5" w:rsidRPr="00F6050D" w:rsidRDefault="00852C68" w:rsidP="00F6050D">
      <w:pPr>
        <w:pStyle w:val="ListParagraph"/>
        <w:spacing w:after="0" w:line="360" w:lineRule="auto"/>
        <w:ind w:left="1418" w:firstLine="425"/>
        <w:jc w:val="both"/>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 xml:space="preserve">Berdasarkan beberapa pengertian diatas, dapat diartikan bahwa klaim adalah </w:t>
      </w:r>
      <w:r w:rsidR="00F27E46" w:rsidRPr="00F6050D">
        <w:rPr>
          <w:rFonts w:ascii="Times New Roman" w:hAnsi="Times New Roman" w:cs="Times New Roman"/>
          <w:noProof/>
          <w:sz w:val="24"/>
          <w:szCs w:val="24"/>
          <w:lang w:val="id-ID"/>
        </w:rPr>
        <w:t>proses pengajuan hak tertanggung kepada penanggung untuk memperoleh haknya berupa pertanggungan atas kerugian setelah tertanggung melakukan beberapa kewajiban untuk melakukan klaim, berupa pembayaran iuran yang sesuai kesepakatan.</w:t>
      </w:r>
    </w:p>
    <w:p w14:paraId="15217721" w14:textId="77777777" w:rsidR="00784B61" w:rsidRPr="00F6050D" w:rsidRDefault="00784B61" w:rsidP="00F6050D">
      <w:pPr>
        <w:pStyle w:val="ListParagraph"/>
        <w:spacing w:after="0" w:line="360" w:lineRule="auto"/>
        <w:ind w:left="1418" w:firstLine="425"/>
        <w:jc w:val="both"/>
        <w:rPr>
          <w:rFonts w:ascii="Times New Roman" w:hAnsi="Times New Roman" w:cs="Times New Roman"/>
          <w:noProof/>
          <w:sz w:val="24"/>
          <w:szCs w:val="24"/>
          <w:lang w:val="id-ID"/>
        </w:rPr>
      </w:pPr>
    </w:p>
    <w:p w14:paraId="3FE3DB4B" w14:textId="72F12DD1" w:rsidR="0025552F" w:rsidRPr="00F6050D" w:rsidRDefault="00902B7A" w:rsidP="00F6050D">
      <w:pPr>
        <w:pStyle w:val="Heading3"/>
        <w:spacing w:line="360" w:lineRule="auto"/>
        <w:ind w:left="426"/>
        <w:rPr>
          <w:rFonts w:cs="Times New Roman"/>
          <w:noProof/>
          <w:lang w:val="id-ID"/>
        </w:rPr>
      </w:pPr>
      <w:bookmarkStart w:id="5" w:name="_Toc127045276"/>
      <w:r w:rsidRPr="00F6050D">
        <w:rPr>
          <w:rFonts w:cs="Times New Roman"/>
          <w:noProof/>
          <w:color w:val="auto"/>
        </w:rPr>
        <w:t xml:space="preserve">2.1.3 </w:t>
      </w:r>
      <w:r w:rsidR="00AC542A" w:rsidRPr="00F6050D">
        <w:rPr>
          <w:rFonts w:cs="Times New Roman"/>
          <w:noProof/>
          <w:color w:val="auto"/>
          <w:lang w:val="id-ID"/>
        </w:rPr>
        <w:t>BPJS Ketenagakerjaan</w:t>
      </w:r>
      <w:bookmarkEnd w:id="5"/>
    </w:p>
    <w:p w14:paraId="2360AFD4" w14:textId="77777777" w:rsidR="00AC542A" w:rsidRPr="00F6050D" w:rsidRDefault="00AC542A" w:rsidP="000C416A">
      <w:pPr>
        <w:pStyle w:val="ListParagraph"/>
        <w:numPr>
          <w:ilvl w:val="0"/>
          <w:numId w:val="11"/>
        </w:numPr>
        <w:spacing w:after="0" w:line="360" w:lineRule="auto"/>
        <w:ind w:left="993" w:hanging="284"/>
        <w:rPr>
          <w:rFonts w:ascii="Times New Roman" w:hAnsi="Times New Roman" w:cs="Times New Roman"/>
          <w:b/>
          <w:noProof/>
          <w:sz w:val="24"/>
          <w:szCs w:val="24"/>
          <w:lang w:val="id-ID"/>
        </w:rPr>
      </w:pPr>
      <w:r w:rsidRPr="00F6050D">
        <w:rPr>
          <w:rFonts w:ascii="Times New Roman" w:hAnsi="Times New Roman" w:cs="Times New Roman"/>
          <w:b/>
          <w:noProof/>
          <w:sz w:val="24"/>
          <w:szCs w:val="24"/>
          <w:lang w:val="id-ID"/>
        </w:rPr>
        <w:t>Pengertian BPJS Ketenagakerjaan</w:t>
      </w:r>
    </w:p>
    <w:p w14:paraId="4F461ADA" w14:textId="77777777" w:rsidR="00AC542A" w:rsidRPr="00F6050D" w:rsidRDefault="00AC542A" w:rsidP="00F6050D">
      <w:pPr>
        <w:pStyle w:val="ListParagraph"/>
        <w:spacing w:after="0" w:line="360" w:lineRule="auto"/>
        <w:ind w:left="1418" w:firstLine="425"/>
        <w:jc w:val="both"/>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 xml:space="preserve">BPJS Ketenagakerjaan merupakan badan hukum publik yang menyelenggarakan program jaminan sosial tenaga kerja. Berdirinya BPJS Ketenagakerjaan pada 1 Januari 2014 sebagai bentuk transformasi dari PT. Jamsostek (Persero) menjadi salah satu upaya pemerintah dalam mewujudkan jaminan sosial tersebut. Program </w:t>
      </w:r>
      <w:r w:rsidRPr="00F6050D">
        <w:rPr>
          <w:rFonts w:ascii="Times New Roman" w:hAnsi="Times New Roman" w:cs="Times New Roman"/>
          <w:noProof/>
          <w:sz w:val="24"/>
          <w:szCs w:val="24"/>
          <w:lang w:val="id-ID"/>
        </w:rPr>
        <w:lastRenderedPageBreak/>
        <w:t xml:space="preserve">yang diselenggarakan oleh BPJS Ketenagakerjaan bertujuan untuk memberikan perlindungan bagi tenaga kerja untuk menjaga dan mengatasi masalah sosial ekonomi yang timbul, dan meningkatkan kesejahteraan masyarakat. </w:t>
      </w:r>
    </w:p>
    <w:p w14:paraId="4F80F7EF" w14:textId="77777777" w:rsidR="008C2DD5" w:rsidRPr="00F6050D" w:rsidRDefault="00AC542A" w:rsidP="00F6050D">
      <w:pPr>
        <w:pStyle w:val="ListParagraph"/>
        <w:spacing w:after="0" w:line="360" w:lineRule="auto"/>
        <w:ind w:left="1418" w:firstLine="425"/>
        <w:jc w:val="both"/>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Terbentuknya BPJS Ketenagakerjaan didasarkan pada Undang-undang Republik Indonesia Nomor 40 Tahun 2004 tentang Sistem Jaminan Sosial Nasional dan Undang-undang Republik Indonesia Nomor 24 Tahun 2011 tentang Badan Penyelenggara Jaminan Sosial. Terhitung sejak 1 Juli 2015, BPJS Ketenagakerjaan beroperasi penuh untuk menyelenggarakan Jaminan Sosial bidang Ketenagakerjaan.</w:t>
      </w:r>
    </w:p>
    <w:p w14:paraId="21B46464" w14:textId="5B601A82" w:rsidR="00AC542A" w:rsidRPr="00F6050D" w:rsidRDefault="00AC542A" w:rsidP="000C416A">
      <w:pPr>
        <w:pStyle w:val="ListParagraph"/>
        <w:numPr>
          <w:ilvl w:val="0"/>
          <w:numId w:val="12"/>
        </w:numPr>
        <w:spacing w:after="0" w:line="360" w:lineRule="auto"/>
        <w:ind w:left="993" w:hanging="284"/>
        <w:jc w:val="both"/>
        <w:rPr>
          <w:rFonts w:ascii="Times New Roman" w:hAnsi="Times New Roman" w:cs="Times New Roman"/>
          <w:b/>
          <w:noProof/>
          <w:sz w:val="24"/>
          <w:szCs w:val="24"/>
          <w:lang w:val="id-ID"/>
        </w:rPr>
      </w:pPr>
      <w:r w:rsidRPr="00F6050D">
        <w:rPr>
          <w:rFonts w:ascii="Times New Roman" w:hAnsi="Times New Roman" w:cs="Times New Roman"/>
          <w:b/>
          <w:noProof/>
          <w:sz w:val="24"/>
          <w:szCs w:val="24"/>
          <w:lang w:val="id-ID"/>
        </w:rPr>
        <w:t>Program BPJS Ketenag</w:t>
      </w:r>
      <w:r w:rsidR="00A51CF0">
        <w:rPr>
          <w:rFonts w:ascii="Times New Roman" w:hAnsi="Times New Roman" w:cs="Times New Roman"/>
          <w:b/>
          <w:noProof/>
          <w:sz w:val="24"/>
          <w:szCs w:val="24"/>
          <w:lang w:val="id-ID"/>
        </w:rPr>
        <w:t>a</w:t>
      </w:r>
      <w:r w:rsidRPr="00F6050D">
        <w:rPr>
          <w:rFonts w:ascii="Times New Roman" w:hAnsi="Times New Roman" w:cs="Times New Roman"/>
          <w:b/>
          <w:noProof/>
          <w:sz w:val="24"/>
          <w:szCs w:val="24"/>
          <w:lang w:val="id-ID"/>
        </w:rPr>
        <w:t>kerjaan</w:t>
      </w:r>
    </w:p>
    <w:p w14:paraId="207C1EA1" w14:textId="49E6091A" w:rsidR="00AC542A" w:rsidRPr="00F6050D" w:rsidRDefault="00A51CF0" w:rsidP="00F6050D">
      <w:pPr>
        <w:pStyle w:val="ListParagraph"/>
        <w:spacing w:after="0" w:line="360" w:lineRule="auto"/>
        <w:ind w:left="1418" w:firstLine="425"/>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BPJS Ketenagakerjaan menyele</w:t>
      </w:r>
      <w:r w:rsidR="00AC542A" w:rsidRPr="00F6050D">
        <w:rPr>
          <w:rFonts w:ascii="Times New Roman" w:hAnsi="Times New Roman" w:cs="Times New Roman"/>
          <w:noProof/>
          <w:sz w:val="24"/>
          <w:szCs w:val="24"/>
          <w:lang w:val="id-ID"/>
        </w:rPr>
        <w:t>nggarakan 5 program dalam memberikan jaminan sosial kepada pekerja. Hal ini berdasarkan Pasal 83 UU Cipta Kerja tentang perubahan Pasal 6 ayat (2) UU BPJS yang disebutkan bahwa “BPJS Ketenagakerjaan sebagaimana dimaksud dalam Pasal 5 ayat (2) huruf b menyelenggarakan program :</w:t>
      </w:r>
    </w:p>
    <w:p w14:paraId="54AFD935" w14:textId="77777777" w:rsidR="00AC542A" w:rsidRPr="00F6050D" w:rsidRDefault="00AC542A" w:rsidP="000C416A">
      <w:pPr>
        <w:pStyle w:val="ListParagraph"/>
        <w:numPr>
          <w:ilvl w:val="7"/>
          <w:numId w:val="13"/>
        </w:numPr>
        <w:spacing w:after="0" w:line="360" w:lineRule="auto"/>
        <w:ind w:left="1701" w:hanging="283"/>
        <w:jc w:val="both"/>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Jaminan Kecelakaan Kerja;</w:t>
      </w:r>
    </w:p>
    <w:p w14:paraId="792CB478" w14:textId="77777777" w:rsidR="00AC542A" w:rsidRPr="00F6050D" w:rsidRDefault="00AC542A" w:rsidP="000C416A">
      <w:pPr>
        <w:pStyle w:val="ListParagraph"/>
        <w:numPr>
          <w:ilvl w:val="7"/>
          <w:numId w:val="13"/>
        </w:numPr>
        <w:spacing w:after="0" w:line="360" w:lineRule="auto"/>
        <w:ind w:left="1701" w:hanging="283"/>
        <w:jc w:val="both"/>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Jaminan Hari Tua;</w:t>
      </w:r>
    </w:p>
    <w:p w14:paraId="43146737" w14:textId="77777777" w:rsidR="00AC542A" w:rsidRPr="00F6050D" w:rsidRDefault="00AC542A" w:rsidP="000C416A">
      <w:pPr>
        <w:pStyle w:val="ListParagraph"/>
        <w:numPr>
          <w:ilvl w:val="7"/>
          <w:numId w:val="13"/>
        </w:numPr>
        <w:spacing w:after="0" w:line="360" w:lineRule="auto"/>
        <w:ind w:left="1701" w:hanging="283"/>
        <w:jc w:val="both"/>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Jaminan Pensiun;</w:t>
      </w:r>
    </w:p>
    <w:p w14:paraId="00C87A22" w14:textId="77777777" w:rsidR="00AC542A" w:rsidRPr="00F6050D" w:rsidRDefault="00AC542A" w:rsidP="000C416A">
      <w:pPr>
        <w:pStyle w:val="ListParagraph"/>
        <w:numPr>
          <w:ilvl w:val="7"/>
          <w:numId w:val="13"/>
        </w:numPr>
        <w:spacing w:after="0" w:line="360" w:lineRule="auto"/>
        <w:ind w:left="1701" w:hanging="283"/>
        <w:jc w:val="both"/>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Jaminan Kematian; dan</w:t>
      </w:r>
    </w:p>
    <w:p w14:paraId="260212F7" w14:textId="77777777" w:rsidR="00AC542A" w:rsidRPr="00F6050D" w:rsidRDefault="00AC542A" w:rsidP="000C416A">
      <w:pPr>
        <w:pStyle w:val="ListParagraph"/>
        <w:numPr>
          <w:ilvl w:val="7"/>
          <w:numId w:val="13"/>
        </w:numPr>
        <w:spacing w:after="0" w:line="360" w:lineRule="auto"/>
        <w:ind w:left="1701" w:hanging="283"/>
        <w:jc w:val="both"/>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Jaminan Kehilangan Pekerjaan.”</w:t>
      </w:r>
    </w:p>
    <w:p w14:paraId="389E5271" w14:textId="77777777" w:rsidR="008C2DD5" w:rsidRPr="00F6050D" w:rsidRDefault="008C2DD5" w:rsidP="00F6050D">
      <w:pPr>
        <w:pStyle w:val="ListParagraph"/>
        <w:spacing w:after="0" w:line="360" w:lineRule="auto"/>
        <w:ind w:left="1701"/>
        <w:jc w:val="both"/>
        <w:rPr>
          <w:rFonts w:ascii="Times New Roman" w:hAnsi="Times New Roman" w:cs="Times New Roman"/>
          <w:noProof/>
          <w:sz w:val="24"/>
          <w:szCs w:val="24"/>
          <w:lang w:val="id-ID"/>
        </w:rPr>
      </w:pPr>
    </w:p>
    <w:p w14:paraId="2CCD8DAF" w14:textId="512A61A8" w:rsidR="00B97FBD" w:rsidRPr="00F6050D" w:rsidRDefault="00902B7A" w:rsidP="00F6050D">
      <w:pPr>
        <w:pStyle w:val="Heading3"/>
        <w:spacing w:line="360" w:lineRule="auto"/>
        <w:ind w:left="426"/>
        <w:rPr>
          <w:rFonts w:cs="Times New Roman"/>
          <w:noProof/>
          <w:lang w:val="id-ID"/>
        </w:rPr>
      </w:pPr>
      <w:bookmarkStart w:id="6" w:name="_Toc127045277"/>
      <w:r w:rsidRPr="00F6050D">
        <w:rPr>
          <w:rFonts w:cs="Times New Roman"/>
          <w:noProof/>
          <w:color w:val="auto"/>
        </w:rPr>
        <w:t xml:space="preserve">2.1.4 </w:t>
      </w:r>
      <w:r w:rsidR="00B50628" w:rsidRPr="00F6050D">
        <w:rPr>
          <w:rFonts w:cs="Times New Roman"/>
          <w:noProof/>
          <w:color w:val="auto"/>
          <w:lang w:val="id-ID"/>
        </w:rPr>
        <w:t>Program Jaminan Hari Tua</w:t>
      </w:r>
      <w:bookmarkEnd w:id="6"/>
    </w:p>
    <w:p w14:paraId="64C13F73" w14:textId="77777777" w:rsidR="00B50628" w:rsidRPr="00F6050D" w:rsidRDefault="00B50628" w:rsidP="000C416A">
      <w:pPr>
        <w:pStyle w:val="ListParagraph"/>
        <w:numPr>
          <w:ilvl w:val="0"/>
          <w:numId w:val="7"/>
        </w:numPr>
        <w:spacing w:after="0" w:line="360" w:lineRule="auto"/>
        <w:ind w:left="993" w:hanging="284"/>
        <w:rPr>
          <w:rFonts w:ascii="Times New Roman" w:hAnsi="Times New Roman" w:cs="Times New Roman"/>
          <w:b/>
          <w:noProof/>
          <w:sz w:val="24"/>
          <w:szCs w:val="24"/>
          <w:lang w:val="id-ID"/>
        </w:rPr>
      </w:pPr>
      <w:r w:rsidRPr="00F6050D">
        <w:rPr>
          <w:rFonts w:ascii="Times New Roman" w:hAnsi="Times New Roman" w:cs="Times New Roman"/>
          <w:b/>
          <w:noProof/>
          <w:sz w:val="24"/>
          <w:szCs w:val="24"/>
          <w:lang w:val="id-ID"/>
        </w:rPr>
        <w:t>Pengertian Program Jaminan Hari Tua</w:t>
      </w:r>
    </w:p>
    <w:p w14:paraId="64AC068D" w14:textId="4EC31884" w:rsidR="008C2DD5" w:rsidRPr="00F6050D" w:rsidRDefault="00B50628" w:rsidP="00F6050D">
      <w:pPr>
        <w:pStyle w:val="ListParagraph"/>
        <w:spacing w:after="0" w:line="360" w:lineRule="auto"/>
        <w:ind w:left="1418" w:firstLine="425"/>
        <w:jc w:val="both"/>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 xml:space="preserve">Berdasarkan Peraturan Pemerintah No. 46 Tahun 2015 tentang Penyelenggaraan Jaminan Hari Tua, program JHT adalah manfaat uang tunai yang diberikan ketika peserta memasuki usia tertentu, tidak ingin bekerja lagi, cacat total tetap sehingga tidak mampu bekerja kembali atau meninggal dunia dan akan diberikan sampai batas waktu tertentu setelah kepesertaan mencapai minimal 10 </w:t>
      </w:r>
      <w:r w:rsidRPr="00F6050D">
        <w:rPr>
          <w:rFonts w:ascii="Times New Roman" w:hAnsi="Times New Roman" w:cs="Times New Roman"/>
          <w:noProof/>
          <w:sz w:val="24"/>
          <w:szCs w:val="24"/>
          <w:lang w:val="id-ID"/>
        </w:rPr>
        <w:lastRenderedPageBreak/>
        <w:t xml:space="preserve">(sepuluh) </w:t>
      </w:r>
      <w:r w:rsidR="00A51CF0">
        <w:rPr>
          <w:rFonts w:ascii="Times New Roman" w:hAnsi="Times New Roman" w:cs="Times New Roman"/>
          <w:noProof/>
          <w:sz w:val="24"/>
          <w:szCs w:val="24"/>
          <w:lang w:val="id-ID"/>
        </w:rPr>
        <w:t>tahun. Namun dalam kondisi terte</w:t>
      </w:r>
      <w:r w:rsidRPr="00F6050D">
        <w:rPr>
          <w:rFonts w:ascii="Times New Roman" w:hAnsi="Times New Roman" w:cs="Times New Roman"/>
          <w:noProof/>
          <w:sz w:val="24"/>
          <w:szCs w:val="24"/>
          <w:lang w:val="id-ID"/>
        </w:rPr>
        <w:t>ntu, dana JHT yang sebagian dihimpun dari tenaga kerja sangat diperlukan juga untuk menopang kehidupan walaupun masih dalam usia produktif. Untuk itu pemerintah melakukan perubahan terhadap Peraturan Pemerintah No. 46 Tahun 2015 dengan Peraturan Pemerintah No. 60 Tahun 2015, dimana manfaat JHT dapat diterima ketika peserta berhenti dengan masa tunggu 1 (satu) bulan setelah berhenti bekerja, dan tidak lagi harus menunggu kepesertaan minimal 10 (sepuluh) tahun.</w:t>
      </w:r>
    </w:p>
    <w:p w14:paraId="36843F04" w14:textId="77777777" w:rsidR="00D648CE" w:rsidRPr="00F6050D" w:rsidRDefault="00D648CE" w:rsidP="000C416A">
      <w:pPr>
        <w:pStyle w:val="ListParagraph"/>
        <w:numPr>
          <w:ilvl w:val="0"/>
          <w:numId w:val="8"/>
        </w:numPr>
        <w:spacing w:after="0" w:line="360" w:lineRule="auto"/>
        <w:ind w:left="993" w:hanging="284"/>
        <w:jc w:val="both"/>
        <w:rPr>
          <w:rFonts w:ascii="Times New Roman" w:hAnsi="Times New Roman" w:cs="Times New Roman"/>
          <w:b/>
          <w:noProof/>
          <w:sz w:val="24"/>
          <w:szCs w:val="24"/>
          <w:lang w:val="id-ID"/>
        </w:rPr>
      </w:pPr>
      <w:r w:rsidRPr="00F6050D">
        <w:rPr>
          <w:rFonts w:ascii="Times New Roman" w:hAnsi="Times New Roman" w:cs="Times New Roman"/>
          <w:b/>
          <w:noProof/>
          <w:sz w:val="24"/>
          <w:szCs w:val="24"/>
          <w:lang w:val="id-ID"/>
        </w:rPr>
        <w:t>Mekanisme Penyelenggaraan</w:t>
      </w:r>
    </w:p>
    <w:p w14:paraId="0A725698" w14:textId="77777777" w:rsidR="00D648CE" w:rsidRPr="00F6050D" w:rsidRDefault="00D648CE" w:rsidP="00F6050D">
      <w:pPr>
        <w:pStyle w:val="ListParagraph"/>
        <w:spacing w:after="0" w:line="360" w:lineRule="auto"/>
        <w:ind w:left="1418" w:firstLine="425"/>
        <w:jc w:val="both"/>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 xml:space="preserve">Peserta JHT adalah setiap orang, termasuk orang asing yang bekerja paling singkat 6 (enam) bulan di Indonesia yang telah membayar iuran. Peserta program JHT ini terdiri dari : </w:t>
      </w:r>
    </w:p>
    <w:p w14:paraId="5F70CC66" w14:textId="77777777" w:rsidR="00D648CE" w:rsidRPr="00F6050D" w:rsidRDefault="00D648CE" w:rsidP="000C416A">
      <w:pPr>
        <w:pStyle w:val="ListParagraph"/>
        <w:numPr>
          <w:ilvl w:val="7"/>
          <w:numId w:val="2"/>
        </w:numPr>
        <w:spacing w:after="0" w:line="360" w:lineRule="auto"/>
        <w:ind w:left="1701" w:hanging="283"/>
        <w:jc w:val="both"/>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Peserta penerima upah yang bekerja pada pemberi kerja selain penyelenggara negara.</w:t>
      </w:r>
    </w:p>
    <w:p w14:paraId="055E5454" w14:textId="77777777" w:rsidR="008C2DD5" w:rsidRPr="00F6050D" w:rsidRDefault="00D648CE" w:rsidP="000C416A">
      <w:pPr>
        <w:pStyle w:val="ListParagraph"/>
        <w:numPr>
          <w:ilvl w:val="7"/>
          <w:numId w:val="2"/>
        </w:numPr>
        <w:spacing w:after="0" w:line="360" w:lineRule="auto"/>
        <w:ind w:left="1701" w:hanging="283"/>
        <w:jc w:val="both"/>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Peserta bukan penerima upah.</w:t>
      </w:r>
    </w:p>
    <w:p w14:paraId="0ED5C3E1" w14:textId="77777777" w:rsidR="00D648CE" w:rsidRPr="00F6050D" w:rsidRDefault="00D648CE" w:rsidP="000C416A">
      <w:pPr>
        <w:pStyle w:val="ListParagraph"/>
        <w:numPr>
          <w:ilvl w:val="0"/>
          <w:numId w:val="9"/>
        </w:numPr>
        <w:spacing w:after="0" w:line="360" w:lineRule="auto"/>
        <w:ind w:left="993" w:hanging="284"/>
        <w:jc w:val="both"/>
        <w:rPr>
          <w:rFonts w:ascii="Times New Roman" w:hAnsi="Times New Roman" w:cs="Times New Roman"/>
          <w:noProof/>
          <w:sz w:val="24"/>
          <w:szCs w:val="24"/>
          <w:lang w:val="id-ID"/>
        </w:rPr>
      </w:pPr>
      <w:r w:rsidRPr="00F6050D">
        <w:rPr>
          <w:rFonts w:ascii="Times New Roman" w:hAnsi="Times New Roman" w:cs="Times New Roman"/>
          <w:b/>
          <w:noProof/>
          <w:sz w:val="24"/>
          <w:szCs w:val="24"/>
          <w:lang w:val="id-ID"/>
        </w:rPr>
        <w:t>Iuran Jaminan Hari Tua</w:t>
      </w:r>
    </w:p>
    <w:p w14:paraId="39C84C68" w14:textId="77777777" w:rsidR="00D648CE" w:rsidRPr="00F6050D" w:rsidRDefault="002B1775" w:rsidP="00F6050D">
      <w:pPr>
        <w:pStyle w:val="ListParagraph"/>
        <w:spacing w:after="0" w:line="360" w:lineRule="auto"/>
        <w:ind w:left="1418" w:firstLine="425"/>
        <w:jc w:val="both"/>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 xml:space="preserve">Sesuai dengan PP No. 46 Tahun 2015 Pasal 16 menyatakan bahwa </w:t>
      </w:r>
      <w:r w:rsidR="00D648CE" w:rsidRPr="00F6050D">
        <w:rPr>
          <w:rFonts w:ascii="Times New Roman" w:hAnsi="Times New Roman" w:cs="Times New Roman"/>
          <w:noProof/>
          <w:sz w:val="24"/>
          <w:szCs w:val="24"/>
          <w:lang w:val="id-ID"/>
        </w:rPr>
        <w:t>Iuran JHT bagi peserta penerima upah yang bekerja pada pemberi kerja selain penyelenggara negara sebesar 5,7% (lima koma tujuh persen) dari upah, dengan ketentuan :</w:t>
      </w:r>
    </w:p>
    <w:p w14:paraId="5427F810" w14:textId="77777777" w:rsidR="00D648CE" w:rsidRPr="00F6050D" w:rsidRDefault="00D648CE" w:rsidP="00F6050D">
      <w:pPr>
        <w:pStyle w:val="ListParagraph"/>
        <w:numPr>
          <w:ilvl w:val="7"/>
          <w:numId w:val="1"/>
        </w:numPr>
        <w:spacing w:after="0" w:line="360" w:lineRule="auto"/>
        <w:ind w:left="1701" w:hanging="283"/>
        <w:jc w:val="both"/>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2% (dua persen) ditanggung oleh pekerja; dan</w:t>
      </w:r>
    </w:p>
    <w:p w14:paraId="1C646631" w14:textId="77777777" w:rsidR="00D648CE" w:rsidRPr="00F6050D" w:rsidRDefault="00D648CE" w:rsidP="00F6050D">
      <w:pPr>
        <w:pStyle w:val="ListParagraph"/>
        <w:numPr>
          <w:ilvl w:val="7"/>
          <w:numId w:val="1"/>
        </w:numPr>
        <w:spacing w:after="0" w:line="360" w:lineRule="auto"/>
        <w:ind w:left="1701" w:hanging="283"/>
        <w:jc w:val="both"/>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3,7% (tiga koma tujuh persen) ditanggung oleh pemberi kerja.</w:t>
      </w:r>
    </w:p>
    <w:p w14:paraId="52B11A40" w14:textId="77777777" w:rsidR="00D648CE" w:rsidRPr="00F6050D" w:rsidRDefault="00D648CE" w:rsidP="00F6050D">
      <w:pPr>
        <w:spacing w:after="0" w:line="360" w:lineRule="auto"/>
        <w:ind w:left="1418" w:firstLine="425"/>
        <w:jc w:val="both"/>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 xml:space="preserve">Upah yang dijadikan dasar pembayaran iuran JHT bagi peserta penerima upah yang bekerja pada pemberi kerja selain penyelenggara negara adalah upah sebulan. Upah sebulan yang dimaksud terdiri dari upah pokok dan tunjangan tetap. Apabila upah dibayarkan harian, maka dasar perhitungan pembayaran iuran JHT dihitung dari upah sehari dikalikan 25 (dua puluh lima). Pekerja borongan atau satuan hasil, upah sebulan sebagai dasar pembayaran iuran JHT dihitung dari upah rata-rata 3 (tiga) bulan terakhir. Pekerja yang pekerjaan tergantung pada keadaan cuaca </w:t>
      </w:r>
      <w:r w:rsidRPr="00F6050D">
        <w:rPr>
          <w:rFonts w:ascii="Times New Roman" w:hAnsi="Times New Roman" w:cs="Times New Roman"/>
          <w:noProof/>
          <w:sz w:val="24"/>
          <w:szCs w:val="24"/>
          <w:lang w:val="id-ID"/>
        </w:rPr>
        <w:lastRenderedPageBreak/>
        <w:t>yang upahnya didasarkan pada upah borongan, upah sebulan sebagai dasar pembayaran iuran JHT dihitung dari upah rata-rata 12 (dua b</w:t>
      </w:r>
      <w:r w:rsidR="002B1775" w:rsidRPr="00F6050D">
        <w:rPr>
          <w:rFonts w:ascii="Times New Roman" w:hAnsi="Times New Roman" w:cs="Times New Roman"/>
          <w:noProof/>
          <w:sz w:val="24"/>
          <w:szCs w:val="24"/>
          <w:lang w:val="id-ID"/>
        </w:rPr>
        <w:t>elas) bulan terakhir (Pasal 17 PP No. 46 Tahun 2015).</w:t>
      </w:r>
      <w:r w:rsidRPr="00F6050D">
        <w:rPr>
          <w:rFonts w:ascii="Times New Roman" w:hAnsi="Times New Roman" w:cs="Times New Roman"/>
          <w:noProof/>
          <w:sz w:val="24"/>
          <w:szCs w:val="24"/>
          <w:lang w:val="id-ID"/>
        </w:rPr>
        <w:t xml:space="preserve"> </w:t>
      </w:r>
    </w:p>
    <w:p w14:paraId="6F48E8C8" w14:textId="77777777" w:rsidR="008C2DD5" w:rsidRPr="00F6050D" w:rsidRDefault="00D648CE" w:rsidP="00F6050D">
      <w:pPr>
        <w:pStyle w:val="ListParagraph"/>
        <w:spacing w:after="0" w:line="360" w:lineRule="auto"/>
        <w:ind w:left="1418" w:firstLine="425"/>
        <w:jc w:val="both"/>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Untuk iuran JHT bagi peserta bukan penerima upah didasarkan pada jumlah nominal tertentu dari penghasilan peserta yang ditetapkan dalam daftar lampiran Peraturan Pemerintah No. 46 Tahun 2015. Peserta memilih jumlah nominal tertentu tersebut sebagai dasar perhitungan iuran sesuai penghasilan masing-masing. Besarnya iuran JHT bagi peserta bukan penerima upah dilakukan evaluasi secara berkala paling lama 3 (tiga) tahun yang ditetap</w:t>
      </w:r>
      <w:r w:rsidR="002B1775" w:rsidRPr="00F6050D">
        <w:rPr>
          <w:rFonts w:ascii="Times New Roman" w:hAnsi="Times New Roman" w:cs="Times New Roman"/>
          <w:noProof/>
          <w:sz w:val="24"/>
          <w:szCs w:val="24"/>
          <w:lang w:val="id-ID"/>
        </w:rPr>
        <w:t>kan dengan Peraturan Pemerintah (Pasal 18 PP No. 46 Tahun 2015).</w:t>
      </w:r>
    </w:p>
    <w:p w14:paraId="5B173132" w14:textId="77777777" w:rsidR="00D648CE" w:rsidRPr="00F6050D" w:rsidRDefault="00D648CE" w:rsidP="000C416A">
      <w:pPr>
        <w:pStyle w:val="ListParagraph"/>
        <w:numPr>
          <w:ilvl w:val="0"/>
          <w:numId w:val="10"/>
        </w:numPr>
        <w:spacing w:after="0" w:line="360" w:lineRule="auto"/>
        <w:ind w:left="993" w:hanging="284"/>
        <w:jc w:val="both"/>
        <w:rPr>
          <w:rFonts w:ascii="Times New Roman" w:hAnsi="Times New Roman" w:cs="Times New Roman"/>
          <w:noProof/>
          <w:sz w:val="24"/>
          <w:szCs w:val="24"/>
          <w:lang w:val="id-ID"/>
        </w:rPr>
      </w:pPr>
      <w:r w:rsidRPr="00F6050D">
        <w:rPr>
          <w:rFonts w:ascii="Times New Roman" w:hAnsi="Times New Roman" w:cs="Times New Roman"/>
          <w:b/>
          <w:noProof/>
          <w:sz w:val="24"/>
          <w:szCs w:val="24"/>
          <w:lang w:val="id-ID"/>
        </w:rPr>
        <w:t>Manfaat Jaminan Hari Tua</w:t>
      </w:r>
    </w:p>
    <w:p w14:paraId="23C744C6" w14:textId="77777777" w:rsidR="00D648CE" w:rsidRPr="00F6050D" w:rsidRDefault="00D648CE" w:rsidP="00F6050D">
      <w:pPr>
        <w:pStyle w:val="ListParagraph"/>
        <w:spacing w:after="0" w:line="360" w:lineRule="auto"/>
        <w:ind w:left="1418" w:firstLine="425"/>
        <w:jc w:val="both"/>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Manfaat JHT adalah berupa uang tunai yang dibayarkan apabila peserta berusia 56 (lima puluh enam) tahun, meninggal dunia, atau mengalami cacat total tetap. Besarnya manfaat JHT adalah sebesar nilai akumulasi seluruh iuran yang telah disetor ditambah hasil pengembangannya dan dibayar secara sekaligus, setelah peserta memiliki masa kepesertaan paling singkat 10 tahun. Setelah masa kepesertaan ini manfaat JHT dapat diambil paling banyak 30% (tiga puluh persen) dari jumlah JHT, untuk kepemilikan rumah atau paling banyak 10% untuk keperluan lain sesuai persiapan memasuki masa pensiun. Manfaat JHT berupa uang tunai yang dibayarkan kepada peserta apabila peserta berusia 56</w:t>
      </w:r>
      <w:r w:rsidR="00EF0675" w:rsidRPr="00F6050D">
        <w:rPr>
          <w:rFonts w:ascii="Times New Roman" w:hAnsi="Times New Roman" w:cs="Times New Roman"/>
          <w:noProof/>
          <w:sz w:val="24"/>
          <w:szCs w:val="24"/>
          <w:lang w:val="id-ID"/>
        </w:rPr>
        <w:t xml:space="preserve"> </w:t>
      </w:r>
      <w:r w:rsidRPr="00F6050D">
        <w:rPr>
          <w:rFonts w:ascii="Times New Roman" w:hAnsi="Times New Roman" w:cs="Times New Roman"/>
          <w:noProof/>
          <w:sz w:val="24"/>
          <w:szCs w:val="24"/>
          <w:lang w:val="id-ID"/>
        </w:rPr>
        <w:t>(lima puluh enam) tahun, meninggal dunia a</w:t>
      </w:r>
      <w:r w:rsidR="00E33C61" w:rsidRPr="00F6050D">
        <w:rPr>
          <w:rFonts w:ascii="Times New Roman" w:hAnsi="Times New Roman" w:cs="Times New Roman"/>
          <w:noProof/>
          <w:sz w:val="24"/>
          <w:szCs w:val="24"/>
          <w:lang w:val="id-ID"/>
        </w:rPr>
        <w:t xml:space="preserve">tau mengalami cacat total tetap (Pasal 22 PP No. 46 Tahun 2015). </w:t>
      </w:r>
      <w:r w:rsidRPr="00F6050D">
        <w:rPr>
          <w:rFonts w:ascii="Times New Roman" w:hAnsi="Times New Roman" w:cs="Times New Roman"/>
          <w:noProof/>
          <w:sz w:val="24"/>
          <w:szCs w:val="24"/>
          <w:lang w:val="id-ID"/>
        </w:rPr>
        <w:t>Sesuai PP No. 60 Tahun 2015 tentang perubahan atas PP No. 46 Tahun 2015 tentang Penyelenggaraan Program JHT, manfaat JHT bagi peserta mencapai usia pensiun tersebut, termasuk juga peserta yang berhenti bekerja, meliputi :</w:t>
      </w:r>
    </w:p>
    <w:p w14:paraId="2EA63234" w14:textId="77777777" w:rsidR="00D648CE" w:rsidRPr="00F6050D" w:rsidRDefault="00D648CE" w:rsidP="000C416A">
      <w:pPr>
        <w:pStyle w:val="ListParagraph"/>
        <w:numPr>
          <w:ilvl w:val="0"/>
          <w:numId w:val="5"/>
        </w:numPr>
        <w:spacing w:after="0" w:line="360" w:lineRule="auto"/>
        <w:ind w:left="1701" w:hanging="283"/>
        <w:jc w:val="both"/>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Peserta mengundurkan diri.</w:t>
      </w:r>
    </w:p>
    <w:p w14:paraId="38E0B94D" w14:textId="77777777" w:rsidR="00D648CE" w:rsidRPr="00F6050D" w:rsidRDefault="00D648CE" w:rsidP="000C416A">
      <w:pPr>
        <w:pStyle w:val="ListParagraph"/>
        <w:numPr>
          <w:ilvl w:val="0"/>
          <w:numId w:val="5"/>
        </w:numPr>
        <w:spacing w:after="0" w:line="360" w:lineRule="auto"/>
        <w:ind w:left="1701" w:hanging="283"/>
        <w:jc w:val="both"/>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Peserta terkena pemutusan hubungan kerja.</w:t>
      </w:r>
    </w:p>
    <w:p w14:paraId="20319298" w14:textId="77777777" w:rsidR="00D648CE" w:rsidRPr="00F6050D" w:rsidRDefault="00D648CE" w:rsidP="000C416A">
      <w:pPr>
        <w:pStyle w:val="ListParagraph"/>
        <w:numPr>
          <w:ilvl w:val="0"/>
          <w:numId w:val="5"/>
        </w:numPr>
        <w:spacing w:after="0" w:line="360" w:lineRule="auto"/>
        <w:ind w:left="1701" w:hanging="283"/>
        <w:jc w:val="both"/>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Peserta yang meninggalkan Indonesia untuk selama-lamanya.</w:t>
      </w:r>
    </w:p>
    <w:p w14:paraId="28D19FF8" w14:textId="77777777" w:rsidR="008C2DD5" w:rsidRPr="00F6050D" w:rsidRDefault="008C2DD5" w:rsidP="00F6050D">
      <w:pPr>
        <w:pStyle w:val="ListParagraph"/>
        <w:spacing w:after="0" w:line="360" w:lineRule="auto"/>
        <w:ind w:left="1701"/>
        <w:jc w:val="both"/>
        <w:rPr>
          <w:rFonts w:ascii="Times New Roman" w:hAnsi="Times New Roman" w:cs="Times New Roman"/>
          <w:noProof/>
          <w:sz w:val="24"/>
          <w:szCs w:val="24"/>
          <w:lang w:val="id-ID"/>
        </w:rPr>
      </w:pPr>
    </w:p>
    <w:p w14:paraId="0CF2C344" w14:textId="40656C6F" w:rsidR="00E33DFE" w:rsidRPr="00F6050D" w:rsidRDefault="00902B7A" w:rsidP="00F6050D">
      <w:pPr>
        <w:pStyle w:val="Heading3"/>
        <w:spacing w:line="360" w:lineRule="auto"/>
        <w:ind w:left="426"/>
        <w:rPr>
          <w:rFonts w:cs="Times New Roman"/>
          <w:noProof/>
          <w:lang w:val="id-ID"/>
        </w:rPr>
      </w:pPr>
      <w:bookmarkStart w:id="7" w:name="_Toc127045278"/>
      <w:r w:rsidRPr="00F6050D">
        <w:rPr>
          <w:rFonts w:cs="Times New Roman"/>
          <w:noProof/>
          <w:color w:val="auto"/>
        </w:rPr>
        <w:t>2.1.</w:t>
      </w:r>
      <w:r w:rsidR="00761EF5" w:rsidRPr="00F6050D">
        <w:rPr>
          <w:rFonts w:cs="Times New Roman"/>
          <w:noProof/>
          <w:color w:val="auto"/>
        </w:rPr>
        <w:t xml:space="preserve">5 </w:t>
      </w:r>
      <w:r w:rsidR="00511656">
        <w:rPr>
          <w:rFonts w:cs="Times New Roman"/>
          <w:noProof/>
          <w:color w:val="auto"/>
          <w:lang w:val="id-ID"/>
        </w:rPr>
        <w:t>L</w:t>
      </w:r>
      <w:r w:rsidR="0071597E" w:rsidRPr="00F6050D">
        <w:rPr>
          <w:rFonts w:cs="Times New Roman"/>
          <w:noProof/>
          <w:color w:val="auto"/>
          <w:lang w:val="id-ID"/>
        </w:rPr>
        <w:t>ayanan Tanpa Kontak Fisik (Lapak Asik)</w:t>
      </w:r>
      <w:bookmarkEnd w:id="7"/>
    </w:p>
    <w:p w14:paraId="5839B6D5" w14:textId="717E7B42" w:rsidR="0071597E" w:rsidRPr="00F6050D" w:rsidRDefault="00511656" w:rsidP="000C416A">
      <w:pPr>
        <w:pStyle w:val="ListParagraph"/>
        <w:numPr>
          <w:ilvl w:val="0"/>
          <w:numId w:val="6"/>
        </w:numPr>
        <w:spacing w:after="0" w:line="360" w:lineRule="auto"/>
        <w:ind w:left="993" w:hanging="284"/>
        <w:rPr>
          <w:rFonts w:ascii="Times New Roman" w:hAnsi="Times New Roman" w:cs="Times New Roman"/>
          <w:b/>
          <w:noProof/>
          <w:sz w:val="24"/>
          <w:szCs w:val="24"/>
          <w:lang w:val="id-ID"/>
        </w:rPr>
      </w:pPr>
      <w:r>
        <w:rPr>
          <w:rFonts w:ascii="Times New Roman" w:hAnsi="Times New Roman" w:cs="Times New Roman"/>
          <w:b/>
          <w:noProof/>
          <w:sz w:val="24"/>
          <w:szCs w:val="24"/>
          <w:lang w:val="id-ID"/>
        </w:rPr>
        <w:t>Pengertian L</w:t>
      </w:r>
      <w:r w:rsidR="00B50628" w:rsidRPr="00F6050D">
        <w:rPr>
          <w:rFonts w:ascii="Times New Roman" w:hAnsi="Times New Roman" w:cs="Times New Roman"/>
          <w:b/>
          <w:noProof/>
          <w:sz w:val="24"/>
          <w:szCs w:val="24"/>
          <w:lang w:val="id-ID"/>
        </w:rPr>
        <w:t>ayanan Tanpa Kontak Fisik (Lapak Asik)</w:t>
      </w:r>
    </w:p>
    <w:p w14:paraId="3927ECE2" w14:textId="70A903E0" w:rsidR="00B50628" w:rsidRPr="00F6050D" w:rsidRDefault="00B50628" w:rsidP="00F6050D">
      <w:pPr>
        <w:pStyle w:val="ListParagraph"/>
        <w:spacing w:after="0" w:line="360" w:lineRule="auto"/>
        <w:ind w:left="1418" w:firstLine="425"/>
        <w:jc w:val="both"/>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Sejak 23 Maret 2020 BPJS</w:t>
      </w:r>
      <w:r w:rsidR="00511656">
        <w:rPr>
          <w:rFonts w:ascii="Times New Roman" w:hAnsi="Times New Roman" w:cs="Times New Roman"/>
          <w:noProof/>
          <w:sz w:val="24"/>
          <w:szCs w:val="24"/>
          <w:lang w:val="id-ID"/>
        </w:rPr>
        <w:t xml:space="preserve"> Ketenagakerjaan meluncurkan L</w:t>
      </w:r>
      <w:r w:rsidRPr="00F6050D">
        <w:rPr>
          <w:rFonts w:ascii="Times New Roman" w:hAnsi="Times New Roman" w:cs="Times New Roman"/>
          <w:noProof/>
          <w:sz w:val="24"/>
          <w:szCs w:val="24"/>
          <w:lang w:val="id-ID"/>
        </w:rPr>
        <w:t xml:space="preserve">ayanan Tanpa Kontak Fisik (Lapak Asik). Lapak Asik merupakan sebuah program yang dikeluarkan BPJS Ketenagakerjaan dalam rangka menanggulangi layanan yang seharusnya dilakukan secara langsung di kantor namun harus terhambat akibat kehadiran pandemi Covid-19 (BPJS Ketenagakerjaan, 2020). Hal ini ditujukan untuk tetap memberikan layanan yang optimal namun tetap mengikuti pedoman protokol kesehatan di masa pandemi. Lapak Asik ini merupakan </w:t>
      </w:r>
      <w:r w:rsidRPr="00F6050D">
        <w:rPr>
          <w:rFonts w:ascii="Times New Roman" w:hAnsi="Times New Roman" w:cs="Times New Roman"/>
          <w:i/>
          <w:noProof/>
          <w:sz w:val="24"/>
          <w:szCs w:val="24"/>
          <w:lang w:val="id-ID"/>
        </w:rPr>
        <w:t>platform</w:t>
      </w:r>
      <w:r w:rsidRPr="00F6050D">
        <w:rPr>
          <w:rFonts w:ascii="Times New Roman" w:hAnsi="Times New Roman" w:cs="Times New Roman"/>
          <w:noProof/>
          <w:sz w:val="24"/>
          <w:szCs w:val="24"/>
          <w:lang w:val="id-ID"/>
        </w:rPr>
        <w:t xml:space="preserve"> berupa website. Dengan sistem ini, klaim JHT yang sebelumnya dilakukan secara langsung di kantor bisa didaftarkan secara </w:t>
      </w:r>
      <w:r w:rsidRPr="00F6050D">
        <w:rPr>
          <w:rFonts w:ascii="Times New Roman" w:hAnsi="Times New Roman" w:cs="Times New Roman"/>
          <w:i/>
          <w:noProof/>
          <w:sz w:val="24"/>
          <w:szCs w:val="24"/>
          <w:lang w:val="id-ID"/>
        </w:rPr>
        <w:t>online</w:t>
      </w:r>
      <w:r w:rsidRPr="00F6050D">
        <w:rPr>
          <w:rFonts w:ascii="Times New Roman" w:hAnsi="Times New Roman" w:cs="Times New Roman"/>
          <w:noProof/>
          <w:sz w:val="24"/>
          <w:szCs w:val="24"/>
          <w:lang w:val="id-ID"/>
        </w:rPr>
        <w:t>.</w:t>
      </w:r>
    </w:p>
    <w:p w14:paraId="695D23CE" w14:textId="4F057906" w:rsidR="00194FC2" w:rsidRDefault="00282B21" w:rsidP="00286191">
      <w:pPr>
        <w:pStyle w:val="ListParagraph"/>
        <w:spacing w:after="0" w:line="360" w:lineRule="auto"/>
        <w:ind w:left="1418" w:firstLine="425"/>
        <w:jc w:val="both"/>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 xml:space="preserve">Layanan Lapak Asik ini memberikan kemudahan pada peserta BPJS Ketenagakerjaan dengan melayani cek dan klaim secara </w:t>
      </w:r>
      <w:r w:rsidRPr="00F6050D">
        <w:rPr>
          <w:rFonts w:ascii="Times New Roman" w:hAnsi="Times New Roman" w:cs="Times New Roman"/>
          <w:i/>
          <w:noProof/>
          <w:sz w:val="24"/>
          <w:szCs w:val="24"/>
          <w:lang w:val="id-ID"/>
        </w:rPr>
        <w:t>online</w:t>
      </w:r>
      <w:r w:rsidRPr="00F6050D">
        <w:rPr>
          <w:rFonts w:ascii="Times New Roman" w:hAnsi="Times New Roman" w:cs="Times New Roman"/>
          <w:noProof/>
          <w:sz w:val="24"/>
          <w:szCs w:val="24"/>
          <w:lang w:val="id-ID"/>
        </w:rPr>
        <w:t xml:space="preserve"> yang kemudian tidak membuat peserta hadir ke kantor cabang dalam rangka membatasi potensi kerumunan di masa pandemi. Hal ini dianggap sebuah inovasi dikarenakan mampu mempermudah keadaan yang sebelumnya terhambat dan kembali berjalan tanpa harus bertemu sekaligus mengura</w:t>
      </w:r>
      <w:r w:rsidR="00286191">
        <w:rPr>
          <w:rFonts w:ascii="Times New Roman" w:hAnsi="Times New Roman" w:cs="Times New Roman"/>
          <w:noProof/>
          <w:sz w:val="24"/>
          <w:szCs w:val="24"/>
          <w:lang w:val="id-ID"/>
        </w:rPr>
        <w:t xml:space="preserve">ngi terpaparnya virus Covid-19. </w:t>
      </w:r>
      <w:r w:rsidRPr="00F6050D">
        <w:rPr>
          <w:rFonts w:ascii="Times New Roman" w:hAnsi="Times New Roman" w:cs="Times New Roman"/>
          <w:noProof/>
          <w:sz w:val="24"/>
          <w:szCs w:val="24"/>
          <w:lang w:val="id-ID"/>
        </w:rPr>
        <w:t xml:space="preserve">Penyelenggaraan Lapak Asik ini sedang difokuskan pada program kepesertaan Jaminan Hari Tua. Melihat kondisi yang terjadi di masa pandemi Covid-19, banyak perusahaan yang sulit untuk terus berproduksi. </w:t>
      </w:r>
      <w:r w:rsidRPr="00286191">
        <w:rPr>
          <w:rFonts w:ascii="Times New Roman" w:hAnsi="Times New Roman" w:cs="Times New Roman"/>
          <w:noProof/>
          <w:sz w:val="24"/>
          <w:szCs w:val="24"/>
          <w:lang w:val="id-ID"/>
        </w:rPr>
        <w:t>Dampaknya langsung terkena pada para pekerja seperti adanya Pemutusan Hubungan Kerja (PHK), pengurangan pekerja dan sebagainya. Kondisi ini berimbas pada para peserta yang memiliki kepesertaan di BPJS Ketenagaker</w:t>
      </w:r>
      <w:r w:rsidR="00A51CF0">
        <w:rPr>
          <w:rFonts w:ascii="Times New Roman" w:hAnsi="Times New Roman" w:cs="Times New Roman"/>
          <w:noProof/>
          <w:sz w:val="24"/>
          <w:szCs w:val="24"/>
          <w:lang w:val="id-ID"/>
        </w:rPr>
        <w:t>jaan untuk mencairkan atau mengklaim jami</w:t>
      </w:r>
      <w:r w:rsidRPr="00286191">
        <w:rPr>
          <w:rFonts w:ascii="Times New Roman" w:hAnsi="Times New Roman" w:cs="Times New Roman"/>
          <w:noProof/>
          <w:sz w:val="24"/>
          <w:szCs w:val="24"/>
          <w:lang w:val="id-ID"/>
        </w:rPr>
        <w:t xml:space="preserve">nan tersebut untuk terus menghidupi keluarganya </w:t>
      </w:r>
      <w:r w:rsidRPr="00286191">
        <w:rPr>
          <w:rFonts w:ascii="Times New Roman" w:hAnsi="Times New Roman" w:cs="Times New Roman"/>
          <w:noProof/>
          <w:sz w:val="24"/>
          <w:szCs w:val="24"/>
          <w:lang w:val="id-ID"/>
        </w:rPr>
        <w:fldChar w:fldCharType="begin"/>
      </w:r>
      <w:r w:rsidRPr="00286191">
        <w:rPr>
          <w:rFonts w:ascii="Times New Roman" w:hAnsi="Times New Roman" w:cs="Times New Roman"/>
          <w:noProof/>
          <w:sz w:val="24"/>
          <w:szCs w:val="24"/>
          <w:lang w:val="id-ID"/>
        </w:rPr>
        <w:instrText xml:space="preserve"> ADDIN ZOTERO_ITEM CSL_CITATION {"citationID":"LNYGb4Co","properties":{"formattedCitation":"(Rizki, Puspawati and Faedlulloh, 2022)","plainCitation":"(Rizki, Puspawati and Faedlulloh, 2022)","noteIndex":0},"citationItems":[{"id":54,"uris":["http://zotero.org/users/local/6sJSWYh9/items/VUXV762I"],"uri":["http://zotero.org/users/local/6sJSWYh9/items/VUXV762I"],"itemData":{"id":54,"type":"article-journal","abstract":"The Covid-19 pandemic, which has limited human activities, has hampered the public service process. By continuing to follow the times, BPJS Ketenagakerjaan issues a technology-based program, namely the Service Without Physical Contact (LAPAK ASIK) to provide optimal services during the Covid-19 Pandemic. This study aims to look at the attributes of innovation carried out by BPJS Ketenagakerjaan in implementing the Lapak Asik program using the indicators proposed by Rogers which have 5 indicators, namely Relative Advantages, Compatibility, Complexity, Triability, and Observability. The method used is the data collection techniques of observation, interviews, and documentation. The results show that by looking at the existing indicators, the program that has been implemented by BPJS Ketenagakerjaan Bandar Lampung has used all the attributes of innovation with the service process running back to its optimal level during the Covid19 Pandemic. However, this study also found obstacles faced in the implementation of Lapak Asik at BPJS Ketenagakerjaan Bandar Lampung such as internal constraints like server downtime, and external constraints in the form of unpreparedness of participants' facilities in using innovation.","container-title":"Jurnal Mediasosian : Jurnal Ilmu Sosial dan Administrasi Negara","DOI":"10.30737/mediasosian.v6i2.3288","ISSN":"2620-5149, 2579-342X","issue":"2","journalAbbreviation":"Mediasosian","language":"id","page":"333","source":"DOI.org (Crossref)","title":"INOVASI PROGRAM PELAYANAN TANPA KONTAK FISIK (LAPAK ASIK) DI BPJS KETENAGAKERJAAN CABANG BANDAR LAMPUNG","volume":"6","author":[{"family":"Rizki","given":"Chiesa"},{"family":"Puspawati","given":"Ani Agus"},{"family":"Faedlulloh","given":"Dodi"}],"issued":{"date-parts":[["2022",9,12]]}}}],"schema":"https://github.com/citation-style-language/schema/raw/master/csl-citation.json"} </w:instrText>
      </w:r>
      <w:r w:rsidRPr="00286191">
        <w:rPr>
          <w:rFonts w:ascii="Times New Roman" w:hAnsi="Times New Roman" w:cs="Times New Roman"/>
          <w:noProof/>
          <w:sz w:val="24"/>
          <w:szCs w:val="24"/>
          <w:lang w:val="id-ID"/>
        </w:rPr>
        <w:fldChar w:fldCharType="separate"/>
      </w:r>
      <w:r w:rsidRPr="00286191">
        <w:rPr>
          <w:rFonts w:ascii="Times New Roman" w:hAnsi="Times New Roman" w:cs="Times New Roman"/>
          <w:noProof/>
          <w:sz w:val="24"/>
          <w:szCs w:val="24"/>
          <w:lang w:val="id-ID"/>
        </w:rPr>
        <w:t>(Rizki, Puspawati and Faedlulloh, 2022)</w:t>
      </w:r>
      <w:r w:rsidRPr="00286191">
        <w:rPr>
          <w:rFonts w:ascii="Times New Roman" w:hAnsi="Times New Roman" w:cs="Times New Roman"/>
          <w:noProof/>
          <w:sz w:val="24"/>
          <w:szCs w:val="24"/>
          <w:lang w:val="id-ID"/>
        </w:rPr>
        <w:fldChar w:fldCharType="end"/>
      </w:r>
      <w:r w:rsidRPr="00286191">
        <w:rPr>
          <w:rFonts w:ascii="Times New Roman" w:hAnsi="Times New Roman" w:cs="Times New Roman"/>
          <w:noProof/>
          <w:sz w:val="24"/>
          <w:szCs w:val="24"/>
          <w:lang w:val="id-ID"/>
        </w:rPr>
        <w:t>.</w:t>
      </w:r>
      <w:r w:rsidR="00286191">
        <w:rPr>
          <w:rFonts w:ascii="Times New Roman" w:hAnsi="Times New Roman" w:cs="Times New Roman"/>
          <w:noProof/>
          <w:sz w:val="24"/>
          <w:szCs w:val="24"/>
          <w:lang w:val="id-ID"/>
        </w:rPr>
        <w:t xml:space="preserve"> </w:t>
      </w:r>
    </w:p>
    <w:p w14:paraId="26E052E3" w14:textId="284BA96D" w:rsidR="00286191" w:rsidRPr="00164DC3" w:rsidRDefault="00194FC2" w:rsidP="00B938C0">
      <w:pPr>
        <w:pStyle w:val="ListParagraph"/>
        <w:tabs>
          <w:tab w:val="left" w:pos="3119"/>
        </w:tabs>
        <w:spacing w:after="0" w:line="360" w:lineRule="auto"/>
        <w:ind w:left="1418" w:firstLine="425"/>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lastRenderedPageBreak/>
        <w:t>Pengajuan klaim menggunakan Lapak Asik memi</w:t>
      </w:r>
      <w:r w:rsidR="00A51CF0">
        <w:rPr>
          <w:rFonts w:ascii="Times New Roman" w:hAnsi="Times New Roman" w:cs="Times New Roman"/>
          <w:noProof/>
          <w:sz w:val="24"/>
          <w:szCs w:val="24"/>
          <w:lang w:val="id-ID"/>
        </w:rPr>
        <w:t xml:space="preserve">liki dua cara layanan yaitu </w:t>
      </w:r>
      <w:r>
        <w:rPr>
          <w:rFonts w:ascii="Times New Roman" w:hAnsi="Times New Roman" w:cs="Times New Roman"/>
          <w:noProof/>
          <w:sz w:val="24"/>
          <w:szCs w:val="24"/>
          <w:lang w:val="id-ID"/>
        </w:rPr>
        <w:t xml:space="preserve">layanan </w:t>
      </w:r>
      <w:r w:rsidRPr="00194FC2">
        <w:rPr>
          <w:rFonts w:ascii="Times New Roman" w:hAnsi="Times New Roman" w:cs="Times New Roman"/>
          <w:i/>
          <w:noProof/>
          <w:sz w:val="24"/>
          <w:szCs w:val="24"/>
          <w:lang w:val="id-ID"/>
        </w:rPr>
        <w:t>online</w:t>
      </w:r>
      <w:r w:rsidR="00A51CF0">
        <w:rPr>
          <w:rFonts w:ascii="Times New Roman" w:hAnsi="Times New Roman" w:cs="Times New Roman"/>
          <w:noProof/>
          <w:sz w:val="24"/>
          <w:szCs w:val="24"/>
          <w:lang w:val="id-ID"/>
        </w:rPr>
        <w:t xml:space="preserve"> dan </w:t>
      </w:r>
      <w:r>
        <w:rPr>
          <w:rFonts w:ascii="Times New Roman" w:hAnsi="Times New Roman" w:cs="Times New Roman"/>
          <w:noProof/>
          <w:sz w:val="24"/>
          <w:szCs w:val="24"/>
          <w:lang w:val="id-ID"/>
        </w:rPr>
        <w:t xml:space="preserve">layanan </w:t>
      </w:r>
      <w:r w:rsidRPr="00194FC2">
        <w:rPr>
          <w:rFonts w:ascii="Times New Roman" w:hAnsi="Times New Roman" w:cs="Times New Roman"/>
          <w:i/>
          <w:noProof/>
          <w:sz w:val="24"/>
          <w:szCs w:val="24"/>
          <w:lang w:val="id-ID"/>
        </w:rPr>
        <w:t>onsite</w:t>
      </w:r>
      <w:r>
        <w:rPr>
          <w:rFonts w:ascii="Times New Roman" w:hAnsi="Times New Roman" w:cs="Times New Roman"/>
          <w:noProof/>
          <w:sz w:val="24"/>
          <w:szCs w:val="24"/>
          <w:lang w:val="id-ID"/>
        </w:rPr>
        <w:t xml:space="preserve">. Untuk Lapak Asik online peserta </w:t>
      </w:r>
      <w:r w:rsidRPr="00194FC2">
        <w:rPr>
          <w:rFonts w:ascii="Times New Roman" w:hAnsi="Times New Roman" w:cs="Times New Roman"/>
          <w:noProof/>
          <w:sz w:val="24"/>
          <w:szCs w:val="24"/>
          <w:lang w:val="id-ID"/>
        </w:rPr>
        <w:t xml:space="preserve">dapat melakukan proses klaim tanpa harus datang ke kantor cabang dengan menggunakan </w:t>
      </w:r>
      <w:r w:rsidR="00164DC3">
        <w:rPr>
          <w:rFonts w:ascii="Times New Roman" w:hAnsi="Times New Roman" w:cs="Times New Roman"/>
          <w:noProof/>
          <w:sz w:val="24"/>
          <w:szCs w:val="24"/>
          <w:lang w:val="id-ID"/>
        </w:rPr>
        <w:t xml:space="preserve">Lapak Asik </w:t>
      </w:r>
      <w:r w:rsidR="00164DC3" w:rsidRPr="00164DC3">
        <w:rPr>
          <w:rFonts w:ascii="Times New Roman" w:hAnsi="Times New Roman" w:cs="Times New Roman"/>
          <w:i/>
          <w:noProof/>
          <w:sz w:val="24"/>
          <w:szCs w:val="24"/>
          <w:lang w:val="id-ID"/>
        </w:rPr>
        <w:t>Online</w:t>
      </w:r>
      <w:r w:rsidR="00164DC3">
        <w:rPr>
          <w:rFonts w:ascii="Times New Roman" w:hAnsi="Times New Roman" w:cs="Times New Roman"/>
          <w:noProof/>
          <w:sz w:val="24"/>
          <w:szCs w:val="24"/>
          <w:lang w:val="id-ID"/>
        </w:rPr>
        <w:t xml:space="preserve">. </w:t>
      </w:r>
      <w:r w:rsidR="00164DC3" w:rsidRPr="00164DC3">
        <w:rPr>
          <w:rFonts w:ascii="Times New Roman" w:hAnsi="Times New Roman" w:cs="Times New Roman"/>
          <w:sz w:val="24"/>
          <w:szCs w:val="24"/>
          <w:lang w:val="id-ID"/>
        </w:rPr>
        <w:t>Layanan tersebut dikhususkan untuk pengajuan klaim Jaminan Hari Tua (JHT) dan telah memenuhi sebab klaim yaitu mengundurkan diri, PHK, serta mencapai usia pensiun.</w:t>
      </w:r>
      <w:r w:rsidR="00164DC3">
        <w:rPr>
          <w:rFonts w:ascii="Times New Roman" w:hAnsi="Times New Roman" w:cs="Times New Roman"/>
          <w:sz w:val="24"/>
          <w:szCs w:val="24"/>
          <w:lang w:val="id-ID"/>
        </w:rPr>
        <w:t xml:space="preserve"> Selanjutnya petugas BPJS Ketenagakerjaan</w:t>
      </w:r>
      <w:r w:rsidR="00164DC3" w:rsidRPr="00164DC3">
        <w:rPr>
          <w:rFonts w:ascii="Times New Roman" w:hAnsi="Times New Roman" w:cs="Times New Roman"/>
          <w:sz w:val="24"/>
          <w:szCs w:val="24"/>
          <w:lang w:val="id-ID"/>
        </w:rPr>
        <w:t xml:space="preserve"> akan menghubungi peserta melalui panggilan telepon atau video</w:t>
      </w:r>
      <w:r w:rsidR="00A51CF0">
        <w:rPr>
          <w:rFonts w:ascii="Times New Roman" w:hAnsi="Times New Roman" w:cs="Times New Roman"/>
          <w:sz w:val="24"/>
          <w:szCs w:val="24"/>
          <w:lang w:val="id-ID"/>
        </w:rPr>
        <w:t xml:space="preserve"> </w:t>
      </w:r>
      <w:r w:rsidR="00164DC3" w:rsidRPr="00164DC3">
        <w:rPr>
          <w:rFonts w:ascii="Times New Roman" w:hAnsi="Times New Roman" w:cs="Times New Roman"/>
          <w:sz w:val="24"/>
          <w:szCs w:val="24"/>
          <w:lang w:val="id-ID"/>
        </w:rPr>
        <w:t xml:space="preserve">call. Sedangkan untuk Lapak Asik </w:t>
      </w:r>
      <w:r w:rsidR="00164DC3" w:rsidRPr="00164DC3">
        <w:rPr>
          <w:rFonts w:ascii="Times New Roman" w:hAnsi="Times New Roman" w:cs="Times New Roman"/>
          <w:i/>
          <w:sz w:val="24"/>
          <w:szCs w:val="24"/>
          <w:lang w:val="id-ID"/>
        </w:rPr>
        <w:t>Onsite</w:t>
      </w:r>
      <w:r w:rsidR="00164DC3" w:rsidRPr="00164DC3">
        <w:rPr>
          <w:rFonts w:ascii="Times New Roman" w:hAnsi="Times New Roman" w:cs="Times New Roman"/>
          <w:sz w:val="24"/>
          <w:szCs w:val="24"/>
          <w:lang w:val="id-ID"/>
        </w:rPr>
        <w:t xml:space="preserve"> Pengajuan klaim yang dilakukan dengan pilihan layanan ini adalah Jaminan Hari tua (JHT), Jaminan Pensiun (JP), serta Jaminan Kematian (JKM) dan telah memenuhi sebab klaim yaitu mengundurkan diri, PHK, mencapai usia pensiun, klaim sebagian 10% atau 30%, serta meninggal dunia. Untuk Lapak Asik onsite dilakukan secara non virtual yaitu peserta atau ahli waris datang ke kantor cabang dan mengantri untuk </w:t>
      </w:r>
      <w:r w:rsidR="00B938C0">
        <w:rPr>
          <w:rFonts w:ascii="Times New Roman" w:hAnsi="Times New Roman" w:cs="Times New Roman"/>
          <w:sz w:val="24"/>
          <w:szCs w:val="24"/>
          <w:lang w:val="id-ID"/>
        </w:rPr>
        <w:t>pengajuan klaim, tetapi tetap menerapkan protokol kesehatan.</w:t>
      </w:r>
    </w:p>
    <w:p w14:paraId="2723A9BB" w14:textId="1FF88E49" w:rsidR="00286191" w:rsidRDefault="00286191" w:rsidP="00F6050D">
      <w:pPr>
        <w:pStyle w:val="ListParagraph"/>
        <w:spacing w:after="0" w:line="360" w:lineRule="auto"/>
        <w:ind w:left="1418" w:firstLine="425"/>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Berikut petunjuk pengajuan klaim JHT</w:t>
      </w:r>
      <w:r w:rsidR="00DA4406">
        <w:rPr>
          <w:rFonts w:ascii="Times New Roman" w:hAnsi="Times New Roman" w:cs="Times New Roman"/>
          <w:noProof/>
          <w:sz w:val="24"/>
          <w:szCs w:val="24"/>
          <w:lang w:val="id-ID"/>
        </w:rPr>
        <w:t xml:space="preserve"> </w:t>
      </w:r>
      <w:r>
        <w:rPr>
          <w:rFonts w:ascii="Times New Roman" w:hAnsi="Times New Roman" w:cs="Times New Roman"/>
          <w:noProof/>
          <w:sz w:val="24"/>
          <w:szCs w:val="24"/>
          <w:lang w:val="id-ID"/>
        </w:rPr>
        <w:t>melalui Lapak Asik :</w:t>
      </w:r>
    </w:p>
    <w:p w14:paraId="32B29840" w14:textId="657256CE" w:rsidR="00920310" w:rsidRPr="00920310" w:rsidRDefault="00920310" w:rsidP="000C416A">
      <w:pPr>
        <w:pStyle w:val="ListParagraph"/>
        <w:numPr>
          <w:ilvl w:val="1"/>
          <w:numId w:val="29"/>
        </w:numPr>
        <w:spacing w:after="0" w:line="360" w:lineRule="auto"/>
        <w:ind w:left="1701" w:hanging="283"/>
        <w:jc w:val="both"/>
        <w:rPr>
          <w:rFonts w:ascii="Times New Roman" w:hAnsi="Times New Roman" w:cs="Times New Roman"/>
          <w:i/>
          <w:noProof/>
          <w:sz w:val="24"/>
          <w:szCs w:val="24"/>
          <w:lang w:val="id-ID"/>
        </w:rPr>
      </w:pPr>
      <w:r w:rsidRPr="00920310">
        <w:rPr>
          <w:rFonts w:ascii="Times New Roman" w:hAnsi="Times New Roman" w:cs="Times New Roman"/>
          <w:i/>
          <w:noProof/>
          <w:sz w:val="24"/>
          <w:szCs w:val="24"/>
          <w:lang w:val="id-ID"/>
        </w:rPr>
        <w:t xml:space="preserve">Online </w:t>
      </w:r>
    </w:p>
    <w:p w14:paraId="368D9E36" w14:textId="56B4814F" w:rsidR="00286191" w:rsidRDefault="00286191" w:rsidP="000C416A">
      <w:pPr>
        <w:pStyle w:val="ListParagraph"/>
        <w:numPr>
          <w:ilvl w:val="6"/>
          <w:numId w:val="29"/>
        </w:numPr>
        <w:spacing w:after="0" w:line="360" w:lineRule="auto"/>
        <w:ind w:left="1985" w:hanging="283"/>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Pastikan peserta memenuhi syarat sebab klaim sebagai berikut :</w:t>
      </w:r>
    </w:p>
    <w:p w14:paraId="65D18D9C" w14:textId="36A4BA98" w:rsidR="00286191" w:rsidRDefault="00286191" w:rsidP="000C416A">
      <w:pPr>
        <w:pStyle w:val="ListParagraph"/>
        <w:numPr>
          <w:ilvl w:val="7"/>
          <w:numId w:val="29"/>
        </w:numPr>
        <w:spacing w:after="0" w:line="360" w:lineRule="auto"/>
        <w:ind w:left="2268" w:hanging="283"/>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Mengundurkan diri.</w:t>
      </w:r>
    </w:p>
    <w:p w14:paraId="66B486D0" w14:textId="02104815" w:rsidR="00286191" w:rsidRDefault="00286191" w:rsidP="000C416A">
      <w:pPr>
        <w:pStyle w:val="ListParagraph"/>
        <w:numPr>
          <w:ilvl w:val="7"/>
          <w:numId w:val="29"/>
        </w:numPr>
        <w:spacing w:after="0" w:line="360" w:lineRule="auto"/>
        <w:ind w:left="2268" w:hanging="283"/>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PHK, atau</w:t>
      </w:r>
    </w:p>
    <w:p w14:paraId="0CD92941" w14:textId="47BA41B3" w:rsidR="00286191" w:rsidRDefault="00286191" w:rsidP="000C416A">
      <w:pPr>
        <w:pStyle w:val="ListParagraph"/>
        <w:numPr>
          <w:ilvl w:val="7"/>
          <w:numId w:val="29"/>
        </w:numPr>
        <w:spacing w:after="0" w:line="360" w:lineRule="auto"/>
        <w:ind w:left="2268" w:hanging="283"/>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Mencapai Usia Pensiun (56 Tahun).</w:t>
      </w:r>
    </w:p>
    <w:p w14:paraId="2274BF93" w14:textId="107E63D1" w:rsidR="00286191" w:rsidRPr="00286191" w:rsidRDefault="00286191" w:rsidP="000C416A">
      <w:pPr>
        <w:pStyle w:val="ListParagraph"/>
        <w:numPr>
          <w:ilvl w:val="3"/>
          <w:numId w:val="29"/>
        </w:numPr>
        <w:spacing w:after="0" w:line="360" w:lineRule="auto"/>
        <w:ind w:left="1985" w:hanging="284"/>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Akses link lapakasik.bpjsketenagakerjaan.go.id</w:t>
      </w:r>
      <w:r w:rsidRPr="00286191">
        <w:rPr>
          <w:rFonts w:ascii="Times New Roman" w:hAnsi="Times New Roman" w:cs="Times New Roman"/>
          <w:noProof/>
          <w:sz w:val="24"/>
          <w:szCs w:val="24"/>
          <w:lang w:val="id-ID"/>
        </w:rPr>
        <w:t xml:space="preserve"> kemudian isi data yang sebenarnya pada kolom yang tersedia.</w:t>
      </w:r>
    </w:p>
    <w:p w14:paraId="63D2AA40" w14:textId="3DB007A8" w:rsidR="00057618" w:rsidRDefault="00057618" w:rsidP="000C416A">
      <w:pPr>
        <w:pStyle w:val="ListParagraph"/>
        <w:numPr>
          <w:ilvl w:val="3"/>
          <w:numId w:val="29"/>
        </w:numPr>
        <w:spacing w:after="0" w:line="360" w:lineRule="auto"/>
        <w:ind w:left="1985" w:hanging="283"/>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Unggah dokumen seperti KTP, KK, Kartu Peserta BPJAMSOSTEK, Surat Keterangan Berhenti Kerja/Paklaring, Buku Tabungan, NPWP (untuk saldo &gt; 50 juta), Foto diri terbaru tampak depan. Dengan maksimal ukuran file  6 MB/file. Tipe dokumen dapat berupa JPG, </w:t>
      </w:r>
      <w:r>
        <w:rPr>
          <w:rFonts w:ascii="Times New Roman" w:hAnsi="Times New Roman" w:cs="Times New Roman"/>
          <w:noProof/>
          <w:sz w:val="24"/>
          <w:szCs w:val="24"/>
          <w:lang w:val="id-ID"/>
        </w:rPr>
        <w:lastRenderedPageBreak/>
        <w:t>JPEG, PNG, BMP dan PDF. P</w:t>
      </w:r>
      <w:r w:rsidR="00A51CF0">
        <w:rPr>
          <w:rFonts w:ascii="Times New Roman" w:hAnsi="Times New Roman" w:cs="Times New Roman"/>
          <w:noProof/>
          <w:sz w:val="24"/>
          <w:szCs w:val="24"/>
          <w:lang w:val="id-ID"/>
        </w:rPr>
        <w:t>astikan semua dokumen yang diung</w:t>
      </w:r>
      <w:r>
        <w:rPr>
          <w:rFonts w:ascii="Times New Roman" w:hAnsi="Times New Roman" w:cs="Times New Roman"/>
          <w:noProof/>
          <w:sz w:val="24"/>
          <w:szCs w:val="24"/>
          <w:lang w:val="id-ID"/>
        </w:rPr>
        <w:t>gah jelas dan tidak terpotong.</w:t>
      </w:r>
    </w:p>
    <w:p w14:paraId="33376DFE" w14:textId="4782526E" w:rsidR="00057618" w:rsidRDefault="00057618" w:rsidP="000C416A">
      <w:pPr>
        <w:pStyle w:val="ListParagraph"/>
        <w:numPr>
          <w:ilvl w:val="3"/>
          <w:numId w:val="29"/>
        </w:numPr>
        <w:spacing w:after="0" w:line="360" w:lineRule="auto"/>
        <w:ind w:left="1985" w:hanging="283"/>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Setelah berhasil mengunggah dokumen, peserta akan mendapatkan konfirmasi data pengajuan</w:t>
      </w:r>
      <w:r w:rsidR="00DC0FC9">
        <w:rPr>
          <w:rFonts w:ascii="Times New Roman" w:hAnsi="Times New Roman" w:cs="Times New Roman"/>
          <w:noProof/>
          <w:sz w:val="24"/>
          <w:szCs w:val="24"/>
          <w:lang w:val="id-ID"/>
        </w:rPr>
        <w:t>.</w:t>
      </w:r>
    </w:p>
    <w:p w14:paraId="52454C06" w14:textId="234E123F" w:rsidR="00DC0FC9" w:rsidRDefault="00DC0FC9" w:rsidP="000C416A">
      <w:pPr>
        <w:pStyle w:val="ListParagraph"/>
        <w:numPr>
          <w:ilvl w:val="3"/>
          <w:numId w:val="29"/>
        </w:numPr>
        <w:spacing w:after="0" w:line="360" w:lineRule="auto"/>
        <w:ind w:left="1985" w:hanging="283"/>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Apabila data konfirmasi sudah sesuai, klik “SIMPAN” untuk melanjutkan.</w:t>
      </w:r>
    </w:p>
    <w:p w14:paraId="59BC2E6E" w14:textId="25227C85" w:rsidR="00DC0FC9" w:rsidRDefault="00DC0FC9" w:rsidP="000C416A">
      <w:pPr>
        <w:pStyle w:val="ListParagraph"/>
        <w:numPr>
          <w:ilvl w:val="3"/>
          <w:numId w:val="29"/>
        </w:numPr>
        <w:spacing w:after="0" w:line="360" w:lineRule="auto"/>
        <w:ind w:left="1985" w:hanging="283"/>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Selamat! Anda berhasil mengajukan klaim melalui Lapak Asik BPJAMSOSTEK. Konfirmasi jadwal wawancara </w:t>
      </w:r>
      <w:r w:rsidRPr="00DC0FC9">
        <w:rPr>
          <w:rFonts w:ascii="Times New Roman" w:hAnsi="Times New Roman" w:cs="Times New Roman"/>
          <w:i/>
          <w:noProof/>
          <w:sz w:val="24"/>
          <w:szCs w:val="24"/>
          <w:lang w:val="id-ID"/>
        </w:rPr>
        <w:t>online</w:t>
      </w:r>
      <w:r>
        <w:rPr>
          <w:rFonts w:ascii="Times New Roman" w:hAnsi="Times New Roman" w:cs="Times New Roman"/>
          <w:i/>
          <w:noProof/>
          <w:sz w:val="24"/>
          <w:szCs w:val="24"/>
          <w:lang w:val="id-ID"/>
        </w:rPr>
        <w:t xml:space="preserve"> </w:t>
      </w:r>
      <w:r>
        <w:rPr>
          <w:rFonts w:ascii="Times New Roman" w:hAnsi="Times New Roman" w:cs="Times New Roman"/>
          <w:noProof/>
          <w:sz w:val="24"/>
          <w:szCs w:val="24"/>
          <w:lang w:val="id-ID"/>
        </w:rPr>
        <w:t>dikir</w:t>
      </w:r>
      <w:r w:rsidR="00A51CF0">
        <w:rPr>
          <w:rFonts w:ascii="Times New Roman" w:hAnsi="Times New Roman" w:cs="Times New Roman"/>
          <w:noProof/>
          <w:sz w:val="24"/>
          <w:szCs w:val="24"/>
          <w:lang w:val="id-ID"/>
        </w:rPr>
        <w:t>i</w:t>
      </w:r>
      <w:r>
        <w:rPr>
          <w:rFonts w:ascii="Times New Roman" w:hAnsi="Times New Roman" w:cs="Times New Roman"/>
          <w:noProof/>
          <w:sz w:val="24"/>
          <w:szCs w:val="24"/>
          <w:lang w:val="id-ID"/>
        </w:rPr>
        <w:t>mkan melalui email.</w:t>
      </w:r>
    </w:p>
    <w:p w14:paraId="3A14E70E" w14:textId="0A3A59A3" w:rsidR="008364E9" w:rsidRPr="008B3613" w:rsidRDefault="00DC0FC9" w:rsidP="008364E9">
      <w:pPr>
        <w:pStyle w:val="ListParagraph"/>
        <w:numPr>
          <w:ilvl w:val="3"/>
          <w:numId w:val="29"/>
        </w:numPr>
        <w:spacing w:after="0" w:line="360" w:lineRule="auto"/>
        <w:ind w:left="1985" w:hanging="283"/>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Peserta akan dilayani oleh Petugas Layanan tanpa harus datang ke Kantor Cabang Layanan.</w:t>
      </w:r>
    </w:p>
    <w:p w14:paraId="6E791B50" w14:textId="69ED7865" w:rsidR="00920310" w:rsidRDefault="00920310" w:rsidP="000C416A">
      <w:pPr>
        <w:pStyle w:val="ListParagraph"/>
        <w:numPr>
          <w:ilvl w:val="1"/>
          <w:numId w:val="29"/>
        </w:numPr>
        <w:spacing w:after="0" w:line="360" w:lineRule="auto"/>
        <w:ind w:left="1701" w:hanging="283"/>
        <w:jc w:val="both"/>
        <w:rPr>
          <w:rFonts w:ascii="Times New Roman" w:hAnsi="Times New Roman" w:cs="Times New Roman"/>
          <w:i/>
          <w:noProof/>
          <w:sz w:val="24"/>
          <w:szCs w:val="24"/>
          <w:lang w:val="id-ID"/>
        </w:rPr>
      </w:pPr>
      <w:r w:rsidRPr="00920310">
        <w:rPr>
          <w:rFonts w:ascii="Times New Roman" w:hAnsi="Times New Roman" w:cs="Times New Roman"/>
          <w:i/>
          <w:noProof/>
          <w:sz w:val="24"/>
          <w:szCs w:val="24"/>
          <w:lang w:val="id-ID"/>
        </w:rPr>
        <w:t xml:space="preserve">Onsite </w:t>
      </w:r>
    </w:p>
    <w:p w14:paraId="755C0500" w14:textId="3DB493DC" w:rsidR="00920310" w:rsidRDefault="00920310" w:rsidP="000C416A">
      <w:pPr>
        <w:pStyle w:val="ListParagraph"/>
        <w:numPr>
          <w:ilvl w:val="6"/>
          <w:numId w:val="29"/>
        </w:numPr>
        <w:spacing w:after="0" w:line="360" w:lineRule="auto"/>
        <w:ind w:left="1985" w:hanging="284"/>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Persiapkan dokumen asli peserta seperti KTP, KK Kartu Peserta BPJAMSOSTEK</w:t>
      </w:r>
      <w:r w:rsidR="000517B2">
        <w:rPr>
          <w:rFonts w:ascii="Times New Roman" w:hAnsi="Times New Roman" w:cs="Times New Roman"/>
          <w:noProof/>
          <w:sz w:val="24"/>
          <w:szCs w:val="24"/>
          <w:lang w:val="id-ID"/>
        </w:rPr>
        <w:t>, Surat Keterangan Berhenti Bekerja atau Paklaring, Buku Rekening.</w:t>
      </w:r>
    </w:p>
    <w:p w14:paraId="53992B6C" w14:textId="6F8B022B" w:rsidR="000517B2" w:rsidRDefault="000517B2" w:rsidP="000C416A">
      <w:pPr>
        <w:pStyle w:val="ListParagraph"/>
        <w:numPr>
          <w:ilvl w:val="6"/>
          <w:numId w:val="29"/>
        </w:numPr>
        <w:spacing w:after="0" w:line="360" w:lineRule="auto"/>
        <w:ind w:left="1985" w:hanging="284"/>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 xml:space="preserve">Scan QR Code atau ketik link berikut : </w:t>
      </w:r>
      <w:hyperlink r:id="rId9" w:history="1">
        <w:r w:rsidRPr="003C56D1">
          <w:rPr>
            <w:rStyle w:val="Hyperlink"/>
            <w:rFonts w:ascii="Times New Roman" w:hAnsi="Times New Roman" w:cs="Times New Roman"/>
            <w:noProof/>
            <w:sz w:val="24"/>
            <w:szCs w:val="24"/>
            <w:lang w:val="id-ID"/>
          </w:rPr>
          <w:t>http://bpjs.tk/kode unik</w:t>
        </w:r>
      </w:hyperlink>
      <w:r>
        <w:rPr>
          <w:rFonts w:ascii="Times New Roman" w:hAnsi="Times New Roman" w:cs="Times New Roman"/>
          <w:noProof/>
          <w:sz w:val="24"/>
          <w:szCs w:val="24"/>
          <w:lang w:val="id-ID"/>
        </w:rPr>
        <w:t>.</w:t>
      </w:r>
    </w:p>
    <w:p w14:paraId="067271F9" w14:textId="0251B1EB" w:rsidR="000517B2" w:rsidRDefault="000517B2" w:rsidP="000C416A">
      <w:pPr>
        <w:pStyle w:val="ListParagraph"/>
        <w:numPr>
          <w:ilvl w:val="6"/>
          <w:numId w:val="29"/>
        </w:numPr>
        <w:spacing w:after="0" w:line="360" w:lineRule="auto"/>
        <w:ind w:left="1985" w:hanging="284"/>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Izinkan/aktifkan fitur lokasi/GPS di Handphone peserta dan pastikan peserta berada di sekitar lokasi Kantor Cabang.</w:t>
      </w:r>
    </w:p>
    <w:p w14:paraId="0BB6E3E6" w14:textId="62CFA1C0" w:rsidR="000517B2" w:rsidRDefault="000517B2" w:rsidP="000C416A">
      <w:pPr>
        <w:pStyle w:val="ListParagraph"/>
        <w:numPr>
          <w:ilvl w:val="6"/>
          <w:numId w:val="29"/>
        </w:numPr>
        <w:spacing w:after="0" w:line="360" w:lineRule="auto"/>
        <w:ind w:left="1985" w:hanging="284"/>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Isi data diri peserta yang sebenarnya pada kolom yang tersedia.</w:t>
      </w:r>
    </w:p>
    <w:p w14:paraId="527D3B02" w14:textId="3F625D93" w:rsidR="000517B2" w:rsidRDefault="000517B2" w:rsidP="000C416A">
      <w:pPr>
        <w:pStyle w:val="ListParagraph"/>
        <w:numPr>
          <w:ilvl w:val="6"/>
          <w:numId w:val="29"/>
        </w:numPr>
        <w:spacing w:after="0" w:line="360" w:lineRule="auto"/>
        <w:ind w:left="1985" w:hanging="284"/>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Unggah dokumen seperti KTP, KK Kartu Peserta BPJAMSOSTEK, Surat Keterangan Berhenti Bekerja atau Paklaring, Buku Rekening.</w:t>
      </w:r>
    </w:p>
    <w:p w14:paraId="3BAC994F" w14:textId="69EB0B44" w:rsidR="000517B2" w:rsidRDefault="000517B2" w:rsidP="000C416A">
      <w:pPr>
        <w:pStyle w:val="ListParagraph"/>
        <w:numPr>
          <w:ilvl w:val="6"/>
          <w:numId w:val="29"/>
        </w:numPr>
        <w:spacing w:after="0" w:line="360" w:lineRule="auto"/>
        <w:ind w:left="1985" w:hanging="284"/>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Tunjukkan notifikasi pengajuan klaim kepada petugas untuk mendapatkan Nomor Panggilan.</w:t>
      </w:r>
    </w:p>
    <w:p w14:paraId="7410075D" w14:textId="75ED1326" w:rsidR="00164DC3" w:rsidRPr="008B3613" w:rsidRDefault="000517B2" w:rsidP="00F6050D">
      <w:pPr>
        <w:pStyle w:val="ListParagraph"/>
        <w:numPr>
          <w:ilvl w:val="6"/>
          <w:numId w:val="29"/>
        </w:numPr>
        <w:spacing w:after="0" w:line="360" w:lineRule="auto"/>
        <w:ind w:left="1985" w:hanging="284"/>
        <w:jc w:val="both"/>
        <w:rPr>
          <w:rFonts w:ascii="Times New Roman" w:hAnsi="Times New Roman" w:cs="Times New Roman"/>
          <w:noProof/>
          <w:sz w:val="24"/>
          <w:szCs w:val="24"/>
          <w:lang w:val="id-ID"/>
        </w:rPr>
      </w:pPr>
      <w:r>
        <w:rPr>
          <w:rFonts w:ascii="Times New Roman" w:hAnsi="Times New Roman" w:cs="Times New Roman"/>
          <w:noProof/>
          <w:sz w:val="24"/>
          <w:szCs w:val="24"/>
          <w:lang w:val="id-ID"/>
        </w:rPr>
        <w:t>Peserta akan dipanggil oleh petugas untuk verifikasi data secara virtual sesuai dengan nomor panggilan.</w:t>
      </w:r>
    </w:p>
    <w:p w14:paraId="47E1C292" w14:textId="77777777" w:rsidR="00DA46C4" w:rsidRDefault="00DA46C4" w:rsidP="00F6050D">
      <w:pPr>
        <w:spacing w:after="0" w:line="360" w:lineRule="auto"/>
        <w:jc w:val="both"/>
        <w:rPr>
          <w:rFonts w:ascii="Times New Roman" w:hAnsi="Times New Roman" w:cs="Times New Roman"/>
          <w:b/>
          <w:noProof/>
          <w:sz w:val="24"/>
          <w:szCs w:val="24"/>
          <w:lang w:val="id-ID"/>
        </w:rPr>
      </w:pPr>
    </w:p>
    <w:p w14:paraId="7EA0A52F" w14:textId="77777777" w:rsidR="008B3613" w:rsidRDefault="008B3613" w:rsidP="00F6050D">
      <w:pPr>
        <w:spacing w:after="0" w:line="360" w:lineRule="auto"/>
        <w:jc w:val="both"/>
        <w:rPr>
          <w:rFonts w:ascii="Times New Roman" w:hAnsi="Times New Roman" w:cs="Times New Roman"/>
          <w:b/>
          <w:noProof/>
          <w:sz w:val="24"/>
          <w:szCs w:val="24"/>
          <w:lang w:val="id-ID"/>
        </w:rPr>
      </w:pPr>
    </w:p>
    <w:p w14:paraId="7A13A1EC" w14:textId="77777777" w:rsidR="00280C89" w:rsidRPr="00F6050D" w:rsidRDefault="00280C89" w:rsidP="00F6050D">
      <w:pPr>
        <w:spacing w:after="0" w:line="360" w:lineRule="auto"/>
        <w:jc w:val="both"/>
        <w:rPr>
          <w:rFonts w:ascii="Times New Roman" w:hAnsi="Times New Roman" w:cs="Times New Roman"/>
          <w:b/>
          <w:noProof/>
          <w:sz w:val="24"/>
          <w:szCs w:val="24"/>
          <w:lang w:val="id-ID"/>
        </w:rPr>
      </w:pPr>
    </w:p>
    <w:p w14:paraId="31CA2536" w14:textId="7A69AD85" w:rsidR="00084F77" w:rsidRPr="00F6050D" w:rsidRDefault="00D16B82" w:rsidP="00F6050D">
      <w:pPr>
        <w:pStyle w:val="Heading2"/>
        <w:spacing w:line="360" w:lineRule="auto"/>
        <w:rPr>
          <w:rFonts w:cs="Times New Roman"/>
          <w:noProof/>
          <w:sz w:val="24"/>
          <w:szCs w:val="24"/>
          <w:lang w:val="id-ID"/>
        </w:rPr>
      </w:pPr>
      <w:bookmarkStart w:id="8" w:name="_Toc127045279"/>
      <w:r w:rsidRPr="00F6050D">
        <w:rPr>
          <w:rFonts w:cs="Times New Roman"/>
          <w:noProof/>
          <w:sz w:val="24"/>
          <w:szCs w:val="24"/>
        </w:rPr>
        <w:lastRenderedPageBreak/>
        <w:t xml:space="preserve">2.2 </w:t>
      </w:r>
      <w:r w:rsidR="00084F77" w:rsidRPr="00F6050D">
        <w:rPr>
          <w:rFonts w:cs="Times New Roman"/>
          <w:noProof/>
          <w:sz w:val="24"/>
          <w:szCs w:val="24"/>
          <w:lang w:val="id-ID"/>
        </w:rPr>
        <w:t>Kerangka Konsep</w:t>
      </w:r>
      <w:bookmarkEnd w:id="8"/>
    </w:p>
    <w:p w14:paraId="3302671A" w14:textId="79C69B0D" w:rsidR="00444B58" w:rsidRPr="00F6050D" w:rsidRDefault="0032536E" w:rsidP="00F6050D">
      <w:pPr>
        <w:pStyle w:val="ListParagraph"/>
        <w:spacing w:after="0" w:line="360" w:lineRule="auto"/>
        <w:ind w:left="426"/>
        <w:rPr>
          <w:rFonts w:ascii="Times New Roman" w:hAnsi="Times New Roman" w:cs="Times New Roman"/>
          <w:b/>
          <w:noProof/>
          <w:sz w:val="24"/>
          <w:szCs w:val="24"/>
          <w:lang w:val="id-ID"/>
        </w:rPr>
      </w:pPr>
      <w:r w:rsidRPr="00F6050D">
        <w:rPr>
          <w:rFonts w:ascii="Times New Roman" w:hAnsi="Times New Roman" w:cs="Times New Roman"/>
          <w:noProof/>
          <w:sz w:val="24"/>
          <w:szCs w:val="24"/>
        </w:rPr>
        <mc:AlternateContent>
          <mc:Choice Requires="wps">
            <w:drawing>
              <wp:anchor distT="0" distB="0" distL="114300" distR="114300" simplePos="0" relativeHeight="251641856" behindDoc="0" locked="0" layoutInCell="1" hidden="0" allowOverlap="1" wp14:anchorId="17622D18" wp14:editId="6FF2C672">
                <wp:simplePos x="0" y="0"/>
                <wp:positionH relativeFrom="column">
                  <wp:posOffset>4274820</wp:posOffset>
                </wp:positionH>
                <wp:positionV relativeFrom="paragraph">
                  <wp:posOffset>28575</wp:posOffset>
                </wp:positionV>
                <wp:extent cx="953135" cy="1290955"/>
                <wp:effectExtent l="0" t="0" r="18415" b="23495"/>
                <wp:wrapNone/>
                <wp:docPr id="16" name="Rectangle 16"/>
                <wp:cNvGraphicFramePr/>
                <a:graphic xmlns:a="http://schemas.openxmlformats.org/drawingml/2006/main">
                  <a:graphicData uri="http://schemas.microsoft.com/office/word/2010/wordprocessingShape">
                    <wps:wsp>
                      <wps:cNvSpPr/>
                      <wps:spPr>
                        <a:xfrm>
                          <a:off x="0" y="0"/>
                          <a:ext cx="953135" cy="1290955"/>
                        </a:xfrm>
                        <a:prstGeom prst="rect">
                          <a:avLst/>
                        </a:prstGeom>
                        <a:solidFill>
                          <a:sysClr val="window" lastClr="FFFFFF"/>
                        </a:solidFill>
                        <a:ln w="19050" cap="flat" cmpd="sng">
                          <a:solidFill>
                            <a:sysClr val="windowText" lastClr="000000"/>
                          </a:solidFill>
                          <a:prstDash val="solid"/>
                          <a:round/>
                          <a:headEnd type="none" w="sm" len="sm"/>
                          <a:tailEnd type="none" w="sm" len="sm"/>
                        </a:ln>
                      </wps:spPr>
                      <wps:txbx>
                        <w:txbxContent>
                          <w:p w14:paraId="363B04D2" w14:textId="3AFAF84A" w:rsidR="00C174CB" w:rsidRPr="00F418FF" w:rsidRDefault="00C174CB" w:rsidP="00084F77">
                            <w:pPr>
                              <w:spacing w:line="273" w:lineRule="auto"/>
                              <w:jc w:val="center"/>
                              <w:textDirection w:val="btLr"/>
                              <w:rPr>
                                <w:lang w:val="id-ID"/>
                              </w:rPr>
                            </w:pPr>
                            <w:r>
                              <w:rPr>
                                <w:rFonts w:ascii="Times New Roman" w:eastAsia="Times New Roman" w:hAnsi="Times New Roman" w:cs="Times New Roman"/>
                                <w:color w:val="000000"/>
                                <w:sz w:val="24"/>
                                <w:lang w:val="id-ID"/>
                              </w:rPr>
                              <w:t xml:space="preserve">Kepuasan Peserta </w:t>
                            </w:r>
                            <w:r>
                              <w:rPr>
                                <w:rFonts w:ascii="Times New Roman" w:eastAsia="Times New Roman" w:hAnsi="Times New Roman" w:cs="Times New Roman"/>
                                <w:noProof/>
                                <w:color w:val="000000"/>
                                <w:sz w:val="24"/>
                                <w:szCs w:val="24"/>
                                <w:lang w:val="id-ID" w:eastAsia="en-ID"/>
                              </w:rPr>
                              <w:t>Pelayanan</w:t>
                            </w:r>
                            <w:r>
                              <w:rPr>
                                <w:rFonts w:ascii="Times New Roman" w:eastAsia="Times New Roman" w:hAnsi="Times New Roman" w:cs="Times New Roman"/>
                                <w:color w:val="000000"/>
                                <w:sz w:val="24"/>
                                <w:lang w:val="id-ID"/>
                              </w:rPr>
                              <w:t xml:space="preserve"> Klaim JHT melalui Lapak Asik</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left:0;text-align:left;margin-left:336.6pt;margin-top:2.25pt;width:75.05pt;height:101.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" fillcolor="window" strokecolor="windowText" strokeweight="1.5pt">
                <v:stroke startarrowwidth="narrow" startarrowlength="short" endarrowwidth="narrow" endarrowlength="short" joinstyle="round"/>
                <v:textbox inset="2.53958mm,1.2694mm,2.53958mm,1.2694mm">
                  <w:txbxContent>
                    <w:p w14:paraId="363B04D2" w14:textId="3AFAF84A" w:rsidR="00CA5A0F" w:rsidRPr="00F418FF" w:rsidRDefault="00CA5A0F" w:rsidP="00084F77">
                      <w:pPr>
                        <w:spacing w:line="273" w:lineRule="auto"/>
                        <w:jc w:val="center"/>
                        <w:textDirection w:val="btLr"/>
                        <w:rPr>
                          <w:lang w:val="id-ID"/>
                        </w:rPr>
                      </w:pPr>
                      <w:r>
                        <w:rPr>
                          <w:rFonts w:ascii="Times New Roman" w:eastAsia="Times New Roman" w:hAnsi="Times New Roman" w:cs="Times New Roman"/>
                          <w:color w:val="000000"/>
                          <w:sz w:val="24"/>
                          <w:lang w:val="id-ID"/>
                        </w:rPr>
                        <w:t xml:space="preserve">Kepuasan Peserta </w:t>
                      </w:r>
                      <w:r>
                        <w:rPr>
                          <w:rFonts w:ascii="Times New Roman" w:eastAsia="Times New Roman" w:hAnsi="Times New Roman" w:cs="Times New Roman"/>
                          <w:noProof/>
                          <w:color w:val="000000"/>
                          <w:sz w:val="24"/>
                          <w:szCs w:val="24"/>
                          <w:lang w:val="id-ID" w:eastAsia="en-ID"/>
                        </w:rPr>
                        <w:t>Pelayanan</w:t>
                      </w:r>
                      <w:r>
                        <w:rPr>
                          <w:rFonts w:ascii="Times New Roman" w:eastAsia="Times New Roman" w:hAnsi="Times New Roman" w:cs="Times New Roman"/>
                          <w:color w:val="000000"/>
                          <w:sz w:val="24"/>
                          <w:lang w:val="id-ID"/>
                        </w:rPr>
                        <w:t xml:space="preserve"> Klaim JHT melalui Lapak Asik</w:t>
                      </w:r>
                    </w:p>
                  </w:txbxContent>
                </v:textbox>
              </v:rect>
            </w:pict>
          </mc:Fallback>
        </mc:AlternateContent>
      </w:r>
    </w:p>
    <w:p w14:paraId="7E3A2C27" w14:textId="33AC730D" w:rsidR="00084F77" w:rsidRPr="00F6050D" w:rsidRDefault="0032536E" w:rsidP="00F6050D">
      <w:pPr>
        <w:spacing w:after="0" w:line="360" w:lineRule="auto"/>
        <w:rPr>
          <w:rFonts w:ascii="Times New Roman" w:hAnsi="Times New Roman" w:cs="Times New Roman"/>
          <w:b/>
          <w:noProof/>
          <w:sz w:val="24"/>
          <w:szCs w:val="24"/>
          <w:lang w:val="id-ID"/>
        </w:rPr>
      </w:pPr>
      <w:r w:rsidRPr="00F6050D">
        <w:rPr>
          <w:rFonts w:ascii="Times New Roman" w:hAnsi="Times New Roman" w:cs="Times New Roman"/>
          <w:noProof/>
          <w:sz w:val="24"/>
          <w:szCs w:val="24"/>
        </w:rPr>
        <mc:AlternateContent>
          <mc:Choice Requires="wps">
            <w:drawing>
              <wp:anchor distT="0" distB="0" distL="114300" distR="114300" simplePos="0" relativeHeight="251654144" behindDoc="0" locked="0" layoutInCell="1" hidden="0" allowOverlap="1" wp14:anchorId="49A11247" wp14:editId="6A1DB628">
                <wp:simplePos x="0" y="0"/>
                <wp:positionH relativeFrom="column">
                  <wp:posOffset>2731770</wp:posOffset>
                </wp:positionH>
                <wp:positionV relativeFrom="paragraph">
                  <wp:posOffset>73025</wp:posOffset>
                </wp:positionV>
                <wp:extent cx="1078865" cy="358775"/>
                <wp:effectExtent l="0" t="0" r="26035" b="22225"/>
                <wp:wrapNone/>
                <wp:docPr id="3" name="Rectangle 3"/>
                <wp:cNvGraphicFramePr/>
                <a:graphic xmlns:a="http://schemas.openxmlformats.org/drawingml/2006/main">
                  <a:graphicData uri="http://schemas.microsoft.com/office/word/2010/wordprocessingShape">
                    <wps:wsp>
                      <wps:cNvSpPr/>
                      <wps:spPr>
                        <a:xfrm>
                          <a:off x="0" y="0"/>
                          <a:ext cx="1078865" cy="358775"/>
                        </a:xfrm>
                        <a:prstGeom prst="rect">
                          <a:avLst/>
                        </a:prstGeom>
                        <a:solidFill>
                          <a:sysClr val="window" lastClr="FFFFFF"/>
                        </a:solidFill>
                        <a:ln w="19050" cap="flat" cmpd="sng">
                          <a:solidFill>
                            <a:sysClr val="windowText" lastClr="000000"/>
                          </a:solidFill>
                          <a:prstDash val="solid"/>
                          <a:round/>
                          <a:headEnd type="none" w="sm" len="sm"/>
                          <a:tailEnd type="none" w="sm" len="sm"/>
                        </a:ln>
                      </wps:spPr>
                      <wps:txbx>
                        <w:txbxContent>
                          <w:p w14:paraId="316AE89C" w14:textId="56444567" w:rsidR="00C174CB" w:rsidRPr="00F418FF" w:rsidRDefault="00C174CB" w:rsidP="00C96283">
                            <w:pPr>
                              <w:spacing w:line="273" w:lineRule="auto"/>
                              <w:jc w:val="center"/>
                              <w:textDirection w:val="btLr"/>
                              <w:rPr>
                                <w:lang w:val="id-ID"/>
                              </w:rPr>
                            </w:pPr>
                            <w:r w:rsidRPr="00CE59AB">
                              <w:rPr>
                                <w:rFonts w:ascii="Times New Roman" w:eastAsia="Times New Roman" w:hAnsi="Times New Roman" w:cs="Times New Roman"/>
                                <w:i/>
                                <w:color w:val="000000"/>
                                <w:sz w:val="24"/>
                                <w:lang w:val="id-ID"/>
                              </w:rPr>
                              <w:t>Online</w:t>
                            </w:r>
                            <w:r>
                              <w:rPr>
                                <w:rFonts w:ascii="Times New Roman" w:eastAsia="Times New Roman" w:hAnsi="Times New Roman" w:cs="Times New Roman"/>
                                <w:color w:val="000000"/>
                                <w:sz w:val="24"/>
                                <w:lang w:val="id-ID"/>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margin-left:215.1pt;margin-top:5.75pt;width:84.95pt;height:2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" fillcolor="window" strokecolor="windowText" strokeweight="1.5pt">
                <v:stroke startarrowwidth="narrow" startarrowlength="short" endarrowwidth="narrow" endarrowlength="short" joinstyle="round"/>
                <v:textbox inset="2.53958mm,1.2694mm,2.53958mm,1.2694mm">
                  <w:txbxContent>
                    <w:p w14:paraId="316AE89C" w14:textId="56444567" w:rsidR="00CA5A0F" w:rsidRPr="00F418FF" w:rsidRDefault="00CA5A0F" w:rsidP="00C96283">
                      <w:pPr>
                        <w:spacing w:line="273" w:lineRule="auto"/>
                        <w:jc w:val="center"/>
                        <w:textDirection w:val="btLr"/>
                        <w:rPr>
                          <w:lang w:val="id-ID"/>
                        </w:rPr>
                      </w:pPr>
                      <w:r w:rsidRPr="00CE59AB">
                        <w:rPr>
                          <w:rFonts w:ascii="Times New Roman" w:eastAsia="Times New Roman" w:hAnsi="Times New Roman" w:cs="Times New Roman"/>
                          <w:i/>
                          <w:color w:val="000000"/>
                          <w:sz w:val="24"/>
                          <w:lang w:val="id-ID"/>
                        </w:rPr>
                        <w:t>Online</w:t>
                      </w:r>
                      <w:r>
                        <w:rPr>
                          <w:rFonts w:ascii="Times New Roman" w:eastAsia="Times New Roman" w:hAnsi="Times New Roman" w:cs="Times New Roman"/>
                          <w:color w:val="000000"/>
                          <w:sz w:val="24"/>
                          <w:lang w:val="id-ID"/>
                        </w:rPr>
                        <w:t xml:space="preserve"> </w:t>
                      </w:r>
                    </w:p>
                  </w:txbxContent>
                </v:textbox>
              </v:rect>
            </w:pict>
          </mc:Fallback>
        </mc:AlternateContent>
      </w:r>
      <w:r w:rsidRPr="00F6050D">
        <w:rPr>
          <w:rFonts w:ascii="Times New Roman" w:hAnsi="Times New Roman" w:cs="Times New Roman"/>
          <w:noProof/>
          <w:sz w:val="24"/>
          <w:szCs w:val="24"/>
        </w:rPr>
        <mc:AlternateContent>
          <mc:Choice Requires="wps">
            <w:drawing>
              <wp:anchor distT="0" distB="0" distL="114300" distR="114300" simplePos="0" relativeHeight="251639808" behindDoc="0" locked="0" layoutInCell="1" allowOverlap="1" wp14:anchorId="1D57B29D" wp14:editId="6BAFBFDC">
                <wp:simplePos x="0" y="0"/>
                <wp:positionH relativeFrom="column">
                  <wp:posOffset>2353607</wp:posOffset>
                </wp:positionH>
                <wp:positionV relativeFrom="paragraph">
                  <wp:posOffset>242340</wp:posOffset>
                </wp:positionV>
                <wp:extent cx="379095" cy="219076"/>
                <wp:effectExtent l="0" t="0" r="20955" b="28575"/>
                <wp:wrapNone/>
                <wp:docPr id="17" name="Straight Connector 17"/>
                <wp:cNvGraphicFramePr/>
                <a:graphic xmlns:a="http://schemas.openxmlformats.org/drawingml/2006/main">
                  <a:graphicData uri="http://schemas.microsoft.com/office/word/2010/wordprocessingShape">
                    <wps:wsp>
                      <wps:cNvCnPr/>
                      <wps:spPr>
                        <a:xfrm flipV="1">
                          <a:off x="0" y="0"/>
                          <a:ext cx="379095" cy="219076"/>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19.1pt" to="215.1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" strokecolor="windowText" strokeweight="1.5pt"/>
            </w:pict>
          </mc:Fallback>
        </mc:AlternateContent>
      </w:r>
      <w:r w:rsidR="00874E78" w:rsidRPr="00F6050D">
        <w:rPr>
          <w:rFonts w:ascii="Times New Roman" w:hAnsi="Times New Roman" w:cs="Times New Roman"/>
          <w:noProof/>
          <w:sz w:val="24"/>
          <w:szCs w:val="24"/>
        </w:rPr>
        <mc:AlternateContent>
          <mc:Choice Requires="wps">
            <w:drawing>
              <wp:anchor distT="0" distB="0" distL="114300" distR="114300" simplePos="0" relativeHeight="251687936" behindDoc="0" locked="0" layoutInCell="1" hidden="0" allowOverlap="1" wp14:anchorId="469B009D" wp14:editId="4DDD6616">
                <wp:simplePos x="0" y="0"/>
                <wp:positionH relativeFrom="column">
                  <wp:posOffset>1594485</wp:posOffset>
                </wp:positionH>
                <wp:positionV relativeFrom="paragraph">
                  <wp:posOffset>163628</wp:posOffset>
                </wp:positionV>
                <wp:extent cx="758190" cy="534670"/>
                <wp:effectExtent l="0" t="0" r="22860" b="17780"/>
                <wp:wrapNone/>
                <wp:docPr id="25" name="Rectangle 25"/>
                <wp:cNvGraphicFramePr/>
                <a:graphic xmlns:a="http://schemas.openxmlformats.org/drawingml/2006/main">
                  <a:graphicData uri="http://schemas.microsoft.com/office/word/2010/wordprocessingShape">
                    <wps:wsp>
                      <wps:cNvSpPr/>
                      <wps:spPr>
                        <a:xfrm>
                          <a:off x="0" y="0"/>
                          <a:ext cx="758190" cy="534670"/>
                        </a:xfrm>
                        <a:prstGeom prst="rect">
                          <a:avLst/>
                        </a:prstGeom>
                        <a:solidFill>
                          <a:sysClr val="window" lastClr="FFFFFF"/>
                        </a:solidFill>
                        <a:ln w="19050" cap="flat" cmpd="sng">
                          <a:solidFill>
                            <a:sysClr val="windowText" lastClr="000000"/>
                          </a:solidFill>
                          <a:prstDash val="solid"/>
                          <a:round/>
                          <a:headEnd type="none" w="sm" len="sm"/>
                          <a:tailEnd type="none" w="sm" len="sm"/>
                        </a:ln>
                      </wps:spPr>
                      <wps:txbx>
                        <w:txbxContent>
                          <w:p w14:paraId="4B8C2223" w14:textId="597A165F" w:rsidR="00C174CB" w:rsidRPr="00874E78" w:rsidRDefault="00C174CB" w:rsidP="00874E78">
                            <w:pPr>
                              <w:spacing w:line="273" w:lineRule="auto"/>
                              <w:jc w:val="center"/>
                              <w:textDirection w:val="btLr"/>
                              <w:rPr>
                                <w:lang w:val="id-ID"/>
                              </w:rPr>
                            </w:pPr>
                            <w:r w:rsidRPr="00874E78">
                              <w:rPr>
                                <w:rFonts w:ascii="Times New Roman" w:eastAsia="Times New Roman" w:hAnsi="Times New Roman" w:cs="Times New Roman"/>
                                <w:color w:val="000000"/>
                                <w:sz w:val="24"/>
                                <w:lang w:val="id-ID"/>
                              </w:rPr>
                              <w:t xml:space="preserve">Lapak Asik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5" o:spid="_x0000_s1028" style="position:absolute;margin-left:125.55pt;margin-top:12.9pt;width:59.7pt;height:4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" fillcolor="window" strokecolor="windowText" strokeweight="1.5pt">
                <v:stroke startarrowwidth="narrow" startarrowlength="short" endarrowwidth="narrow" endarrowlength="short" joinstyle="round"/>
                <v:textbox inset="2.53958mm,1.2694mm,2.53958mm,1.2694mm">
                  <w:txbxContent>
                    <w:p w14:paraId="4B8C2223" w14:textId="597A165F" w:rsidR="00CA5A0F" w:rsidRPr="00874E78" w:rsidRDefault="00CA5A0F" w:rsidP="00874E78">
                      <w:pPr>
                        <w:spacing w:line="273" w:lineRule="auto"/>
                        <w:jc w:val="center"/>
                        <w:textDirection w:val="btLr"/>
                        <w:rPr>
                          <w:lang w:val="id-ID"/>
                        </w:rPr>
                      </w:pPr>
                      <w:r w:rsidRPr="00874E78">
                        <w:rPr>
                          <w:rFonts w:ascii="Times New Roman" w:eastAsia="Times New Roman" w:hAnsi="Times New Roman" w:cs="Times New Roman"/>
                          <w:color w:val="000000"/>
                          <w:sz w:val="24"/>
                          <w:lang w:val="id-ID"/>
                        </w:rPr>
                        <w:t xml:space="preserve">Lapak Asik </w:t>
                      </w:r>
                    </w:p>
                  </w:txbxContent>
                </v:textbox>
              </v:rect>
            </w:pict>
          </mc:Fallback>
        </mc:AlternateContent>
      </w:r>
    </w:p>
    <w:p w14:paraId="18BCE0F6" w14:textId="686CAEC4" w:rsidR="00084F77" w:rsidRPr="00F6050D" w:rsidRDefault="008F6750" w:rsidP="00F6050D">
      <w:pPr>
        <w:spacing w:after="0" w:line="360" w:lineRule="auto"/>
        <w:rPr>
          <w:rFonts w:ascii="Times New Roman" w:hAnsi="Times New Roman" w:cs="Times New Roman"/>
          <w:b/>
          <w:noProof/>
          <w:sz w:val="24"/>
          <w:szCs w:val="24"/>
          <w:lang w:val="id-ID"/>
        </w:rPr>
      </w:pPr>
      <w:r w:rsidRPr="00F6050D">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3E88C3C2" wp14:editId="0E204F7D">
                <wp:simplePos x="0" y="0"/>
                <wp:positionH relativeFrom="column">
                  <wp:posOffset>1224915</wp:posOffset>
                </wp:positionH>
                <wp:positionV relativeFrom="paragraph">
                  <wp:posOffset>172720</wp:posOffset>
                </wp:positionV>
                <wp:extent cx="369570" cy="355600"/>
                <wp:effectExtent l="0" t="0" r="30480" b="25400"/>
                <wp:wrapNone/>
                <wp:docPr id="26" name="Straight Connector 26"/>
                <wp:cNvGraphicFramePr/>
                <a:graphic xmlns:a="http://schemas.openxmlformats.org/drawingml/2006/main">
                  <a:graphicData uri="http://schemas.microsoft.com/office/word/2010/wordprocessingShape">
                    <wps:wsp>
                      <wps:cNvCnPr/>
                      <wps:spPr>
                        <a:xfrm flipV="1">
                          <a:off x="0" y="0"/>
                          <a:ext cx="369570" cy="35560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6"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45pt,13.6pt" to="125.5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" strokecolor="windowText" strokeweight="1.5pt"/>
            </w:pict>
          </mc:Fallback>
        </mc:AlternateContent>
      </w:r>
      <w:r w:rsidRPr="00F6050D">
        <w:rPr>
          <w:rFonts w:ascii="Times New Roman" w:hAnsi="Times New Roman" w:cs="Times New Roman"/>
          <w:noProof/>
          <w:sz w:val="24"/>
          <w:szCs w:val="24"/>
        </w:rPr>
        <mc:AlternateContent>
          <mc:Choice Requires="wps">
            <w:drawing>
              <wp:anchor distT="0" distB="0" distL="114300" distR="114300" simplePos="0" relativeHeight="251652096" behindDoc="0" locked="0" layoutInCell="1" allowOverlap="1" wp14:anchorId="0D0A3951" wp14:editId="21ED443F">
                <wp:simplePos x="0" y="0"/>
                <wp:positionH relativeFrom="column">
                  <wp:posOffset>2353310</wp:posOffset>
                </wp:positionH>
                <wp:positionV relativeFrom="paragraph">
                  <wp:posOffset>202565</wp:posOffset>
                </wp:positionV>
                <wp:extent cx="379095" cy="233045"/>
                <wp:effectExtent l="0" t="0" r="20955" b="33655"/>
                <wp:wrapNone/>
                <wp:docPr id="2" name="Straight Connector 2"/>
                <wp:cNvGraphicFramePr/>
                <a:graphic xmlns:a="http://schemas.openxmlformats.org/drawingml/2006/main">
                  <a:graphicData uri="http://schemas.microsoft.com/office/word/2010/wordprocessingShape">
                    <wps:wsp>
                      <wps:cNvCnPr/>
                      <wps:spPr>
                        <a:xfrm>
                          <a:off x="0" y="0"/>
                          <a:ext cx="379095" cy="233045"/>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3pt,15.95pt" to="215.1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" strokecolor="windowText" strokeweight="1.5pt"/>
            </w:pict>
          </mc:Fallback>
        </mc:AlternateContent>
      </w:r>
      <w:r w:rsidR="0032536E" w:rsidRPr="00F6050D">
        <w:rPr>
          <w:rFonts w:ascii="Times New Roman" w:hAnsi="Times New Roman" w:cs="Times New Roman"/>
          <w:noProof/>
          <w:sz w:val="24"/>
          <w:szCs w:val="24"/>
        </w:rPr>
        <mc:AlternateContent>
          <mc:Choice Requires="wps">
            <w:drawing>
              <wp:anchor distT="0" distB="0" distL="114300" distR="114300" simplePos="0" relativeHeight="251656192" behindDoc="0" locked="0" layoutInCell="1" allowOverlap="1" wp14:anchorId="18CE4E93" wp14:editId="10E1FA92">
                <wp:simplePos x="0" y="0"/>
                <wp:positionH relativeFrom="column">
                  <wp:posOffset>3817620</wp:posOffset>
                </wp:positionH>
                <wp:positionV relativeFrom="paragraph">
                  <wp:posOffset>-1905</wp:posOffset>
                </wp:positionV>
                <wp:extent cx="460375" cy="0"/>
                <wp:effectExtent l="0" t="76200" r="15875" b="114300"/>
                <wp:wrapNone/>
                <wp:docPr id="6" name="Straight Arrow Connector 6"/>
                <wp:cNvGraphicFramePr/>
                <a:graphic xmlns:a="http://schemas.openxmlformats.org/drawingml/2006/main">
                  <a:graphicData uri="http://schemas.microsoft.com/office/word/2010/wordprocessingShape">
                    <wps:wsp>
                      <wps:cNvCnPr/>
                      <wps:spPr>
                        <a:xfrm>
                          <a:off x="0" y="0"/>
                          <a:ext cx="46037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300.6pt;margin-top:-.15pt;width:36.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" strokecolor="black [3040]" strokeweight="1.5pt">
                <v:stroke endarrow="open"/>
              </v:shape>
            </w:pict>
          </mc:Fallback>
        </mc:AlternateContent>
      </w:r>
      <w:r w:rsidR="0032536E" w:rsidRPr="00F6050D">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728B54D2" wp14:editId="665F227E">
                <wp:simplePos x="0" y="0"/>
                <wp:positionH relativeFrom="column">
                  <wp:posOffset>3549650</wp:posOffset>
                </wp:positionH>
                <wp:positionV relativeFrom="paragraph">
                  <wp:posOffset>172720</wp:posOffset>
                </wp:positionV>
                <wp:extent cx="0" cy="1546860"/>
                <wp:effectExtent l="95250" t="38100" r="57150" b="15240"/>
                <wp:wrapNone/>
                <wp:docPr id="7" name="Straight Arrow Connector 7"/>
                <wp:cNvGraphicFramePr/>
                <a:graphic xmlns:a="http://schemas.openxmlformats.org/drawingml/2006/main">
                  <a:graphicData uri="http://schemas.microsoft.com/office/word/2010/wordprocessingShape">
                    <wps:wsp>
                      <wps:cNvCnPr/>
                      <wps:spPr>
                        <a:xfrm flipV="1">
                          <a:off x="0" y="0"/>
                          <a:ext cx="0" cy="154686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279.5pt;margin-top:13.6pt;width:0;height:121.8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" strokecolor="black [3040]" strokeweight="1.5pt">
                <v:stroke endarrow="open"/>
              </v:shape>
            </w:pict>
          </mc:Fallback>
        </mc:AlternateContent>
      </w:r>
      <w:r w:rsidR="0032536E" w:rsidRPr="00F6050D">
        <w:rPr>
          <w:rFonts w:ascii="Times New Roman" w:hAnsi="Times New Roman" w:cs="Times New Roman"/>
          <w:b/>
          <w:noProof/>
          <w:sz w:val="24"/>
          <w:szCs w:val="24"/>
        </w:rPr>
        <mc:AlternateContent>
          <mc:Choice Requires="wps">
            <w:drawing>
              <wp:anchor distT="0" distB="0" distL="114300" distR="114300" simplePos="0" relativeHeight="251685888" behindDoc="0" locked="0" layoutInCell="1" allowOverlap="1" wp14:anchorId="54CF4CF9" wp14:editId="5FD9C07A">
                <wp:simplePos x="0" y="0"/>
                <wp:positionH relativeFrom="column">
                  <wp:posOffset>2732986</wp:posOffset>
                </wp:positionH>
                <wp:positionV relativeFrom="paragraph">
                  <wp:posOffset>251825</wp:posOffset>
                </wp:positionV>
                <wp:extent cx="603115" cy="349885"/>
                <wp:effectExtent l="0" t="0" r="26035" b="12065"/>
                <wp:wrapNone/>
                <wp:docPr id="15" name="Text Box 15"/>
                <wp:cNvGraphicFramePr/>
                <a:graphic xmlns:a="http://schemas.openxmlformats.org/drawingml/2006/main">
                  <a:graphicData uri="http://schemas.microsoft.com/office/word/2010/wordprocessingShape">
                    <wps:wsp>
                      <wps:cNvSpPr txBox="1"/>
                      <wps:spPr>
                        <a:xfrm>
                          <a:off x="0" y="0"/>
                          <a:ext cx="603115" cy="349885"/>
                        </a:xfrm>
                        <a:prstGeom prst="rect">
                          <a:avLst/>
                        </a:prstGeom>
                        <a:solidFill>
                          <a:sysClr val="window" lastClr="FFFFFF"/>
                        </a:solidFill>
                        <a:ln w="19050">
                          <a:solidFill>
                            <a:prstClr val="black"/>
                          </a:solidFill>
                          <a:prstDash val="dash"/>
                        </a:ln>
                        <a:effectLst/>
                      </wps:spPr>
                      <wps:txbx>
                        <w:txbxContent>
                          <w:p w14:paraId="5832B121" w14:textId="77777777" w:rsidR="00C174CB" w:rsidRDefault="00C174CB" w:rsidP="009F1D6D">
                            <w:r>
                              <w:rPr>
                                <w:rFonts w:ascii="Times New Roman" w:hAnsi="Times New Roman" w:cs="Times New Roman"/>
                                <w:i/>
                                <w:noProof/>
                                <w:sz w:val="24"/>
                                <w:szCs w:val="24"/>
                                <w:lang w:val="id-ID"/>
                              </w:rPr>
                              <w:t xml:space="preserve">Onsite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9" type="#_x0000_t202" style="position:absolute;margin-left:215.2pt;margin-top:19.85pt;width:47.5pt;height:27.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" fillcolor="window" strokeweight="1.5pt">
                <v:stroke dashstyle="dash"/>
                <v:textbox>
                  <w:txbxContent>
                    <w:p w14:paraId="5832B121" w14:textId="77777777" w:rsidR="00CA5A0F" w:rsidRDefault="00CA5A0F" w:rsidP="009F1D6D">
                      <w:r>
                        <w:rPr>
                          <w:rFonts w:ascii="Times New Roman" w:hAnsi="Times New Roman" w:cs="Times New Roman"/>
                          <w:i/>
                          <w:noProof/>
                          <w:sz w:val="24"/>
                          <w:szCs w:val="24"/>
                          <w:lang w:val="id-ID"/>
                        </w:rPr>
                        <w:t xml:space="preserve">Onsite </w:t>
                      </w:r>
                    </w:p>
                  </w:txbxContent>
                </v:textbox>
              </v:shape>
            </w:pict>
          </mc:Fallback>
        </mc:AlternateContent>
      </w:r>
      <w:r w:rsidR="00874E78" w:rsidRPr="00F6050D">
        <w:rPr>
          <w:rFonts w:ascii="Times New Roman" w:hAnsi="Times New Roman" w:cs="Times New Roman"/>
          <w:noProof/>
          <w:sz w:val="24"/>
          <w:szCs w:val="24"/>
        </w:rPr>
        <mc:AlternateContent>
          <mc:Choice Requires="wps">
            <w:drawing>
              <wp:anchor distT="0" distB="0" distL="114300" distR="114300" simplePos="0" relativeHeight="251650048" behindDoc="0" locked="0" layoutInCell="1" hidden="0" allowOverlap="1" wp14:anchorId="73290DAF" wp14:editId="12D624E7">
                <wp:simplePos x="0" y="0"/>
                <wp:positionH relativeFrom="column">
                  <wp:posOffset>174288</wp:posOffset>
                </wp:positionH>
                <wp:positionV relativeFrom="paragraph">
                  <wp:posOffset>100208</wp:posOffset>
                </wp:positionV>
                <wp:extent cx="1050290" cy="807085"/>
                <wp:effectExtent l="0" t="0" r="16510" b="12065"/>
                <wp:wrapNone/>
                <wp:docPr id="1" name="Rectangle 1"/>
                <wp:cNvGraphicFramePr/>
                <a:graphic xmlns:a="http://schemas.openxmlformats.org/drawingml/2006/main">
                  <a:graphicData uri="http://schemas.microsoft.com/office/word/2010/wordprocessingShape">
                    <wps:wsp>
                      <wps:cNvSpPr/>
                      <wps:spPr>
                        <a:xfrm>
                          <a:off x="0" y="0"/>
                          <a:ext cx="1050290" cy="807085"/>
                        </a:xfrm>
                        <a:prstGeom prst="rect">
                          <a:avLst/>
                        </a:prstGeom>
                        <a:solidFill>
                          <a:sysClr val="window" lastClr="FFFFFF"/>
                        </a:solidFill>
                        <a:ln w="19050" cap="flat" cmpd="sng">
                          <a:solidFill>
                            <a:sysClr val="windowText" lastClr="000000"/>
                          </a:solidFill>
                          <a:prstDash val="solid"/>
                          <a:round/>
                          <a:headEnd type="none" w="sm" len="sm"/>
                          <a:tailEnd type="none" w="sm" len="sm"/>
                        </a:ln>
                      </wps:spPr>
                      <wps:txbx>
                        <w:txbxContent>
                          <w:p w14:paraId="270FD071" w14:textId="77777777" w:rsidR="00C174CB" w:rsidRPr="00F418FF" w:rsidRDefault="00C174CB" w:rsidP="00EB1DB7">
                            <w:pPr>
                              <w:spacing w:line="273" w:lineRule="auto"/>
                              <w:jc w:val="center"/>
                              <w:textDirection w:val="btLr"/>
                              <w:rPr>
                                <w:lang w:val="id-ID"/>
                              </w:rPr>
                            </w:pPr>
                            <w:r>
                              <w:rPr>
                                <w:rFonts w:ascii="Times New Roman" w:eastAsia="Times New Roman" w:hAnsi="Times New Roman" w:cs="Times New Roman"/>
                                <w:color w:val="000000"/>
                                <w:sz w:val="24"/>
                                <w:lang w:val="id-ID"/>
                              </w:rPr>
                              <w:t>Klaim Jaminan Hari Tua</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 o:spid="_x0000_s1030" style="position:absolute;margin-left:13.7pt;margin-top:7.9pt;width:82.7pt;height:63.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" fillcolor="window" strokecolor="windowText" strokeweight="1.5pt">
                <v:stroke startarrowwidth="narrow" startarrowlength="short" endarrowwidth="narrow" endarrowlength="short" joinstyle="round"/>
                <v:textbox inset="2.53958mm,1.2694mm,2.53958mm,1.2694mm">
                  <w:txbxContent>
                    <w:p w14:paraId="270FD071" w14:textId="77777777" w:rsidR="00CA5A0F" w:rsidRPr="00F418FF" w:rsidRDefault="00CA5A0F" w:rsidP="00EB1DB7">
                      <w:pPr>
                        <w:spacing w:line="273" w:lineRule="auto"/>
                        <w:jc w:val="center"/>
                        <w:textDirection w:val="btLr"/>
                        <w:rPr>
                          <w:lang w:val="id-ID"/>
                        </w:rPr>
                      </w:pPr>
                      <w:r>
                        <w:rPr>
                          <w:rFonts w:ascii="Times New Roman" w:eastAsia="Times New Roman" w:hAnsi="Times New Roman" w:cs="Times New Roman"/>
                          <w:color w:val="000000"/>
                          <w:sz w:val="24"/>
                          <w:lang w:val="id-ID"/>
                        </w:rPr>
                        <w:t xml:space="preserve">Klaim </w:t>
                      </w:r>
                      <w:r>
                        <w:rPr>
                          <w:rFonts w:ascii="Times New Roman" w:eastAsia="Times New Roman" w:hAnsi="Times New Roman" w:cs="Times New Roman"/>
                          <w:color w:val="000000"/>
                          <w:sz w:val="24"/>
                          <w:lang w:val="id-ID"/>
                        </w:rPr>
                        <w:t>Jaminan Hari Tua</w:t>
                      </w:r>
                    </w:p>
                  </w:txbxContent>
                </v:textbox>
              </v:rect>
            </w:pict>
          </mc:Fallback>
        </mc:AlternateContent>
      </w:r>
    </w:p>
    <w:p w14:paraId="210EFC89" w14:textId="04EB2C5E" w:rsidR="00084F77" w:rsidRPr="00F6050D" w:rsidRDefault="00084F77" w:rsidP="00F6050D">
      <w:pPr>
        <w:spacing w:after="0" w:line="360" w:lineRule="auto"/>
        <w:rPr>
          <w:rFonts w:ascii="Times New Roman" w:hAnsi="Times New Roman" w:cs="Times New Roman"/>
          <w:b/>
          <w:noProof/>
          <w:sz w:val="24"/>
          <w:szCs w:val="24"/>
          <w:lang w:val="id-ID"/>
        </w:rPr>
      </w:pPr>
    </w:p>
    <w:p w14:paraId="56FACBF7" w14:textId="17F39FFE" w:rsidR="00084F77" w:rsidRPr="00F6050D" w:rsidRDefault="00874E78" w:rsidP="00F6050D">
      <w:pPr>
        <w:spacing w:after="0" w:line="360" w:lineRule="auto"/>
        <w:rPr>
          <w:rFonts w:ascii="Times New Roman" w:hAnsi="Times New Roman" w:cs="Times New Roman"/>
          <w:b/>
          <w:noProof/>
          <w:sz w:val="24"/>
          <w:szCs w:val="24"/>
          <w:lang w:val="id-ID"/>
        </w:rPr>
      </w:pPr>
      <w:r w:rsidRPr="00F6050D">
        <w:rPr>
          <w:rFonts w:ascii="Times New Roman" w:hAnsi="Times New Roman" w:cs="Times New Roman"/>
          <w:b/>
          <w:noProof/>
          <w:sz w:val="24"/>
          <w:szCs w:val="24"/>
        </w:rPr>
        <mc:AlternateContent>
          <mc:Choice Requires="wps">
            <w:drawing>
              <wp:anchor distT="0" distB="0" distL="114300" distR="114300" simplePos="0" relativeHeight="251643904" behindDoc="0" locked="0" layoutInCell="1" allowOverlap="1" wp14:anchorId="3350A088" wp14:editId="6F5AAE6B">
                <wp:simplePos x="0" y="0"/>
                <wp:positionH relativeFrom="column">
                  <wp:posOffset>1662943</wp:posOffset>
                </wp:positionH>
                <wp:positionV relativeFrom="paragraph">
                  <wp:posOffset>134606</wp:posOffset>
                </wp:positionV>
                <wp:extent cx="690097" cy="349885"/>
                <wp:effectExtent l="0" t="0" r="15240" b="12065"/>
                <wp:wrapNone/>
                <wp:docPr id="18" name="Text Box 18"/>
                <wp:cNvGraphicFramePr/>
                <a:graphic xmlns:a="http://schemas.openxmlformats.org/drawingml/2006/main">
                  <a:graphicData uri="http://schemas.microsoft.com/office/word/2010/wordprocessingShape">
                    <wps:wsp>
                      <wps:cNvSpPr txBox="1"/>
                      <wps:spPr>
                        <a:xfrm>
                          <a:off x="0" y="0"/>
                          <a:ext cx="690097" cy="349885"/>
                        </a:xfrm>
                        <a:prstGeom prst="rect">
                          <a:avLst/>
                        </a:prstGeom>
                        <a:solidFill>
                          <a:sysClr val="window" lastClr="FFFFFF"/>
                        </a:solidFill>
                        <a:ln w="19050">
                          <a:solidFill>
                            <a:prstClr val="black"/>
                          </a:solidFill>
                          <a:prstDash val="dash"/>
                        </a:ln>
                        <a:effectLst/>
                      </wps:spPr>
                      <wps:txbx>
                        <w:txbxContent>
                          <w:p w14:paraId="6421A8BF" w14:textId="46941D41" w:rsidR="00C174CB" w:rsidRPr="009F1D6D" w:rsidRDefault="00C174CB" w:rsidP="009F1D6D">
                            <w:r w:rsidRPr="009F1D6D">
                              <w:rPr>
                                <w:rFonts w:ascii="Times New Roman" w:hAnsi="Times New Roman" w:cs="Times New Roman"/>
                                <w:noProof/>
                                <w:sz w:val="24"/>
                                <w:szCs w:val="24"/>
                                <w:lang w:val="id-ID"/>
                              </w:rPr>
                              <w:t>JMO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1" type="#_x0000_t202" style="position:absolute;margin-left:130.95pt;margin-top:10.6pt;width:54.35pt;height:27.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" fillcolor="window" strokeweight="1.5pt">
                <v:stroke dashstyle="dash"/>
                <v:textbox>
                  <w:txbxContent>
                    <w:p w14:paraId="6421A8BF" w14:textId="46941D41" w:rsidR="00CA5A0F" w:rsidRPr="009F1D6D" w:rsidRDefault="00CA5A0F" w:rsidP="009F1D6D">
                      <w:r w:rsidRPr="009F1D6D">
                        <w:rPr>
                          <w:rFonts w:ascii="Times New Roman" w:hAnsi="Times New Roman" w:cs="Times New Roman"/>
                          <w:noProof/>
                          <w:sz w:val="24"/>
                          <w:szCs w:val="24"/>
                          <w:lang w:val="id-ID"/>
                        </w:rPr>
                        <w:t>JMO</w:t>
                      </w:r>
                    </w:p>
                  </w:txbxContent>
                </v:textbox>
              </v:shape>
            </w:pict>
          </mc:Fallback>
        </mc:AlternateContent>
      </w:r>
      <w:r w:rsidRPr="00F6050D">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2E90E3FE" wp14:editId="68477A22">
                <wp:simplePos x="0" y="0"/>
                <wp:positionH relativeFrom="column">
                  <wp:posOffset>1225199</wp:posOffset>
                </wp:positionH>
                <wp:positionV relativeFrom="paragraph">
                  <wp:posOffset>-1581</wp:posOffset>
                </wp:positionV>
                <wp:extent cx="437515" cy="272375"/>
                <wp:effectExtent l="0" t="0" r="19685" b="33020"/>
                <wp:wrapNone/>
                <wp:docPr id="27" name="Straight Connector 27"/>
                <wp:cNvGraphicFramePr/>
                <a:graphic xmlns:a="http://schemas.openxmlformats.org/drawingml/2006/main">
                  <a:graphicData uri="http://schemas.microsoft.com/office/word/2010/wordprocessingShape">
                    <wps:wsp>
                      <wps:cNvCnPr/>
                      <wps:spPr>
                        <a:xfrm>
                          <a:off x="0" y="0"/>
                          <a:ext cx="437515" cy="272375"/>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45pt,-.1pt" to="130.9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" strokecolor="windowText" strokeweight="1.5pt"/>
            </w:pict>
          </mc:Fallback>
        </mc:AlternateContent>
      </w:r>
    </w:p>
    <w:p w14:paraId="6E6FA569" w14:textId="418D5573" w:rsidR="00084F77" w:rsidRPr="00F6050D" w:rsidRDefault="00084F77" w:rsidP="00F6050D">
      <w:pPr>
        <w:spacing w:after="0" w:line="360" w:lineRule="auto"/>
        <w:rPr>
          <w:rFonts w:ascii="Times New Roman" w:hAnsi="Times New Roman" w:cs="Times New Roman"/>
          <w:b/>
          <w:noProof/>
          <w:sz w:val="24"/>
          <w:szCs w:val="24"/>
          <w:lang w:val="id-ID"/>
        </w:rPr>
      </w:pPr>
    </w:p>
    <w:p w14:paraId="4C298F73" w14:textId="3B87D290" w:rsidR="00084F77" w:rsidRPr="00F6050D" w:rsidRDefault="00084F77" w:rsidP="00F6050D">
      <w:pPr>
        <w:spacing w:after="0" w:line="360" w:lineRule="auto"/>
        <w:rPr>
          <w:rFonts w:ascii="Times New Roman" w:hAnsi="Times New Roman" w:cs="Times New Roman"/>
          <w:b/>
          <w:noProof/>
          <w:sz w:val="24"/>
          <w:szCs w:val="24"/>
          <w:lang w:val="id-ID"/>
        </w:rPr>
      </w:pPr>
    </w:p>
    <w:p w14:paraId="7171149A" w14:textId="0AEEAA3D" w:rsidR="00C96283" w:rsidRPr="00F6050D" w:rsidRDefault="00C96283" w:rsidP="00F6050D">
      <w:pPr>
        <w:spacing w:after="0" w:line="360" w:lineRule="auto"/>
        <w:rPr>
          <w:rFonts w:ascii="Times New Roman" w:hAnsi="Times New Roman" w:cs="Times New Roman"/>
          <w:b/>
          <w:noProof/>
          <w:sz w:val="24"/>
          <w:szCs w:val="24"/>
          <w:lang w:val="id-ID"/>
        </w:rPr>
      </w:pPr>
    </w:p>
    <w:p w14:paraId="1A305261" w14:textId="77777777" w:rsidR="00C96283" w:rsidRPr="00F6050D" w:rsidRDefault="004D4792" w:rsidP="00F6050D">
      <w:pPr>
        <w:spacing w:after="0" w:line="360" w:lineRule="auto"/>
        <w:rPr>
          <w:rFonts w:ascii="Times New Roman" w:hAnsi="Times New Roman" w:cs="Times New Roman"/>
          <w:b/>
          <w:noProof/>
          <w:sz w:val="24"/>
          <w:szCs w:val="24"/>
          <w:lang w:val="id-ID"/>
        </w:rPr>
      </w:pPr>
      <w:r w:rsidRPr="00F6050D">
        <w:rPr>
          <w:rFonts w:ascii="Times New Roman" w:hAnsi="Times New Roman" w:cs="Times New Roman"/>
          <w:noProof/>
          <w:sz w:val="24"/>
          <w:szCs w:val="24"/>
        </w:rPr>
        <mc:AlternateContent>
          <mc:Choice Requires="wps">
            <w:drawing>
              <wp:anchor distT="0" distB="0" distL="114300" distR="114300" simplePos="0" relativeHeight="251660288" behindDoc="0" locked="0" layoutInCell="1" hidden="0" allowOverlap="1" wp14:anchorId="1549F235" wp14:editId="775D651E">
                <wp:simplePos x="0" y="0"/>
                <wp:positionH relativeFrom="column">
                  <wp:posOffset>2579370</wp:posOffset>
                </wp:positionH>
                <wp:positionV relativeFrom="paragraph">
                  <wp:posOffset>135255</wp:posOffset>
                </wp:positionV>
                <wp:extent cx="2266950" cy="20859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266950" cy="2085975"/>
                        </a:xfrm>
                        <a:prstGeom prst="rect">
                          <a:avLst/>
                        </a:prstGeom>
                        <a:solidFill>
                          <a:sysClr val="window" lastClr="FFFFFF"/>
                        </a:solidFill>
                        <a:ln w="19050" cap="flat" cmpd="sng">
                          <a:solidFill>
                            <a:sysClr val="windowText" lastClr="000000"/>
                          </a:solidFill>
                          <a:prstDash val="solid"/>
                          <a:round/>
                          <a:headEnd type="none" w="sm" len="sm"/>
                          <a:tailEnd type="none" w="sm" len="sm"/>
                        </a:ln>
                      </wps:spPr>
                      <wps:txbx>
                        <w:txbxContent>
                          <w:p w14:paraId="72CA8622" w14:textId="77777777" w:rsidR="00C174CB" w:rsidRPr="004D4792" w:rsidRDefault="00C174CB" w:rsidP="004D4792">
                            <w:pPr>
                              <w:spacing w:line="273" w:lineRule="auto"/>
                              <w:textDirection w:val="btLr"/>
                              <w:rPr>
                                <w:rFonts w:ascii="Times New Roman" w:eastAsia="Times New Roman" w:hAnsi="Times New Roman" w:cs="Times New Roman"/>
                                <w:b/>
                                <w:color w:val="000000"/>
                                <w:sz w:val="24"/>
                                <w:lang w:val="id-ID"/>
                              </w:rPr>
                            </w:pPr>
                            <w:r w:rsidRPr="004D4792">
                              <w:rPr>
                                <w:rFonts w:ascii="Times New Roman" w:eastAsia="Times New Roman" w:hAnsi="Times New Roman" w:cs="Times New Roman"/>
                                <w:b/>
                                <w:color w:val="000000"/>
                                <w:sz w:val="24"/>
                                <w:lang w:val="id-ID"/>
                              </w:rPr>
                              <w:t xml:space="preserve">Dimensi Kepuasan </w:t>
                            </w:r>
                          </w:p>
                          <w:p w14:paraId="1A855272" w14:textId="1B1C198B" w:rsidR="00C174CB" w:rsidRDefault="00C174CB" w:rsidP="004D4792">
                            <w:pPr>
                              <w:spacing w:line="273" w:lineRule="auto"/>
                              <w:textDirection w:val="btLr"/>
                              <w:rPr>
                                <w:rFonts w:ascii="Times New Roman" w:hAnsi="Times New Roman" w:cs="Times New Roman"/>
                                <w:noProof/>
                                <w:sz w:val="24"/>
                                <w:szCs w:val="24"/>
                                <w:lang w:val="id-ID"/>
                              </w:rPr>
                            </w:pPr>
                            <w:r w:rsidRPr="005179E8">
                              <w:rPr>
                                <w:rFonts w:ascii="Times New Roman" w:hAnsi="Times New Roman" w:cs="Times New Roman"/>
                                <w:i/>
                                <w:noProof/>
                                <w:sz w:val="24"/>
                                <w:szCs w:val="24"/>
                                <w:lang w:val="id-ID"/>
                              </w:rPr>
                              <w:t>Reliability</w:t>
                            </w:r>
                            <w:r>
                              <w:rPr>
                                <w:rFonts w:ascii="Times New Roman" w:hAnsi="Times New Roman" w:cs="Times New Roman"/>
                                <w:noProof/>
                                <w:sz w:val="24"/>
                                <w:szCs w:val="24"/>
                                <w:lang w:val="id-ID"/>
                              </w:rPr>
                              <w:t xml:space="preserve"> (K</w:t>
                            </w:r>
                            <w:r w:rsidRPr="005179E8">
                              <w:rPr>
                                <w:rFonts w:ascii="Times New Roman" w:hAnsi="Times New Roman" w:cs="Times New Roman"/>
                                <w:noProof/>
                                <w:sz w:val="24"/>
                                <w:szCs w:val="24"/>
                                <w:lang w:val="id-ID"/>
                              </w:rPr>
                              <w:t>ehandalan)</w:t>
                            </w:r>
                          </w:p>
                          <w:p w14:paraId="52717DC3" w14:textId="210B35D1" w:rsidR="00C174CB" w:rsidRDefault="00C174CB" w:rsidP="004D4792">
                            <w:pPr>
                              <w:spacing w:line="273" w:lineRule="auto"/>
                              <w:textDirection w:val="btLr"/>
                              <w:rPr>
                                <w:rFonts w:ascii="Times New Roman" w:hAnsi="Times New Roman" w:cs="Times New Roman"/>
                                <w:noProof/>
                                <w:sz w:val="24"/>
                                <w:szCs w:val="24"/>
                                <w:lang w:val="id-ID"/>
                              </w:rPr>
                            </w:pPr>
                            <w:r w:rsidRPr="005179E8">
                              <w:rPr>
                                <w:rFonts w:ascii="Times New Roman" w:hAnsi="Times New Roman" w:cs="Times New Roman"/>
                                <w:i/>
                                <w:noProof/>
                                <w:sz w:val="24"/>
                                <w:szCs w:val="24"/>
                                <w:lang w:val="id-ID"/>
                              </w:rPr>
                              <w:t>Responsiveness</w:t>
                            </w:r>
                            <w:r w:rsidRPr="005179E8">
                              <w:rPr>
                                <w:rFonts w:ascii="Times New Roman" w:hAnsi="Times New Roman" w:cs="Times New Roman"/>
                                <w:noProof/>
                                <w:sz w:val="24"/>
                                <w:szCs w:val="24"/>
                                <w:lang w:val="id-ID"/>
                              </w:rPr>
                              <w:t xml:space="preserve"> (Ketanggapan)</w:t>
                            </w:r>
                          </w:p>
                          <w:p w14:paraId="005CE9EE" w14:textId="0EA71894" w:rsidR="00C174CB" w:rsidRDefault="00C174CB" w:rsidP="004D4792">
                            <w:pPr>
                              <w:spacing w:line="273" w:lineRule="auto"/>
                              <w:textDirection w:val="btLr"/>
                              <w:rPr>
                                <w:rFonts w:ascii="Times New Roman" w:hAnsi="Times New Roman" w:cs="Times New Roman"/>
                                <w:noProof/>
                                <w:sz w:val="24"/>
                                <w:szCs w:val="24"/>
                                <w:lang w:val="id-ID"/>
                              </w:rPr>
                            </w:pPr>
                            <w:r w:rsidRPr="005179E8">
                              <w:rPr>
                                <w:rFonts w:ascii="Times New Roman" w:hAnsi="Times New Roman" w:cs="Times New Roman"/>
                                <w:i/>
                                <w:noProof/>
                                <w:sz w:val="24"/>
                                <w:szCs w:val="24"/>
                                <w:lang w:val="id-ID"/>
                              </w:rPr>
                              <w:t>Assurance</w:t>
                            </w:r>
                            <w:r w:rsidRPr="005179E8">
                              <w:rPr>
                                <w:rFonts w:ascii="Times New Roman" w:hAnsi="Times New Roman" w:cs="Times New Roman"/>
                                <w:noProof/>
                                <w:sz w:val="24"/>
                                <w:szCs w:val="24"/>
                                <w:lang w:val="id-ID"/>
                              </w:rPr>
                              <w:t xml:space="preserve"> (Jaminan)</w:t>
                            </w:r>
                          </w:p>
                          <w:p w14:paraId="0D71C494" w14:textId="38BE513C" w:rsidR="00C174CB" w:rsidRDefault="00C174CB" w:rsidP="004D4792">
                            <w:pPr>
                              <w:spacing w:line="273" w:lineRule="auto"/>
                              <w:textDirection w:val="btLr"/>
                              <w:rPr>
                                <w:rFonts w:ascii="Times New Roman" w:hAnsi="Times New Roman" w:cs="Times New Roman"/>
                                <w:noProof/>
                                <w:sz w:val="24"/>
                                <w:szCs w:val="24"/>
                                <w:lang w:val="id-ID"/>
                              </w:rPr>
                            </w:pPr>
                            <w:r>
                              <w:rPr>
                                <w:rFonts w:ascii="Times New Roman" w:hAnsi="Times New Roman" w:cs="Times New Roman"/>
                                <w:i/>
                                <w:noProof/>
                                <w:sz w:val="24"/>
                                <w:szCs w:val="24"/>
                                <w:lang w:val="id-ID"/>
                              </w:rPr>
                              <w:t>Emp</w:t>
                            </w:r>
                            <w:r w:rsidRPr="005179E8">
                              <w:rPr>
                                <w:rFonts w:ascii="Times New Roman" w:hAnsi="Times New Roman" w:cs="Times New Roman"/>
                                <w:i/>
                                <w:noProof/>
                                <w:sz w:val="24"/>
                                <w:szCs w:val="24"/>
                                <w:lang w:val="id-ID"/>
                              </w:rPr>
                              <w:t>at</w:t>
                            </w:r>
                            <w:r>
                              <w:rPr>
                                <w:rFonts w:ascii="Times New Roman" w:hAnsi="Times New Roman" w:cs="Times New Roman"/>
                                <w:i/>
                                <w:noProof/>
                                <w:sz w:val="24"/>
                                <w:szCs w:val="24"/>
                                <w:lang w:val="id-ID"/>
                              </w:rPr>
                              <w:t>h</w:t>
                            </w:r>
                            <w:r w:rsidRPr="005179E8">
                              <w:rPr>
                                <w:rFonts w:ascii="Times New Roman" w:hAnsi="Times New Roman" w:cs="Times New Roman"/>
                                <w:i/>
                                <w:noProof/>
                                <w:sz w:val="24"/>
                                <w:szCs w:val="24"/>
                                <w:lang w:val="id-ID"/>
                              </w:rPr>
                              <w:t>y</w:t>
                            </w:r>
                            <w:r w:rsidRPr="005179E8">
                              <w:rPr>
                                <w:rFonts w:ascii="Times New Roman" w:hAnsi="Times New Roman" w:cs="Times New Roman"/>
                                <w:noProof/>
                                <w:sz w:val="24"/>
                                <w:szCs w:val="24"/>
                                <w:lang w:val="id-ID"/>
                              </w:rPr>
                              <w:t xml:space="preserve"> (Empati)</w:t>
                            </w:r>
                          </w:p>
                          <w:p w14:paraId="0AF7CE30" w14:textId="18D34CB5" w:rsidR="00C174CB" w:rsidRPr="004D4792" w:rsidRDefault="00C174CB" w:rsidP="004D4792">
                            <w:pPr>
                              <w:spacing w:line="273" w:lineRule="auto"/>
                              <w:textDirection w:val="btLr"/>
                              <w:rPr>
                                <w:rFonts w:ascii="Times New Roman" w:hAnsi="Times New Roman" w:cs="Times New Roman"/>
                                <w:noProof/>
                                <w:sz w:val="24"/>
                                <w:szCs w:val="24"/>
                                <w:lang w:val="id-ID"/>
                              </w:rPr>
                            </w:pPr>
                            <w:r w:rsidRPr="005179E8">
                              <w:rPr>
                                <w:rFonts w:ascii="Times New Roman" w:hAnsi="Times New Roman" w:cs="Times New Roman"/>
                                <w:i/>
                                <w:noProof/>
                                <w:sz w:val="24"/>
                                <w:szCs w:val="24"/>
                                <w:lang w:val="id-ID"/>
                              </w:rPr>
                              <w:t>Tangibles</w:t>
                            </w:r>
                            <w:r>
                              <w:rPr>
                                <w:rFonts w:ascii="Times New Roman" w:hAnsi="Times New Roman" w:cs="Times New Roman"/>
                                <w:noProof/>
                                <w:sz w:val="24"/>
                                <w:szCs w:val="24"/>
                                <w:lang w:val="id-ID"/>
                              </w:rPr>
                              <w:t xml:space="preserve"> (Wujud Nyata)</w:t>
                            </w:r>
                          </w:p>
                          <w:p w14:paraId="3E9819F5" w14:textId="77777777" w:rsidR="00C174CB" w:rsidRPr="00F418FF" w:rsidRDefault="00C174CB" w:rsidP="004D4792">
                            <w:pPr>
                              <w:spacing w:line="273" w:lineRule="auto"/>
                              <w:jc w:val="center"/>
                              <w:textDirection w:val="btLr"/>
                              <w:rPr>
                                <w:lang w:val="id-ID"/>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8" o:spid="_x0000_s1032" style="position:absolute;margin-left:203.1pt;margin-top:10.65pt;width:178.5pt;height:16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" fillcolor="window" strokecolor="windowText" strokeweight="1.5pt">
                <v:stroke startarrowwidth="narrow" startarrowlength="short" endarrowwidth="narrow" endarrowlength="short" joinstyle="round"/>
                <v:textbox inset="2.53958mm,1.2694mm,2.53958mm,1.2694mm">
                  <w:txbxContent>
                    <w:p w14:paraId="72CA8622" w14:textId="77777777" w:rsidR="00CA5A0F" w:rsidRPr="004D4792" w:rsidRDefault="00CA5A0F" w:rsidP="004D4792">
                      <w:pPr>
                        <w:spacing w:line="273" w:lineRule="auto"/>
                        <w:textDirection w:val="btLr"/>
                        <w:rPr>
                          <w:rFonts w:ascii="Times New Roman" w:eastAsia="Times New Roman" w:hAnsi="Times New Roman" w:cs="Times New Roman"/>
                          <w:b/>
                          <w:color w:val="000000"/>
                          <w:sz w:val="24"/>
                          <w:lang w:val="id-ID"/>
                        </w:rPr>
                      </w:pPr>
                      <w:r w:rsidRPr="004D4792">
                        <w:rPr>
                          <w:rFonts w:ascii="Times New Roman" w:eastAsia="Times New Roman" w:hAnsi="Times New Roman" w:cs="Times New Roman"/>
                          <w:b/>
                          <w:color w:val="000000"/>
                          <w:sz w:val="24"/>
                          <w:lang w:val="id-ID"/>
                        </w:rPr>
                        <w:t xml:space="preserve">Dimensi </w:t>
                      </w:r>
                      <w:r w:rsidRPr="004D4792">
                        <w:rPr>
                          <w:rFonts w:ascii="Times New Roman" w:eastAsia="Times New Roman" w:hAnsi="Times New Roman" w:cs="Times New Roman"/>
                          <w:b/>
                          <w:color w:val="000000"/>
                          <w:sz w:val="24"/>
                          <w:lang w:val="id-ID"/>
                        </w:rPr>
                        <w:t xml:space="preserve">Kepuasan </w:t>
                      </w:r>
                    </w:p>
                    <w:p w14:paraId="1A855272" w14:textId="1B1C198B" w:rsidR="00CA5A0F" w:rsidRDefault="00CA5A0F" w:rsidP="004D4792">
                      <w:pPr>
                        <w:spacing w:line="273" w:lineRule="auto"/>
                        <w:textDirection w:val="btLr"/>
                        <w:rPr>
                          <w:rFonts w:ascii="Times New Roman" w:hAnsi="Times New Roman" w:cs="Times New Roman"/>
                          <w:noProof/>
                          <w:sz w:val="24"/>
                          <w:szCs w:val="24"/>
                          <w:lang w:val="id-ID"/>
                        </w:rPr>
                      </w:pPr>
                      <w:r w:rsidRPr="005179E8">
                        <w:rPr>
                          <w:rFonts w:ascii="Times New Roman" w:hAnsi="Times New Roman" w:cs="Times New Roman"/>
                          <w:i/>
                          <w:noProof/>
                          <w:sz w:val="24"/>
                          <w:szCs w:val="24"/>
                          <w:lang w:val="id-ID"/>
                        </w:rPr>
                        <w:t>Reliability</w:t>
                      </w:r>
                      <w:r>
                        <w:rPr>
                          <w:rFonts w:ascii="Times New Roman" w:hAnsi="Times New Roman" w:cs="Times New Roman"/>
                          <w:noProof/>
                          <w:sz w:val="24"/>
                          <w:szCs w:val="24"/>
                          <w:lang w:val="id-ID"/>
                        </w:rPr>
                        <w:t xml:space="preserve"> (K</w:t>
                      </w:r>
                      <w:r w:rsidRPr="005179E8">
                        <w:rPr>
                          <w:rFonts w:ascii="Times New Roman" w:hAnsi="Times New Roman" w:cs="Times New Roman"/>
                          <w:noProof/>
                          <w:sz w:val="24"/>
                          <w:szCs w:val="24"/>
                          <w:lang w:val="id-ID"/>
                        </w:rPr>
                        <w:t>ehandalan)</w:t>
                      </w:r>
                    </w:p>
                    <w:p w14:paraId="52717DC3" w14:textId="210B35D1" w:rsidR="00CA5A0F" w:rsidRDefault="00CA5A0F" w:rsidP="004D4792">
                      <w:pPr>
                        <w:spacing w:line="273" w:lineRule="auto"/>
                        <w:textDirection w:val="btLr"/>
                        <w:rPr>
                          <w:rFonts w:ascii="Times New Roman" w:hAnsi="Times New Roman" w:cs="Times New Roman"/>
                          <w:noProof/>
                          <w:sz w:val="24"/>
                          <w:szCs w:val="24"/>
                          <w:lang w:val="id-ID"/>
                        </w:rPr>
                      </w:pPr>
                      <w:r w:rsidRPr="005179E8">
                        <w:rPr>
                          <w:rFonts w:ascii="Times New Roman" w:hAnsi="Times New Roman" w:cs="Times New Roman"/>
                          <w:i/>
                          <w:noProof/>
                          <w:sz w:val="24"/>
                          <w:szCs w:val="24"/>
                          <w:lang w:val="id-ID"/>
                        </w:rPr>
                        <w:t>Responsiveness</w:t>
                      </w:r>
                      <w:r w:rsidRPr="005179E8">
                        <w:rPr>
                          <w:rFonts w:ascii="Times New Roman" w:hAnsi="Times New Roman" w:cs="Times New Roman"/>
                          <w:noProof/>
                          <w:sz w:val="24"/>
                          <w:szCs w:val="24"/>
                          <w:lang w:val="id-ID"/>
                        </w:rPr>
                        <w:t xml:space="preserve"> (Ketanggapan)</w:t>
                      </w:r>
                    </w:p>
                    <w:p w14:paraId="005CE9EE" w14:textId="0EA71894" w:rsidR="00CA5A0F" w:rsidRDefault="00CA5A0F" w:rsidP="004D4792">
                      <w:pPr>
                        <w:spacing w:line="273" w:lineRule="auto"/>
                        <w:textDirection w:val="btLr"/>
                        <w:rPr>
                          <w:rFonts w:ascii="Times New Roman" w:hAnsi="Times New Roman" w:cs="Times New Roman"/>
                          <w:noProof/>
                          <w:sz w:val="24"/>
                          <w:szCs w:val="24"/>
                          <w:lang w:val="id-ID"/>
                        </w:rPr>
                      </w:pPr>
                      <w:r w:rsidRPr="005179E8">
                        <w:rPr>
                          <w:rFonts w:ascii="Times New Roman" w:hAnsi="Times New Roman" w:cs="Times New Roman"/>
                          <w:i/>
                          <w:noProof/>
                          <w:sz w:val="24"/>
                          <w:szCs w:val="24"/>
                          <w:lang w:val="id-ID"/>
                        </w:rPr>
                        <w:t>Assurance</w:t>
                      </w:r>
                      <w:r w:rsidRPr="005179E8">
                        <w:rPr>
                          <w:rFonts w:ascii="Times New Roman" w:hAnsi="Times New Roman" w:cs="Times New Roman"/>
                          <w:noProof/>
                          <w:sz w:val="24"/>
                          <w:szCs w:val="24"/>
                          <w:lang w:val="id-ID"/>
                        </w:rPr>
                        <w:t xml:space="preserve"> (Jaminan)</w:t>
                      </w:r>
                    </w:p>
                    <w:p w14:paraId="0D71C494" w14:textId="38BE513C" w:rsidR="00CA5A0F" w:rsidRDefault="00CA5A0F" w:rsidP="004D4792">
                      <w:pPr>
                        <w:spacing w:line="273" w:lineRule="auto"/>
                        <w:textDirection w:val="btLr"/>
                        <w:rPr>
                          <w:rFonts w:ascii="Times New Roman" w:hAnsi="Times New Roman" w:cs="Times New Roman"/>
                          <w:noProof/>
                          <w:sz w:val="24"/>
                          <w:szCs w:val="24"/>
                          <w:lang w:val="id-ID"/>
                        </w:rPr>
                      </w:pPr>
                      <w:r>
                        <w:rPr>
                          <w:rFonts w:ascii="Times New Roman" w:hAnsi="Times New Roman" w:cs="Times New Roman"/>
                          <w:i/>
                          <w:noProof/>
                          <w:sz w:val="24"/>
                          <w:szCs w:val="24"/>
                          <w:lang w:val="id-ID"/>
                        </w:rPr>
                        <w:t>Emp</w:t>
                      </w:r>
                      <w:r w:rsidRPr="005179E8">
                        <w:rPr>
                          <w:rFonts w:ascii="Times New Roman" w:hAnsi="Times New Roman" w:cs="Times New Roman"/>
                          <w:i/>
                          <w:noProof/>
                          <w:sz w:val="24"/>
                          <w:szCs w:val="24"/>
                          <w:lang w:val="id-ID"/>
                        </w:rPr>
                        <w:t>at</w:t>
                      </w:r>
                      <w:r>
                        <w:rPr>
                          <w:rFonts w:ascii="Times New Roman" w:hAnsi="Times New Roman" w:cs="Times New Roman"/>
                          <w:i/>
                          <w:noProof/>
                          <w:sz w:val="24"/>
                          <w:szCs w:val="24"/>
                          <w:lang w:val="id-ID"/>
                        </w:rPr>
                        <w:t>h</w:t>
                      </w:r>
                      <w:r w:rsidRPr="005179E8">
                        <w:rPr>
                          <w:rFonts w:ascii="Times New Roman" w:hAnsi="Times New Roman" w:cs="Times New Roman"/>
                          <w:i/>
                          <w:noProof/>
                          <w:sz w:val="24"/>
                          <w:szCs w:val="24"/>
                          <w:lang w:val="id-ID"/>
                        </w:rPr>
                        <w:t>y</w:t>
                      </w:r>
                      <w:r w:rsidRPr="005179E8">
                        <w:rPr>
                          <w:rFonts w:ascii="Times New Roman" w:hAnsi="Times New Roman" w:cs="Times New Roman"/>
                          <w:noProof/>
                          <w:sz w:val="24"/>
                          <w:szCs w:val="24"/>
                          <w:lang w:val="id-ID"/>
                        </w:rPr>
                        <w:t xml:space="preserve"> (Empati)</w:t>
                      </w:r>
                    </w:p>
                    <w:p w14:paraId="0AF7CE30" w14:textId="18D34CB5" w:rsidR="00CA5A0F" w:rsidRPr="004D4792" w:rsidRDefault="00CA5A0F" w:rsidP="004D4792">
                      <w:pPr>
                        <w:spacing w:line="273" w:lineRule="auto"/>
                        <w:textDirection w:val="btLr"/>
                        <w:rPr>
                          <w:rFonts w:ascii="Times New Roman" w:hAnsi="Times New Roman" w:cs="Times New Roman"/>
                          <w:noProof/>
                          <w:sz w:val="24"/>
                          <w:szCs w:val="24"/>
                          <w:lang w:val="id-ID"/>
                        </w:rPr>
                      </w:pPr>
                      <w:r w:rsidRPr="005179E8">
                        <w:rPr>
                          <w:rFonts w:ascii="Times New Roman" w:hAnsi="Times New Roman" w:cs="Times New Roman"/>
                          <w:i/>
                          <w:noProof/>
                          <w:sz w:val="24"/>
                          <w:szCs w:val="24"/>
                          <w:lang w:val="id-ID"/>
                        </w:rPr>
                        <w:t>Tangibles</w:t>
                      </w:r>
                      <w:r>
                        <w:rPr>
                          <w:rFonts w:ascii="Times New Roman" w:hAnsi="Times New Roman" w:cs="Times New Roman"/>
                          <w:noProof/>
                          <w:sz w:val="24"/>
                          <w:szCs w:val="24"/>
                          <w:lang w:val="id-ID"/>
                        </w:rPr>
                        <w:t xml:space="preserve"> (Wujud Nyata)</w:t>
                      </w:r>
                    </w:p>
                    <w:p w14:paraId="3E9819F5" w14:textId="77777777" w:rsidR="00CA5A0F" w:rsidRPr="00F418FF" w:rsidRDefault="00CA5A0F" w:rsidP="004D4792">
                      <w:pPr>
                        <w:spacing w:line="273" w:lineRule="auto"/>
                        <w:jc w:val="center"/>
                        <w:textDirection w:val="btLr"/>
                        <w:rPr>
                          <w:lang w:val="id-ID"/>
                        </w:rPr>
                      </w:pPr>
                    </w:p>
                  </w:txbxContent>
                </v:textbox>
              </v:rect>
            </w:pict>
          </mc:Fallback>
        </mc:AlternateContent>
      </w:r>
    </w:p>
    <w:p w14:paraId="4AD52596" w14:textId="4441B63F" w:rsidR="00C96283" w:rsidRPr="00F6050D" w:rsidRDefault="00C96283" w:rsidP="00F6050D">
      <w:pPr>
        <w:spacing w:after="0" w:line="360" w:lineRule="auto"/>
        <w:rPr>
          <w:rFonts w:ascii="Times New Roman" w:hAnsi="Times New Roman" w:cs="Times New Roman"/>
          <w:b/>
          <w:noProof/>
          <w:sz w:val="24"/>
          <w:szCs w:val="24"/>
          <w:lang w:val="id-ID"/>
        </w:rPr>
      </w:pPr>
    </w:p>
    <w:p w14:paraId="6E0FB6DE" w14:textId="501407AD" w:rsidR="00C96283" w:rsidRPr="00C35843" w:rsidRDefault="00C96283" w:rsidP="00F6050D">
      <w:pPr>
        <w:spacing w:after="0" w:line="360" w:lineRule="auto"/>
        <w:rPr>
          <w:rFonts w:ascii="Times New Roman" w:hAnsi="Times New Roman" w:cs="Times New Roman"/>
          <w:b/>
          <w:noProof/>
          <w:sz w:val="24"/>
          <w:szCs w:val="24"/>
          <w:lang w:val="id-ID"/>
        </w:rPr>
      </w:pPr>
    </w:p>
    <w:p w14:paraId="6BE75882" w14:textId="4BFD50DD" w:rsidR="00C96283" w:rsidRPr="00F6050D" w:rsidRDefault="00C96283" w:rsidP="00F6050D">
      <w:pPr>
        <w:spacing w:after="0" w:line="360" w:lineRule="auto"/>
        <w:rPr>
          <w:rFonts w:ascii="Times New Roman" w:hAnsi="Times New Roman" w:cs="Times New Roman"/>
          <w:b/>
          <w:noProof/>
          <w:sz w:val="24"/>
          <w:szCs w:val="24"/>
          <w:lang w:val="id-ID"/>
        </w:rPr>
      </w:pPr>
    </w:p>
    <w:p w14:paraId="253B68CB" w14:textId="77777777" w:rsidR="00C96283" w:rsidRPr="00F6050D" w:rsidRDefault="00C96283" w:rsidP="00F6050D">
      <w:pPr>
        <w:spacing w:after="0" w:line="360" w:lineRule="auto"/>
        <w:rPr>
          <w:rFonts w:ascii="Times New Roman" w:hAnsi="Times New Roman" w:cs="Times New Roman"/>
          <w:b/>
          <w:noProof/>
          <w:sz w:val="24"/>
          <w:szCs w:val="24"/>
          <w:lang w:val="id-ID"/>
        </w:rPr>
      </w:pPr>
    </w:p>
    <w:p w14:paraId="732FE712" w14:textId="53A7D1F3" w:rsidR="00C96283" w:rsidRPr="00F6050D" w:rsidRDefault="00C96283" w:rsidP="00F6050D">
      <w:pPr>
        <w:spacing w:after="0" w:line="360" w:lineRule="auto"/>
        <w:rPr>
          <w:rFonts w:ascii="Times New Roman" w:hAnsi="Times New Roman" w:cs="Times New Roman"/>
          <w:b/>
          <w:noProof/>
          <w:sz w:val="24"/>
          <w:szCs w:val="24"/>
          <w:lang w:val="id-ID"/>
        </w:rPr>
      </w:pPr>
    </w:p>
    <w:p w14:paraId="0FC087A4" w14:textId="45D9E80B" w:rsidR="00C96283" w:rsidRPr="00F6050D" w:rsidRDefault="00C96283" w:rsidP="00F6050D">
      <w:pPr>
        <w:spacing w:after="0" w:line="360" w:lineRule="auto"/>
        <w:rPr>
          <w:rFonts w:ascii="Times New Roman" w:hAnsi="Times New Roman" w:cs="Times New Roman"/>
          <w:b/>
          <w:noProof/>
          <w:sz w:val="24"/>
          <w:szCs w:val="24"/>
          <w:lang w:val="id-ID"/>
        </w:rPr>
      </w:pPr>
    </w:p>
    <w:p w14:paraId="635A7BD3" w14:textId="77777777" w:rsidR="004D4792" w:rsidRDefault="004D4792" w:rsidP="00F6050D">
      <w:pPr>
        <w:spacing w:after="0" w:line="360" w:lineRule="auto"/>
        <w:rPr>
          <w:rFonts w:ascii="Times New Roman" w:hAnsi="Times New Roman" w:cs="Times New Roman"/>
          <w:b/>
          <w:noProof/>
          <w:sz w:val="24"/>
          <w:szCs w:val="24"/>
          <w:lang w:val="id-ID"/>
        </w:rPr>
      </w:pPr>
    </w:p>
    <w:p w14:paraId="7D3285EE" w14:textId="77777777" w:rsidR="00C35843" w:rsidRPr="00F6050D" w:rsidRDefault="00C35843" w:rsidP="00F6050D">
      <w:pPr>
        <w:spacing w:after="0" w:line="360" w:lineRule="auto"/>
        <w:rPr>
          <w:rFonts w:ascii="Times New Roman" w:hAnsi="Times New Roman" w:cs="Times New Roman"/>
          <w:b/>
          <w:noProof/>
          <w:sz w:val="24"/>
          <w:szCs w:val="24"/>
          <w:lang w:val="id-ID"/>
        </w:rPr>
      </w:pPr>
    </w:p>
    <w:p w14:paraId="214D3A4D" w14:textId="77777777" w:rsidR="004D4792" w:rsidRPr="00F6050D" w:rsidRDefault="004D4792" w:rsidP="00F6050D">
      <w:pPr>
        <w:spacing w:after="0" w:line="360" w:lineRule="auto"/>
        <w:rPr>
          <w:rFonts w:ascii="Times New Roman" w:hAnsi="Times New Roman" w:cs="Times New Roman"/>
          <w:b/>
          <w:noProof/>
          <w:sz w:val="24"/>
          <w:szCs w:val="24"/>
          <w:lang w:val="id-ID"/>
        </w:rPr>
      </w:pPr>
    </w:p>
    <w:p w14:paraId="2AC25DFC" w14:textId="66A9BD60" w:rsidR="00084F77" w:rsidRPr="00F6050D" w:rsidRDefault="00545B41" w:rsidP="00F6050D">
      <w:pPr>
        <w:spacing w:after="0" w:line="360" w:lineRule="auto"/>
        <w:jc w:val="center"/>
        <w:rPr>
          <w:rFonts w:ascii="Times New Roman" w:hAnsi="Times New Roman" w:cs="Times New Roman"/>
          <w:b/>
          <w:noProof/>
          <w:sz w:val="24"/>
          <w:szCs w:val="24"/>
          <w:lang w:val="id-ID"/>
        </w:rPr>
      </w:pPr>
      <w:r>
        <w:rPr>
          <w:noProof/>
        </w:rPr>
        <mc:AlternateContent>
          <mc:Choice Requires="wps">
            <w:drawing>
              <wp:anchor distT="0" distB="0" distL="114300" distR="114300" simplePos="0" relativeHeight="251681792" behindDoc="0" locked="0" layoutInCell="1" allowOverlap="1" wp14:anchorId="323F981A" wp14:editId="0052213D">
                <wp:simplePos x="0" y="0"/>
                <wp:positionH relativeFrom="column">
                  <wp:posOffset>1864360</wp:posOffset>
                </wp:positionH>
                <wp:positionV relativeFrom="paragraph">
                  <wp:posOffset>92710</wp:posOffset>
                </wp:positionV>
                <wp:extent cx="2091055" cy="635"/>
                <wp:effectExtent l="0" t="0" r="4445" b="2540"/>
                <wp:wrapNone/>
                <wp:docPr id="14" name="Text Box 14"/>
                <wp:cNvGraphicFramePr/>
                <a:graphic xmlns:a="http://schemas.openxmlformats.org/drawingml/2006/main">
                  <a:graphicData uri="http://schemas.microsoft.com/office/word/2010/wordprocessingShape">
                    <wps:wsp>
                      <wps:cNvSpPr txBox="1"/>
                      <wps:spPr>
                        <a:xfrm>
                          <a:off x="0" y="0"/>
                          <a:ext cx="2091055" cy="635"/>
                        </a:xfrm>
                        <a:prstGeom prst="rect">
                          <a:avLst/>
                        </a:prstGeom>
                        <a:solidFill>
                          <a:prstClr val="white"/>
                        </a:solidFill>
                        <a:ln>
                          <a:noFill/>
                        </a:ln>
                        <a:effectLst/>
                      </wps:spPr>
                      <wps:txbx>
                        <w:txbxContent>
                          <w:p w14:paraId="0A0EE23D" w14:textId="531FFAED" w:rsidR="00C174CB" w:rsidRPr="00545B41" w:rsidRDefault="00C174CB" w:rsidP="00545B41">
                            <w:pPr>
                              <w:pStyle w:val="Caption"/>
                              <w:jc w:val="center"/>
                              <w:rPr>
                                <w:rFonts w:ascii="Times New Roman" w:hAnsi="Times New Roman" w:cs="Times New Roman"/>
                                <w:noProof/>
                                <w:sz w:val="24"/>
                                <w:szCs w:val="24"/>
                              </w:rPr>
                            </w:pPr>
                            <w:bookmarkStart w:id="9" w:name="_Toc121724044"/>
                            <w:r w:rsidRPr="00545B41">
                              <w:rPr>
                                <w:rFonts w:ascii="Times New Roman" w:hAnsi="Times New Roman" w:cs="Times New Roman"/>
                                <w:noProof/>
                                <w:color w:val="auto"/>
                                <w:sz w:val="24"/>
                                <w:szCs w:val="24"/>
                              </w:rPr>
                              <w:t>Gambar 2.</w:t>
                            </w:r>
                            <w:r w:rsidRPr="00545B41">
                              <w:rPr>
                                <w:rFonts w:ascii="Times New Roman" w:hAnsi="Times New Roman" w:cs="Times New Roman"/>
                                <w:color w:val="auto"/>
                                <w:sz w:val="24"/>
                                <w:szCs w:val="24"/>
                              </w:rPr>
                              <w:t xml:space="preserve"> </w:t>
                            </w:r>
                            <w:r w:rsidRPr="00545B41">
                              <w:rPr>
                                <w:rFonts w:ascii="Times New Roman" w:hAnsi="Times New Roman" w:cs="Times New Roman"/>
                                <w:color w:val="auto"/>
                                <w:sz w:val="24"/>
                                <w:szCs w:val="24"/>
                              </w:rPr>
                              <w:fldChar w:fldCharType="begin"/>
                            </w:r>
                            <w:r w:rsidRPr="00545B41">
                              <w:rPr>
                                <w:rFonts w:ascii="Times New Roman" w:hAnsi="Times New Roman" w:cs="Times New Roman"/>
                                <w:color w:val="auto"/>
                                <w:sz w:val="24"/>
                                <w:szCs w:val="24"/>
                              </w:rPr>
                              <w:instrText xml:space="preserve"> SEQ Gambar_2. \* ARABIC </w:instrText>
                            </w:r>
                            <w:r w:rsidRPr="00545B41">
                              <w:rPr>
                                <w:rFonts w:ascii="Times New Roman" w:hAnsi="Times New Roman" w:cs="Times New Roman"/>
                                <w:color w:val="auto"/>
                                <w:sz w:val="24"/>
                                <w:szCs w:val="24"/>
                              </w:rPr>
                              <w:fldChar w:fldCharType="separate"/>
                            </w:r>
                            <w:r w:rsidR="002C0A2B">
                              <w:rPr>
                                <w:rFonts w:ascii="Times New Roman" w:hAnsi="Times New Roman" w:cs="Times New Roman"/>
                                <w:noProof/>
                                <w:color w:val="auto"/>
                                <w:sz w:val="24"/>
                                <w:szCs w:val="24"/>
                              </w:rPr>
                              <w:t>1</w:t>
                            </w:r>
                            <w:r w:rsidRPr="00545B41">
                              <w:rPr>
                                <w:rFonts w:ascii="Times New Roman" w:hAnsi="Times New Roman" w:cs="Times New Roman"/>
                                <w:color w:val="auto"/>
                                <w:sz w:val="24"/>
                                <w:szCs w:val="24"/>
                              </w:rPr>
                              <w:fldChar w:fldCharType="end"/>
                            </w:r>
                            <w:r w:rsidRPr="00545B41">
                              <w:rPr>
                                <w:rFonts w:ascii="Times New Roman" w:hAnsi="Times New Roman" w:cs="Times New Roman"/>
                                <w:color w:val="auto"/>
                                <w:sz w:val="24"/>
                                <w:szCs w:val="24"/>
                                <w:lang w:val="id-ID"/>
                              </w:rPr>
                              <w:t xml:space="preserve"> Kerangka Konsep</w:t>
                            </w:r>
                            <w:bookmarkEnd w:id="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4" o:spid="_x0000_s1033" type="#_x0000_t202" style="position:absolute;left:0;text-align:left;margin-left:146.8pt;margin-top:7.3pt;width:164.65pt;height:.0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" stroked="f">
                <v:textbox style="mso-fit-shape-to-text:t" inset="0,0,0,0">
                  <w:txbxContent>
                    <w:p w14:paraId="0A0EE23D" w14:textId="531FFAED" w:rsidR="00C174CB" w:rsidRPr="00545B41" w:rsidRDefault="00C174CB" w:rsidP="00545B41">
                      <w:pPr>
                        <w:pStyle w:val="Caption"/>
                        <w:jc w:val="center"/>
                        <w:rPr>
                          <w:rFonts w:ascii="Times New Roman" w:hAnsi="Times New Roman" w:cs="Times New Roman"/>
                          <w:noProof/>
                          <w:sz w:val="24"/>
                          <w:szCs w:val="24"/>
                        </w:rPr>
                      </w:pPr>
                      <w:bookmarkStart w:id="23" w:name="_Toc121724044"/>
                      <w:r w:rsidRPr="00545B41">
                        <w:rPr>
                          <w:rFonts w:ascii="Times New Roman" w:hAnsi="Times New Roman" w:cs="Times New Roman"/>
                          <w:noProof/>
                          <w:color w:val="auto"/>
                          <w:sz w:val="24"/>
                          <w:szCs w:val="24"/>
                        </w:rPr>
                        <w:t>Gambar 2.</w:t>
                      </w:r>
                      <w:r w:rsidRPr="00545B41">
                        <w:rPr>
                          <w:rFonts w:ascii="Times New Roman" w:hAnsi="Times New Roman" w:cs="Times New Roman"/>
                          <w:color w:val="auto"/>
                          <w:sz w:val="24"/>
                          <w:szCs w:val="24"/>
                        </w:rPr>
                        <w:t xml:space="preserve"> </w:t>
                      </w:r>
                      <w:r w:rsidRPr="00545B41">
                        <w:rPr>
                          <w:rFonts w:ascii="Times New Roman" w:hAnsi="Times New Roman" w:cs="Times New Roman"/>
                          <w:color w:val="auto"/>
                          <w:sz w:val="24"/>
                          <w:szCs w:val="24"/>
                        </w:rPr>
                        <w:fldChar w:fldCharType="begin"/>
                      </w:r>
                      <w:r w:rsidRPr="00545B41">
                        <w:rPr>
                          <w:rFonts w:ascii="Times New Roman" w:hAnsi="Times New Roman" w:cs="Times New Roman"/>
                          <w:color w:val="auto"/>
                          <w:sz w:val="24"/>
                          <w:szCs w:val="24"/>
                        </w:rPr>
                        <w:instrText xml:space="preserve"> SEQ Gambar_2. \* ARABIC </w:instrText>
                      </w:r>
                      <w:r w:rsidRPr="00545B41">
                        <w:rPr>
                          <w:rFonts w:ascii="Times New Roman" w:hAnsi="Times New Roman" w:cs="Times New Roman"/>
                          <w:color w:val="auto"/>
                          <w:sz w:val="24"/>
                          <w:szCs w:val="24"/>
                        </w:rPr>
                        <w:fldChar w:fldCharType="separate"/>
                      </w:r>
                      <w:r w:rsidR="002C0A2B">
                        <w:rPr>
                          <w:rFonts w:ascii="Times New Roman" w:hAnsi="Times New Roman" w:cs="Times New Roman"/>
                          <w:noProof/>
                          <w:color w:val="auto"/>
                          <w:sz w:val="24"/>
                          <w:szCs w:val="24"/>
                        </w:rPr>
                        <w:t>1</w:t>
                      </w:r>
                      <w:r w:rsidRPr="00545B41">
                        <w:rPr>
                          <w:rFonts w:ascii="Times New Roman" w:hAnsi="Times New Roman" w:cs="Times New Roman"/>
                          <w:color w:val="auto"/>
                          <w:sz w:val="24"/>
                          <w:szCs w:val="24"/>
                        </w:rPr>
                        <w:fldChar w:fldCharType="end"/>
                      </w:r>
                      <w:r w:rsidRPr="00545B41">
                        <w:rPr>
                          <w:rFonts w:ascii="Times New Roman" w:hAnsi="Times New Roman" w:cs="Times New Roman"/>
                          <w:color w:val="auto"/>
                          <w:sz w:val="24"/>
                          <w:szCs w:val="24"/>
                          <w:lang w:val="id-ID"/>
                        </w:rPr>
                        <w:t xml:space="preserve"> Kerangka Konsep</w:t>
                      </w:r>
                      <w:bookmarkEnd w:id="23"/>
                    </w:p>
                  </w:txbxContent>
                </v:textbox>
              </v:shape>
            </w:pict>
          </mc:Fallback>
        </mc:AlternateContent>
      </w:r>
    </w:p>
    <w:p w14:paraId="7D9C675B" w14:textId="77777777" w:rsidR="00084F77" w:rsidRPr="00F6050D" w:rsidRDefault="00084F77" w:rsidP="00F6050D">
      <w:pPr>
        <w:spacing w:after="0" w:line="360" w:lineRule="auto"/>
        <w:rPr>
          <w:rFonts w:ascii="Times New Roman" w:hAnsi="Times New Roman" w:cs="Times New Roman"/>
          <w:b/>
          <w:noProof/>
          <w:sz w:val="24"/>
          <w:szCs w:val="24"/>
          <w:lang w:val="id-ID"/>
        </w:rPr>
      </w:pPr>
    </w:p>
    <w:p w14:paraId="743613F4" w14:textId="77777777" w:rsidR="00084F77" w:rsidRPr="00F6050D" w:rsidRDefault="00084F77" w:rsidP="00F6050D">
      <w:pPr>
        <w:spacing w:after="0" w:line="360" w:lineRule="auto"/>
        <w:rPr>
          <w:rFonts w:ascii="Times New Roman" w:hAnsi="Times New Roman" w:cs="Times New Roman"/>
          <w:b/>
          <w:noProof/>
          <w:sz w:val="24"/>
          <w:szCs w:val="24"/>
          <w:lang w:val="id-ID"/>
        </w:rPr>
      </w:pPr>
    </w:p>
    <w:p w14:paraId="59A86842" w14:textId="77777777" w:rsidR="00084F77" w:rsidRPr="00F6050D" w:rsidRDefault="00444B58" w:rsidP="00F6050D">
      <w:pPr>
        <w:spacing w:after="0" w:line="360" w:lineRule="auto"/>
        <w:ind w:left="426"/>
        <w:rPr>
          <w:rFonts w:ascii="Times New Roman" w:hAnsi="Times New Roman" w:cs="Times New Roman"/>
          <w:b/>
          <w:noProof/>
          <w:sz w:val="24"/>
          <w:szCs w:val="24"/>
          <w:lang w:val="id-ID"/>
        </w:rPr>
      </w:pPr>
      <w:r w:rsidRPr="00F6050D">
        <w:rPr>
          <w:rFonts w:ascii="Times New Roman" w:hAnsi="Times New Roman" w:cs="Times New Roman"/>
          <w:b/>
          <w:noProof/>
          <w:sz w:val="24"/>
          <w:szCs w:val="24"/>
        </w:rPr>
        <mc:AlternateContent>
          <mc:Choice Requires="wps">
            <w:drawing>
              <wp:anchor distT="0" distB="0" distL="114300" distR="114300" simplePos="0" relativeHeight="251645952" behindDoc="0" locked="0" layoutInCell="1" allowOverlap="1" wp14:anchorId="5B0986BA" wp14:editId="1782805D">
                <wp:simplePos x="0" y="0"/>
                <wp:positionH relativeFrom="column">
                  <wp:posOffset>283845</wp:posOffset>
                </wp:positionH>
                <wp:positionV relativeFrom="paragraph">
                  <wp:posOffset>241935</wp:posOffset>
                </wp:positionV>
                <wp:extent cx="819150" cy="23812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819150" cy="238125"/>
                        </a:xfrm>
                        <a:prstGeom prst="rect">
                          <a:avLst/>
                        </a:prstGeom>
                        <a:solidFill>
                          <a:sysClr val="window" lastClr="FFFFFF"/>
                        </a:solidFill>
                        <a:ln w="19050">
                          <a:solidFill>
                            <a:prstClr val="black"/>
                          </a:solidFill>
                        </a:ln>
                        <a:effectLst/>
                      </wps:spPr>
                      <wps:txbx>
                        <w:txbxContent>
                          <w:p w14:paraId="54F083BA" w14:textId="77777777" w:rsidR="00C174CB" w:rsidRDefault="00C174CB" w:rsidP="00444B58">
                            <w:pPr>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o:spid="_x0000_s1034" type="#_x0000_t202" style="position:absolute;left:0;text-align:left;margin-left:22.35pt;margin-top:19.05pt;width:64.5pt;height:18.7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" fillcolor="window" strokeweight="1.5pt">
                <v:textbox>
                  <w:txbxContent>
                    <w:p w14:paraId="54F083BA" w14:textId="77777777" w:rsidR="00CA5A0F" w:rsidRDefault="00CA5A0F" w:rsidP="00444B58">
                      <w:pPr>
                        <w:ind w:left="142"/>
                      </w:pPr>
                    </w:p>
                  </w:txbxContent>
                </v:textbox>
              </v:shape>
            </w:pict>
          </mc:Fallback>
        </mc:AlternateContent>
      </w:r>
      <w:r w:rsidR="00084F77" w:rsidRPr="00F6050D">
        <w:rPr>
          <w:rFonts w:ascii="Times New Roman" w:hAnsi="Times New Roman" w:cs="Times New Roman"/>
          <w:b/>
          <w:noProof/>
          <w:sz w:val="24"/>
          <w:szCs w:val="24"/>
          <w:lang w:val="id-ID"/>
        </w:rPr>
        <w:t>Keterangan :</w:t>
      </w:r>
    </w:p>
    <w:p w14:paraId="2CB4861E" w14:textId="77777777" w:rsidR="00084F77" w:rsidRPr="00F6050D" w:rsidRDefault="00084F77" w:rsidP="00F6050D">
      <w:pPr>
        <w:spacing w:after="0" w:line="360" w:lineRule="auto"/>
        <w:ind w:left="2268"/>
        <w:rPr>
          <w:rFonts w:ascii="Times New Roman" w:hAnsi="Times New Roman" w:cs="Times New Roman"/>
          <w:noProof/>
          <w:sz w:val="24"/>
          <w:szCs w:val="24"/>
          <w:lang w:val="id-ID"/>
        </w:rPr>
      </w:pPr>
      <w:r w:rsidRPr="00F6050D">
        <w:rPr>
          <w:rFonts w:ascii="Times New Roman" w:hAnsi="Times New Roman" w:cs="Times New Roman"/>
          <w:noProof/>
          <w:sz w:val="24"/>
          <w:szCs w:val="24"/>
          <w:lang w:val="id-ID"/>
        </w:rPr>
        <w:t>: variabel yang diteliti</w:t>
      </w:r>
    </w:p>
    <w:p w14:paraId="2489F415" w14:textId="77777777" w:rsidR="00C96283" w:rsidRDefault="00084F77" w:rsidP="00F6050D">
      <w:pPr>
        <w:spacing w:after="0" w:line="360" w:lineRule="auto"/>
        <w:ind w:left="2268"/>
        <w:jc w:val="both"/>
        <w:rPr>
          <w:rFonts w:ascii="Times New Roman" w:hAnsi="Times New Roman" w:cs="Times New Roman"/>
          <w:noProof/>
          <w:sz w:val="24"/>
          <w:szCs w:val="24"/>
          <w:lang w:val="id-ID"/>
        </w:rPr>
      </w:pPr>
      <w:r w:rsidRPr="00F6050D">
        <w:rPr>
          <w:rFonts w:ascii="Times New Roman" w:hAnsi="Times New Roman" w:cs="Times New Roman"/>
          <w:b/>
          <w:noProof/>
          <w:sz w:val="24"/>
          <w:szCs w:val="24"/>
        </w:rPr>
        <mc:AlternateContent>
          <mc:Choice Requires="wps">
            <w:drawing>
              <wp:anchor distT="0" distB="0" distL="114300" distR="114300" simplePos="0" relativeHeight="251648000" behindDoc="0" locked="0" layoutInCell="1" allowOverlap="1" wp14:anchorId="04832DC1" wp14:editId="377F00E8">
                <wp:simplePos x="0" y="0"/>
                <wp:positionH relativeFrom="column">
                  <wp:posOffset>284246</wp:posOffset>
                </wp:positionH>
                <wp:positionV relativeFrom="paragraph">
                  <wp:posOffset>3746</wp:posOffset>
                </wp:positionV>
                <wp:extent cx="819150" cy="23812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819150" cy="238125"/>
                        </a:xfrm>
                        <a:prstGeom prst="rect">
                          <a:avLst/>
                        </a:prstGeom>
                        <a:solidFill>
                          <a:sysClr val="window" lastClr="FFFFFF"/>
                        </a:solidFill>
                        <a:ln w="19050">
                          <a:solidFill>
                            <a:prstClr val="black"/>
                          </a:solidFill>
                          <a:prstDash val="dash"/>
                        </a:ln>
                        <a:effectLst/>
                      </wps:spPr>
                      <wps:txbx>
                        <w:txbxContent>
                          <w:p w14:paraId="025344AD" w14:textId="77777777" w:rsidR="00C174CB" w:rsidRDefault="00C174CB" w:rsidP="00084F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o:spid="_x0000_s1035" type="#_x0000_t202" style="position:absolute;left:0;text-align:left;margin-left:22.4pt;margin-top:.3pt;width:64.5pt;height:18.7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" fillcolor="window" strokeweight="1.5pt">
                <v:stroke dashstyle="dash"/>
                <v:textbox>
                  <w:txbxContent>
                    <w:p w14:paraId="025344AD" w14:textId="77777777" w:rsidR="00CA5A0F" w:rsidRDefault="00CA5A0F" w:rsidP="00084F77"/>
                  </w:txbxContent>
                </v:textbox>
              </v:shape>
            </w:pict>
          </mc:Fallback>
        </mc:AlternateContent>
      </w:r>
      <w:r w:rsidRPr="00F6050D">
        <w:rPr>
          <w:rFonts w:ascii="Times New Roman" w:hAnsi="Times New Roman" w:cs="Times New Roman"/>
          <w:noProof/>
          <w:sz w:val="24"/>
          <w:szCs w:val="24"/>
          <w:lang w:val="id-ID"/>
        </w:rPr>
        <w:t>: variabel yang tidak diteliti</w:t>
      </w:r>
    </w:p>
    <w:p w14:paraId="1648F4EC" w14:textId="77777777" w:rsidR="00C35843" w:rsidRDefault="00C35843" w:rsidP="00F6050D">
      <w:pPr>
        <w:spacing w:after="0" w:line="360" w:lineRule="auto"/>
        <w:ind w:left="2268"/>
        <w:jc w:val="both"/>
        <w:rPr>
          <w:rFonts w:ascii="Times New Roman" w:hAnsi="Times New Roman" w:cs="Times New Roman"/>
          <w:noProof/>
          <w:sz w:val="24"/>
          <w:szCs w:val="24"/>
          <w:lang w:val="id-ID"/>
        </w:rPr>
      </w:pPr>
    </w:p>
    <w:p w14:paraId="07E8C626" w14:textId="77777777" w:rsidR="00C35843" w:rsidRDefault="00C35843" w:rsidP="00F6050D">
      <w:pPr>
        <w:spacing w:after="0" w:line="360" w:lineRule="auto"/>
        <w:ind w:left="2268"/>
        <w:jc w:val="both"/>
        <w:rPr>
          <w:rFonts w:ascii="Times New Roman" w:hAnsi="Times New Roman" w:cs="Times New Roman"/>
          <w:noProof/>
          <w:sz w:val="24"/>
          <w:szCs w:val="24"/>
          <w:lang w:val="id-ID"/>
        </w:rPr>
      </w:pPr>
    </w:p>
    <w:p w14:paraId="08064D11" w14:textId="77777777" w:rsidR="00C35843" w:rsidRDefault="00C35843" w:rsidP="00F6050D">
      <w:pPr>
        <w:spacing w:after="0" w:line="360" w:lineRule="auto"/>
        <w:ind w:left="2268"/>
        <w:jc w:val="both"/>
        <w:rPr>
          <w:rFonts w:ascii="Times New Roman" w:hAnsi="Times New Roman" w:cs="Times New Roman"/>
          <w:noProof/>
          <w:sz w:val="24"/>
          <w:szCs w:val="24"/>
          <w:lang w:val="id-ID"/>
        </w:rPr>
      </w:pPr>
    </w:p>
    <w:p w14:paraId="74C72D8F" w14:textId="77777777" w:rsidR="00C35843" w:rsidRDefault="00C35843" w:rsidP="00F6050D">
      <w:pPr>
        <w:spacing w:after="0" w:line="360" w:lineRule="auto"/>
        <w:ind w:left="2268"/>
        <w:jc w:val="both"/>
        <w:rPr>
          <w:rFonts w:ascii="Times New Roman" w:hAnsi="Times New Roman" w:cs="Times New Roman"/>
          <w:noProof/>
          <w:sz w:val="24"/>
          <w:szCs w:val="24"/>
          <w:lang w:val="id-ID"/>
        </w:rPr>
      </w:pPr>
    </w:p>
    <w:p w14:paraId="182BC37C" w14:textId="77777777" w:rsidR="00C35843" w:rsidRPr="00F6050D" w:rsidRDefault="00C35843" w:rsidP="00F6050D">
      <w:pPr>
        <w:spacing w:after="0" w:line="360" w:lineRule="auto"/>
        <w:ind w:left="2268"/>
        <w:jc w:val="both"/>
        <w:rPr>
          <w:rFonts w:ascii="Times New Roman" w:hAnsi="Times New Roman" w:cs="Times New Roman"/>
          <w:noProof/>
          <w:sz w:val="24"/>
          <w:szCs w:val="24"/>
          <w:lang w:val="id-ID"/>
        </w:rPr>
      </w:pPr>
    </w:p>
    <w:p w14:paraId="6FA478F9" w14:textId="77777777" w:rsidR="0058557E" w:rsidRPr="0058557E" w:rsidRDefault="0058557E" w:rsidP="0058557E">
      <w:pPr>
        <w:spacing w:line="360" w:lineRule="auto"/>
        <w:rPr>
          <w:rFonts w:ascii="Times New Roman" w:hAnsi="Times New Roman" w:cs="Times New Roman"/>
          <w:b/>
          <w:noProof/>
          <w:sz w:val="24"/>
          <w:szCs w:val="24"/>
          <w:lang w:val="id-ID"/>
        </w:rPr>
      </w:pPr>
    </w:p>
    <w:sectPr w:rsidR="0058557E" w:rsidRPr="0058557E" w:rsidSect="00545B41">
      <w:footerReference w:type="default" r:id="rId10"/>
      <w:pgSz w:w="11907" w:h="16839" w:code="9"/>
      <w:pgMar w:top="1701" w:right="1701" w:bottom="1701" w:left="2268"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15FCB9" w14:textId="77777777" w:rsidR="00E87CC3" w:rsidRDefault="00E87CC3" w:rsidP="00A94DDC">
      <w:pPr>
        <w:spacing w:after="0" w:line="240" w:lineRule="auto"/>
      </w:pPr>
      <w:r>
        <w:separator/>
      </w:r>
    </w:p>
  </w:endnote>
  <w:endnote w:type="continuationSeparator" w:id="0">
    <w:p w14:paraId="0EF86084" w14:textId="77777777" w:rsidR="00E87CC3" w:rsidRDefault="00E87CC3" w:rsidP="00A94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0384873"/>
      <w:docPartObj>
        <w:docPartGallery w:val="Page Numbers (Bottom of Page)"/>
        <w:docPartUnique/>
      </w:docPartObj>
    </w:sdtPr>
    <w:sdtEndPr>
      <w:rPr>
        <w:noProof/>
      </w:rPr>
    </w:sdtEndPr>
    <w:sdtContent>
      <w:p w14:paraId="26229CAA" w14:textId="77777777" w:rsidR="00C174CB" w:rsidRDefault="00C174CB">
        <w:pPr>
          <w:pStyle w:val="Footer"/>
          <w:jc w:val="center"/>
          <w:rPr>
            <w:lang w:val="id-ID"/>
          </w:rPr>
        </w:pPr>
      </w:p>
      <w:p w14:paraId="2C59C18C" w14:textId="18E0E407" w:rsidR="00C174CB" w:rsidRDefault="00E87CC3" w:rsidP="0081773C">
        <w:pPr>
          <w:pStyle w:val="Footer"/>
        </w:pPr>
      </w:p>
    </w:sdtContent>
  </w:sdt>
  <w:p w14:paraId="1EF4F680" w14:textId="77777777" w:rsidR="00C174CB" w:rsidRDefault="00C174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13EE9F" w14:textId="77777777" w:rsidR="00E87CC3" w:rsidRDefault="00E87CC3" w:rsidP="00A94DDC">
      <w:pPr>
        <w:spacing w:after="0" w:line="240" w:lineRule="auto"/>
      </w:pPr>
      <w:r>
        <w:separator/>
      </w:r>
    </w:p>
  </w:footnote>
  <w:footnote w:type="continuationSeparator" w:id="0">
    <w:p w14:paraId="3CE8C600" w14:textId="77777777" w:rsidR="00E87CC3" w:rsidRDefault="00E87CC3" w:rsidP="00A94D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AC2"/>
    <w:multiLevelType w:val="hybridMultilevel"/>
    <w:tmpl w:val="E7A68C80"/>
    <w:lvl w:ilvl="0" w:tplc="B85C3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F5412"/>
    <w:multiLevelType w:val="hybridMultilevel"/>
    <w:tmpl w:val="FD3EC7F4"/>
    <w:lvl w:ilvl="0" w:tplc="573AE8CA">
      <w:start w:val="5"/>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E0085"/>
    <w:multiLevelType w:val="multilevel"/>
    <w:tmpl w:val="9C249874"/>
    <w:lvl w:ilvl="0">
      <w:start w:val="1"/>
      <w:numFmt w:val="decimal"/>
      <w:lvlText w:val="%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rPr>
    </w:lvl>
  </w:abstractNum>
  <w:abstractNum w:abstractNumId="3">
    <w:nsid w:val="0D6D4B27"/>
    <w:multiLevelType w:val="hybridMultilevel"/>
    <w:tmpl w:val="A51EF63E"/>
    <w:lvl w:ilvl="0" w:tplc="5AEECB9A">
      <w:start w:val="1"/>
      <w:numFmt w:val="lowerLetter"/>
      <w:lvlText w:val="%1."/>
      <w:lvlJc w:val="left"/>
      <w:pPr>
        <w:ind w:left="1778" w:hanging="360"/>
      </w:pPr>
      <w:rPr>
        <w:rFonts w:hint="default"/>
        <w:b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nsid w:val="107914C6"/>
    <w:multiLevelType w:val="hybridMultilevel"/>
    <w:tmpl w:val="6DBE8A0E"/>
    <w:lvl w:ilvl="0" w:tplc="EDF2E03C">
      <w:start w:val="2"/>
      <w:numFmt w:val="decimal"/>
      <w:lvlText w:val="4.1.%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D62450"/>
    <w:multiLevelType w:val="multilevel"/>
    <w:tmpl w:val="C0262C82"/>
    <w:lvl w:ilvl="0">
      <w:start w:val="1"/>
      <w:numFmt w:val="decimal"/>
      <w:lvlText w:val="%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rPr>
    </w:lvl>
  </w:abstractNum>
  <w:abstractNum w:abstractNumId="6">
    <w:nsid w:val="15E40CAC"/>
    <w:multiLevelType w:val="hybridMultilevel"/>
    <w:tmpl w:val="0C80D80A"/>
    <w:lvl w:ilvl="0" w:tplc="766A25F0">
      <w:start w:val="2"/>
      <w:numFmt w:val="decimal"/>
      <w:lvlText w:val="4.1.%1.3"/>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E46C39"/>
    <w:multiLevelType w:val="hybridMultilevel"/>
    <w:tmpl w:val="5C8E3B34"/>
    <w:lvl w:ilvl="0" w:tplc="F988756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1A4E54F1"/>
    <w:multiLevelType w:val="hybridMultilevel"/>
    <w:tmpl w:val="857AFAFA"/>
    <w:lvl w:ilvl="0" w:tplc="8D988F94">
      <w:start w:val="4"/>
      <w:numFmt w:val="decimal"/>
      <w:lvlText w:val="4.1.%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481AB9"/>
    <w:multiLevelType w:val="hybridMultilevel"/>
    <w:tmpl w:val="D7D229AC"/>
    <w:lvl w:ilvl="0" w:tplc="3D706D92">
      <w:start w:val="2"/>
      <w:numFmt w:val="decimal"/>
      <w:lvlText w:val="4.1.%1.5"/>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6F2BDE"/>
    <w:multiLevelType w:val="multilevel"/>
    <w:tmpl w:val="F57E6526"/>
    <w:lvl w:ilvl="0">
      <w:start w:val="1"/>
      <w:numFmt w:val="decimal"/>
      <w:lvlText w:val="%1."/>
      <w:lvlJc w:val="left"/>
      <w:pPr>
        <w:ind w:left="720" w:hanging="360"/>
      </w:p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34257F9"/>
    <w:multiLevelType w:val="hybridMultilevel"/>
    <w:tmpl w:val="825C8BE6"/>
    <w:lvl w:ilvl="0" w:tplc="AA5C0CC6">
      <w:start w:val="3"/>
      <w:numFmt w:val="decimal"/>
      <w:lvlText w:val="2.1.%1.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1C4C5B"/>
    <w:multiLevelType w:val="hybridMultilevel"/>
    <w:tmpl w:val="00D2EB68"/>
    <w:lvl w:ilvl="0" w:tplc="93C6776E">
      <w:start w:val="1"/>
      <w:numFmt w:val="decimal"/>
      <w:lvlText w:val="%1."/>
      <w:lvlJc w:val="left"/>
      <w:pPr>
        <w:ind w:left="1353" w:hanging="360"/>
      </w:pPr>
      <w:rPr>
        <w:rFonts w:ascii="Times New Roman" w:eastAsiaTheme="minorHAnsi" w:hAnsi="Times New Roman" w:cs="Times New Roman"/>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nsid w:val="26E26F42"/>
    <w:multiLevelType w:val="multilevel"/>
    <w:tmpl w:val="FEAEE7E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A757C17"/>
    <w:multiLevelType w:val="hybridMultilevel"/>
    <w:tmpl w:val="C3D67B8C"/>
    <w:lvl w:ilvl="0" w:tplc="1E74C1AC">
      <w:start w:val="3"/>
      <w:numFmt w:val="decimal"/>
      <w:lvlText w:val="2.1.%1.2"/>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DA53F5"/>
    <w:multiLevelType w:val="hybridMultilevel"/>
    <w:tmpl w:val="6E4268DC"/>
    <w:lvl w:ilvl="0" w:tplc="25A6A152">
      <w:start w:val="1"/>
      <w:numFmt w:val="decimal"/>
      <w:lvlText w:val="4.2.%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E578E4"/>
    <w:multiLevelType w:val="hybridMultilevel"/>
    <w:tmpl w:val="F3F2502C"/>
    <w:lvl w:ilvl="0" w:tplc="6CDCD13E">
      <w:start w:val="2"/>
      <w:numFmt w:val="decimal"/>
      <w:lvlText w:val="4.1.%1.8"/>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DF5771"/>
    <w:multiLevelType w:val="hybridMultilevel"/>
    <w:tmpl w:val="C11A9AD4"/>
    <w:lvl w:ilvl="0" w:tplc="44F8668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372704FA"/>
    <w:multiLevelType w:val="hybridMultilevel"/>
    <w:tmpl w:val="401A6F4A"/>
    <w:lvl w:ilvl="0" w:tplc="4408785E">
      <w:start w:val="2"/>
      <w:numFmt w:val="decimal"/>
      <w:lvlText w:val="4.1.%1.6"/>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E34CA6"/>
    <w:multiLevelType w:val="hybridMultilevel"/>
    <w:tmpl w:val="5D18EFB2"/>
    <w:lvl w:ilvl="0" w:tplc="12FCA3F4">
      <w:start w:val="4"/>
      <w:numFmt w:val="decimal"/>
      <w:lvlText w:val="4.1.%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60494A"/>
    <w:multiLevelType w:val="hybridMultilevel"/>
    <w:tmpl w:val="304C23EC"/>
    <w:lvl w:ilvl="0" w:tplc="557CD13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nsid w:val="3C8E5051"/>
    <w:multiLevelType w:val="hybridMultilevel"/>
    <w:tmpl w:val="FB3E2FDA"/>
    <w:lvl w:ilvl="0" w:tplc="51CEE37E">
      <w:start w:val="1"/>
      <w:numFmt w:val="decimal"/>
      <w:lvlText w:val="%1."/>
      <w:lvlJc w:val="left"/>
      <w:pPr>
        <w:ind w:left="2138" w:hanging="360"/>
      </w:pPr>
      <w:rPr>
        <w:rFonts w:eastAsia="Times New Roman" w:hint="default"/>
        <w:b w:val="0"/>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2">
    <w:nsid w:val="3EDC41AA"/>
    <w:multiLevelType w:val="hybridMultilevel"/>
    <w:tmpl w:val="CF9AC906"/>
    <w:lvl w:ilvl="0" w:tplc="6A5EF74A">
      <w:start w:val="2"/>
      <w:numFmt w:val="decimal"/>
      <w:lvlText w:val="4.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1B3657"/>
    <w:multiLevelType w:val="multilevel"/>
    <w:tmpl w:val="FBC2EB96"/>
    <w:lvl w:ilvl="0">
      <w:start w:val="8"/>
      <w:numFmt w:val="decimal"/>
      <w:lvlText w:val="%1."/>
      <w:lvlJc w:val="left"/>
      <w:pPr>
        <w:ind w:left="720" w:hanging="360"/>
      </w:pPr>
      <w:rPr>
        <w:rFonts w:hint="default"/>
      </w:rPr>
    </w:lvl>
    <w:lvl w:ilvl="1">
      <w:start w:val="1"/>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42C0041C"/>
    <w:multiLevelType w:val="hybridMultilevel"/>
    <w:tmpl w:val="79A8AE3A"/>
    <w:lvl w:ilvl="0" w:tplc="D0F025E0">
      <w:start w:val="2"/>
      <w:numFmt w:val="decimal"/>
      <w:lvlText w:val="4.1.%1.7"/>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CF24C7"/>
    <w:multiLevelType w:val="hybridMultilevel"/>
    <w:tmpl w:val="48AC595E"/>
    <w:lvl w:ilvl="0" w:tplc="784C8C3E">
      <w:start w:val="1"/>
      <w:numFmt w:val="decimal"/>
      <w:lvlText w:val="4.2.%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29116E"/>
    <w:multiLevelType w:val="hybridMultilevel"/>
    <w:tmpl w:val="AA448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5B4C80"/>
    <w:multiLevelType w:val="multilevel"/>
    <w:tmpl w:val="A69C522E"/>
    <w:lvl w:ilvl="0">
      <w:start w:val="1"/>
      <w:numFmt w:val="decimal"/>
      <w:lvlText w:val="%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70256AD"/>
    <w:multiLevelType w:val="hybridMultilevel"/>
    <w:tmpl w:val="D11A57B4"/>
    <w:lvl w:ilvl="0" w:tplc="246229DE">
      <w:start w:val="2"/>
      <w:numFmt w:val="decimal"/>
      <w:lvlText w:val="4.2.%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80F2821"/>
    <w:multiLevelType w:val="hybridMultilevel"/>
    <w:tmpl w:val="22E4C5EA"/>
    <w:lvl w:ilvl="0" w:tplc="E4FA0C24">
      <w:start w:val="1"/>
      <w:numFmt w:val="decimal"/>
      <w:lvlText w:val="%1."/>
      <w:lvlJc w:val="left"/>
      <w:pPr>
        <w:ind w:left="2138" w:hanging="360"/>
      </w:pPr>
      <w:rPr>
        <w:rFonts w:eastAsia="Times New Roman" w:hint="default"/>
        <w:b w:val="0"/>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0">
    <w:nsid w:val="4A5C7969"/>
    <w:multiLevelType w:val="hybridMultilevel"/>
    <w:tmpl w:val="D5441FEC"/>
    <w:lvl w:ilvl="0" w:tplc="1A8023C4">
      <w:start w:val="2"/>
      <w:numFmt w:val="decimal"/>
      <w:lvlText w:val="4.2.%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A7C3AD5"/>
    <w:multiLevelType w:val="hybridMultilevel"/>
    <w:tmpl w:val="6700F4C6"/>
    <w:lvl w:ilvl="0" w:tplc="7CE86672">
      <w:start w:val="5"/>
      <w:numFmt w:val="decimal"/>
      <w:lvlText w:val="2.1.%1.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CC6E45"/>
    <w:multiLevelType w:val="multilevel"/>
    <w:tmpl w:val="A5F40088"/>
    <w:lvl w:ilvl="0">
      <w:start w:val="1"/>
      <w:numFmt w:val="decima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EC345F4"/>
    <w:multiLevelType w:val="hybridMultilevel"/>
    <w:tmpl w:val="64B4CB72"/>
    <w:lvl w:ilvl="0" w:tplc="C824AAD6">
      <w:start w:val="1"/>
      <w:numFmt w:val="decimal"/>
      <w:lvlText w:val="2.1.%1.2"/>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4">
    <w:nsid w:val="4F76196C"/>
    <w:multiLevelType w:val="hybridMultilevel"/>
    <w:tmpl w:val="76CCE7DA"/>
    <w:lvl w:ilvl="0" w:tplc="30CC7E5A">
      <w:start w:val="1"/>
      <w:numFmt w:val="decimal"/>
      <w:lvlText w:val="4.2.%1"/>
      <w:lvlJc w:val="left"/>
      <w:pPr>
        <w:ind w:left="720"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387261"/>
    <w:multiLevelType w:val="hybridMultilevel"/>
    <w:tmpl w:val="AC1C437C"/>
    <w:lvl w:ilvl="0" w:tplc="663EB6A6">
      <w:start w:val="4"/>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350776C"/>
    <w:multiLevelType w:val="hybridMultilevel"/>
    <w:tmpl w:val="95B84A9E"/>
    <w:lvl w:ilvl="0" w:tplc="4708494E">
      <w:start w:val="4"/>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77A214D"/>
    <w:multiLevelType w:val="hybridMultilevel"/>
    <w:tmpl w:val="017EB03A"/>
    <w:lvl w:ilvl="0" w:tplc="588C7E04">
      <w:start w:val="1"/>
      <w:numFmt w:val="decimal"/>
      <w:lvlText w:val="%1."/>
      <w:lvlJc w:val="left"/>
      <w:pPr>
        <w:ind w:left="786" w:hanging="360"/>
      </w:pPr>
      <w:rPr>
        <w:rFonts w:eastAsia="Times New Roman"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8">
    <w:nsid w:val="58587829"/>
    <w:multiLevelType w:val="hybridMultilevel"/>
    <w:tmpl w:val="EEEED410"/>
    <w:lvl w:ilvl="0" w:tplc="D4E4BA2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9">
    <w:nsid w:val="59DF7D89"/>
    <w:multiLevelType w:val="hybridMultilevel"/>
    <w:tmpl w:val="54D8707E"/>
    <w:lvl w:ilvl="0" w:tplc="F724E20C">
      <w:start w:val="1"/>
      <w:numFmt w:val="decimal"/>
      <w:lvlText w:val="2.1.%1.2"/>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9EB6433"/>
    <w:multiLevelType w:val="hybridMultilevel"/>
    <w:tmpl w:val="FFFC07B4"/>
    <w:lvl w:ilvl="0" w:tplc="E258F53E">
      <w:start w:val="1"/>
      <w:numFmt w:val="decimal"/>
      <w:lvlText w:val="2.1.%1.3"/>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C5031E1"/>
    <w:multiLevelType w:val="hybridMultilevel"/>
    <w:tmpl w:val="54CA4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EA365F1"/>
    <w:multiLevelType w:val="hybridMultilevel"/>
    <w:tmpl w:val="C7D24074"/>
    <w:lvl w:ilvl="0" w:tplc="1EAE7C04">
      <w:start w:val="4"/>
      <w:numFmt w:val="decimal"/>
      <w:lvlText w:val="2.1.%1.3"/>
      <w:lvlJc w:val="left"/>
      <w:pPr>
        <w:ind w:left="114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ED259E1"/>
    <w:multiLevelType w:val="hybridMultilevel"/>
    <w:tmpl w:val="9D287376"/>
    <w:lvl w:ilvl="0" w:tplc="BB9E4BC2">
      <w:start w:val="4"/>
      <w:numFmt w:val="decimal"/>
      <w:lvlText w:val="2.1.%1.2"/>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0A71F8B"/>
    <w:multiLevelType w:val="hybridMultilevel"/>
    <w:tmpl w:val="0E5A18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2726D55"/>
    <w:multiLevelType w:val="hybridMultilevel"/>
    <w:tmpl w:val="590EE092"/>
    <w:lvl w:ilvl="0" w:tplc="D30603DE">
      <w:start w:val="5"/>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62973A4"/>
    <w:multiLevelType w:val="multilevel"/>
    <w:tmpl w:val="8ED6401C"/>
    <w:lvl w:ilvl="0">
      <w:start w:val="8"/>
      <w:numFmt w:val="decimal"/>
      <w:lvlText w:val="%1."/>
      <w:lvlJc w:val="left"/>
      <w:pPr>
        <w:ind w:left="720" w:hanging="360"/>
      </w:pPr>
      <w:rPr>
        <w:rFonts w:hint="default"/>
      </w:rPr>
    </w:lvl>
    <w:lvl w:ilvl="1">
      <w:start w:val="2"/>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nsid w:val="6B876416"/>
    <w:multiLevelType w:val="hybridMultilevel"/>
    <w:tmpl w:val="FA9AA4D6"/>
    <w:lvl w:ilvl="0" w:tplc="18E433D4">
      <w:start w:val="4"/>
      <w:numFmt w:val="decimal"/>
      <w:lvlText w:val="2.1.%1.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F3356C7"/>
    <w:multiLevelType w:val="multilevel"/>
    <w:tmpl w:val="81426512"/>
    <w:lvl w:ilvl="0">
      <w:start w:val="1"/>
      <w:numFmt w:val="none"/>
      <w:lvlText w:val="1.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6FAB3069"/>
    <w:multiLevelType w:val="hybridMultilevel"/>
    <w:tmpl w:val="BD3E7348"/>
    <w:lvl w:ilvl="0" w:tplc="D3F639C6">
      <w:start w:val="2"/>
      <w:numFmt w:val="decimal"/>
      <w:lvlText w:val="2.1.%1.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16C17F4"/>
    <w:multiLevelType w:val="hybridMultilevel"/>
    <w:tmpl w:val="FA88D64C"/>
    <w:lvl w:ilvl="0" w:tplc="70DABC18">
      <w:start w:val="1"/>
      <w:numFmt w:val="decimal"/>
      <w:lvlText w:val="3.2.%1"/>
      <w:lvlJc w:val="left"/>
      <w:pPr>
        <w:ind w:left="1146" w:hanging="360"/>
      </w:pPr>
      <w:rPr>
        <w:rFonts w:hint="default"/>
        <w:b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1">
    <w:nsid w:val="7346074C"/>
    <w:multiLevelType w:val="hybridMultilevel"/>
    <w:tmpl w:val="59743748"/>
    <w:lvl w:ilvl="0" w:tplc="5150CA7E">
      <w:start w:val="4"/>
      <w:numFmt w:val="decimal"/>
      <w:lvlText w:val="%1.3"/>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65F690B"/>
    <w:multiLevelType w:val="hybridMultilevel"/>
    <w:tmpl w:val="2A6863F2"/>
    <w:lvl w:ilvl="0" w:tplc="4454B45E">
      <w:start w:val="1"/>
      <w:numFmt w:val="decimal"/>
      <w:lvlText w:val="4.1.%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A1E3386"/>
    <w:multiLevelType w:val="hybridMultilevel"/>
    <w:tmpl w:val="24B49A3E"/>
    <w:lvl w:ilvl="0" w:tplc="70EC7364">
      <w:start w:val="2"/>
      <w:numFmt w:val="decimal"/>
      <w:lvlText w:val="4.1.%1.4"/>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B19493E"/>
    <w:multiLevelType w:val="hybridMultilevel"/>
    <w:tmpl w:val="D34C823C"/>
    <w:lvl w:ilvl="0" w:tplc="B9C8D586">
      <w:start w:val="4"/>
      <w:numFmt w:val="decimal"/>
      <w:lvlText w:val="2.1.%1.4"/>
      <w:lvlJc w:val="left"/>
      <w:pPr>
        <w:ind w:left="114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D7B30E8"/>
    <w:multiLevelType w:val="multilevel"/>
    <w:tmpl w:val="D292C776"/>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32"/>
  </w:num>
  <w:num w:numId="2">
    <w:abstractNumId w:val="48"/>
  </w:num>
  <w:num w:numId="3">
    <w:abstractNumId w:val="5"/>
  </w:num>
  <w:num w:numId="4">
    <w:abstractNumId w:val="33"/>
  </w:num>
  <w:num w:numId="5">
    <w:abstractNumId w:val="12"/>
  </w:num>
  <w:num w:numId="6">
    <w:abstractNumId w:val="31"/>
  </w:num>
  <w:num w:numId="7">
    <w:abstractNumId w:val="47"/>
  </w:num>
  <w:num w:numId="8">
    <w:abstractNumId w:val="43"/>
  </w:num>
  <w:num w:numId="9">
    <w:abstractNumId w:val="42"/>
  </w:num>
  <w:num w:numId="10">
    <w:abstractNumId w:val="54"/>
  </w:num>
  <w:num w:numId="11">
    <w:abstractNumId w:val="11"/>
  </w:num>
  <w:num w:numId="12">
    <w:abstractNumId w:val="14"/>
  </w:num>
  <w:num w:numId="13">
    <w:abstractNumId w:val="27"/>
  </w:num>
  <w:num w:numId="14">
    <w:abstractNumId w:val="49"/>
  </w:num>
  <w:num w:numId="15">
    <w:abstractNumId w:val="39"/>
  </w:num>
  <w:num w:numId="16">
    <w:abstractNumId w:val="40"/>
  </w:num>
  <w:num w:numId="17">
    <w:abstractNumId w:val="0"/>
  </w:num>
  <w:num w:numId="18">
    <w:abstractNumId w:val="50"/>
  </w:num>
  <w:num w:numId="19">
    <w:abstractNumId w:val="7"/>
  </w:num>
  <w:num w:numId="20">
    <w:abstractNumId w:val="55"/>
  </w:num>
  <w:num w:numId="21">
    <w:abstractNumId w:val="3"/>
  </w:num>
  <w:num w:numId="22">
    <w:abstractNumId w:val="29"/>
  </w:num>
  <w:num w:numId="23">
    <w:abstractNumId w:val="21"/>
  </w:num>
  <w:num w:numId="24">
    <w:abstractNumId w:val="17"/>
  </w:num>
  <w:num w:numId="25">
    <w:abstractNumId w:val="10"/>
  </w:num>
  <w:num w:numId="26">
    <w:abstractNumId w:val="13"/>
  </w:num>
  <w:num w:numId="27">
    <w:abstractNumId w:val="2"/>
  </w:num>
  <w:num w:numId="28">
    <w:abstractNumId w:val="44"/>
  </w:num>
  <w:num w:numId="29">
    <w:abstractNumId w:val="23"/>
  </w:num>
  <w:num w:numId="30">
    <w:abstractNumId w:val="46"/>
  </w:num>
  <w:num w:numId="31">
    <w:abstractNumId w:val="37"/>
  </w:num>
  <w:num w:numId="32">
    <w:abstractNumId w:val="36"/>
  </w:num>
  <w:num w:numId="33">
    <w:abstractNumId w:val="52"/>
  </w:num>
  <w:num w:numId="34">
    <w:abstractNumId w:val="22"/>
  </w:num>
  <w:num w:numId="35">
    <w:abstractNumId w:val="4"/>
  </w:num>
  <w:num w:numId="36">
    <w:abstractNumId w:val="53"/>
  </w:num>
  <w:num w:numId="37">
    <w:abstractNumId w:val="9"/>
  </w:num>
  <w:num w:numId="38">
    <w:abstractNumId w:val="18"/>
  </w:num>
  <w:num w:numId="39">
    <w:abstractNumId w:val="24"/>
  </w:num>
  <w:num w:numId="40">
    <w:abstractNumId w:val="16"/>
  </w:num>
  <w:num w:numId="41">
    <w:abstractNumId w:val="35"/>
  </w:num>
  <w:num w:numId="42">
    <w:abstractNumId w:val="25"/>
  </w:num>
  <w:num w:numId="43">
    <w:abstractNumId w:val="28"/>
  </w:num>
  <w:num w:numId="44">
    <w:abstractNumId w:val="45"/>
  </w:num>
  <w:num w:numId="45">
    <w:abstractNumId w:val="1"/>
  </w:num>
  <w:num w:numId="46">
    <w:abstractNumId w:val="51"/>
  </w:num>
  <w:num w:numId="47">
    <w:abstractNumId w:val="41"/>
  </w:num>
  <w:num w:numId="48">
    <w:abstractNumId w:val="38"/>
  </w:num>
  <w:num w:numId="49">
    <w:abstractNumId w:val="26"/>
  </w:num>
  <w:num w:numId="50">
    <w:abstractNumId w:val="8"/>
  </w:num>
  <w:num w:numId="51">
    <w:abstractNumId w:val="6"/>
  </w:num>
  <w:num w:numId="52">
    <w:abstractNumId w:val="15"/>
  </w:num>
  <w:num w:numId="53">
    <w:abstractNumId w:val="30"/>
  </w:num>
  <w:num w:numId="54">
    <w:abstractNumId w:val="34"/>
  </w:num>
  <w:num w:numId="55">
    <w:abstractNumId w:val="19"/>
  </w:num>
  <w:num w:numId="56">
    <w:abstractNumId w:val="2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CC3"/>
    <w:rsid w:val="000001C0"/>
    <w:rsid w:val="0000029A"/>
    <w:rsid w:val="00002085"/>
    <w:rsid w:val="000048EF"/>
    <w:rsid w:val="000072C1"/>
    <w:rsid w:val="00010D8A"/>
    <w:rsid w:val="00012A64"/>
    <w:rsid w:val="000137F2"/>
    <w:rsid w:val="00023732"/>
    <w:rsid w:val="00025803"/>
    <w:rsid w:val="00030458"/>
    <w:rsid w:val="0003045B"/>
    <w:rsid w:val="000356E4"/>
    <w:rsid w:val="00037796"/>
    <w:rsid w:val="00042731"/>
    <w:rsid w:val="00047AA5"/>
    <w:rsid w:val="00050CE6"/>
    <w:rsid w:val="000517B2"/>
    <w:rsid w:val="0005344F"/>
    <w:rsid w:val="0005367E"/>
    <w:rsid w:val="00057618"/>
    <w:rsid w:val="00075754"/>
    <w:rsid w:val="00076E9A"/>
    <w:rsid w:val="00076FC3"/>
    <w:rsid w:val="000771E7"/>
    <w:rsid w:val="00080C07"/>
    <w:rsid w:val="00084F77"/>
    <w:rsid w:val="00085727"/>
    <w:rsid w:val="00087404"/>
    <w:rsid w:val="00096EC4"/>
    <w:rsid w:val="000B1447"/>
    <w:rsid w:val="000B23CA"/>
    <w:rsid w:val="000C01BE"/>
    <w:rsid w:val="000C0344"/>
    <w:rsid w:val="000C18E0"/>
    <w:rsid w:val="000C416A"/>
    <w:rsid w:val="000E073D"/>
    <w:rsid w:val="000E246A"/>
    <w:rsid w:val="000E3017"/>
    <w:rsid w:val="000E4D96"/>
    <w:rsid w:val="000E5DE0"/>
    <w:rsid w:val="000F3369"/>
    <w:rsid w:val="00116148"/>
    <w:rsid w:val="0012118D"/>
    <w:rsid w:val="001315D0"/>
    <w:rsid w:val="00133369"/>
    <w:rsid w:val="00141C09"/>
    <w:rsid w:val="0016209E"/>
    <w:rsid w:val="001621B0"/>
    <w:rsid w:val="001648C9"/>
    <w:rsid w:val="00164DC3"/>
    <w:rsid w:val="0016578A"/>
    <w:rsid w:val="00194FC2"/>
    <w:rsid w:val="00196764"/>
    <w:rsid w:val="001A5B4B"/>
    <w:rsid w:val="001B2F70"/>
    <w:rsid w:val="001B6D5D"/>
    <w:rsid w:val="001C1BD4"/>
    <w:rsid w:val="001C2D38"/>
    <w:rsid w:val="001C6A86"/>
    <w:rsid w:val="001E39E4"/>
    <w:rsid w:val="001E6A03"/>
    <w:rsid w:val="001F15BD"/>
    <w:rsid w:val="001F4914"/>
    <w:rsid w:val="001F4C5D"/>
    <w:rsid w:val="002035AB"/>
    <w:rsid w:val="00210E94"/>
    <w:rsid w:val="00211CC5"/>
    <w:rsid w:val="00213E75"/>
    <w:rsid w:val="00213EAA"/>
    <w:rsid w:val="002148E2"/>
    <w:rsid w:val="00221A1D"/>
    <w:rsid w:val="002275F4"/>
    <w:rsid w:val="00230BB0"/>
    <w:rsid w:val="0023406C"/>
    <w:rsid w:val="00235584"/>
    <w:rsid w:val="00237D3F"/>
    <w:rsid w:val="00247E76"/>
    <w:rsid w:val="00252298"/>
    <w:rsid w:val="00252695"/>
    <w:rsid w:val="002528B8"/>
    <w:rsid w:val="0025552F"/>
    <w:rsid w:val="0025775F"/>
    <w:rsid w:val="002635FC"/>
    <w:rsid w:val="002766E9"/>
    <w:rsid w:val="00280C89"/>
    <w:rsid w:val="00282A6D"/>
    <w:rsid w:val="00282B21"/>
    <w:rsid w:val="00284DB0"/>
    <w:rsid w:val="00286191"/>
    <w:rsid w:val="002861CA"/>
    <w:rsid w:val="002B1775"/>
    <w:rsid w:val="002B43EF"/>
    <w:rsid w:val="002B50A1"/>
    <w:rsid w:val="002C0A2B"/>
    <w:rsid w:val="002C68AE"/>
    <w:rsid w:val="002D020F"/>
    <w:rsid w:val="002D6EDC"/>
    <w:rsid w:val="002E257B"/>
    <w:rsid w:val="002E35C2"/>
    <w:rsid w:val="002E5F77"/>
    <w:rsid w:val="002F6809"/>
    <w:rsid w:val="00315011"/>
    <w:rsid w:val="00324619"/>
    <w:rsid w:val="0032536E"/>
    <w:rsid w:val="00336F83"/>
    <w:rsid w:val="003632B5"/>
    <w:rsid w:val="00371809"/>
    <w:rsid w:val="0038100F"/>
    <w:rsid w:val="00385BC5"/>
    <w:rsid w:val="00391458"/>
    <w:rsid w:val="00393CC5"/>
    <w:rsid w:val="003A70A0"/>
    <w:rsid w:val="003B575A"/>
    <w:rsid w:val="003C559A"/>
    <w:rsid w:val="003D718F"/>
    <w:rsid w:val="003E63C7"/>
    <w:rsid w:val="003F2C0A"/>
    <w:rsid w:val="003F5098"/>
    <w:rsid w:val="003F7672"/>
    <w:rsid w:val="00400848"/>
    <w:rsid w:val="004038B7"/>
    <w:rsid w:val="00404E5C"/>
    <w:rsid w:val="00407886"/>
    <w:rsid w:val="00411AFA"/>
    <w:rsid w:val="00416830"/>
    <w:rsid w:val="00422A95"/>
    <w:rsid w:val="00423D77"/>
    <w:rsid w:val="004377E1"/>
    <w:rsid w:val="00444B58"/>
    <w:rsid w:val="00444CA9"/>
    <w:rsid w:val="00452C58"/>
    <w:rsid w:val="004573CC"/>
    <w:rsid w:val="00465BAB"/>
    <w:rsid w:val="00472CDD"/>
    <w:rsid w:val="00472EB8"/>
    <w:rsid w:val="00482582"/>
    <w:rsid w:val="00484812"/>
    <w:rsid w:val="00484CFF"/>
    <w:rsid w:val="00490A68"/>
    <w:rsid w:val="00492F10"/>
    <w:rsid w:val="004A366D"/>
    <w:rsid w:val="004A77F9"/>
    <w:rsid w:val="004A79FA"/>
    <w:rsid w:val="004B2CD1"/>
    <w:rsid w:val="004B610F"/>
    <w:rsid w:val="004C7039"/>
    <w:rsid w:val="004D4792"/>
    <w:rsid w:val="004D4B23"/>
    <w:rsid w:val="004D736B"/>
    <w:rsid w:val="004F6AE9"/>
    <w:rsid w:val="004F71F5"/>
    <w:rsid w:val="00503738"/>
    <w:rsid w:val="00511656"/>
    <w:rsid w:val="00512065"/>
    <w:rsid w:val="005161A5"/>
    <w:rsid w:val="005179E8"/>
    <w:rsid w:val="005202A8"/>
    <w:rsid w:val="0052432E"/>
    <w:rsid w:val="00530E77"/>
    <w:rsid w:val="005324C6"/>
    <w:rsid w:val="00537BC5"/>
    <w:rsid w:val="00537FDC"/>
    <w:rsid w:val="00545B41"/>
    <w:rsid w:val="0057235C"/>
    <w:rsid w:val="00574BA0"/>
    <w:rsid w:val="00576F75"/>
    <w:rsid w:val="005771D4"/>
    <w:rsid w:val="0058557E"/>
    <w:rsid w:val="005907C2"/>
    <w:rsid w:val="00591200"/>
    <w:rsid w:val="005A27C9"/>
    <w:rsid w:val="005A597F"/>
    <w:rsid w:val="005A6DC3"/>
    <w:rsid w:val="005B1619"/>
    <w:rsid w:val="005B3F25"/>
    <w:rsid w:val="005B74DA"/>
    <w:rsid w:val="005C0874"/>
    <w:rsid w:val="005D66C4"/>
    <w:rsid w:val="005E7C85"/>
    <w:rsid w:val="005F01EB"/>
    <w:rsid w:val="005F0C5E"/>
    <w:rsid w:val="005F2CC3"/>
    <w:rsid w:val="00605F82"/>
    <w:rsid w:val="00614474"/>
    <w:rsid w:val="006227AE"/>
    <w:rsid w:val="00626038"/>
    <w:rsid w:val="0063438C"/>
    <w:rsid w:val="00634C79"/>
    <w:rsid w:val="00635D19"/>
    <w:rsid w:val="00661C1B"/>
    <w:rsid w:val="00663801"/>
    <w:rsid w:val="006776DB"/>
    <w:rsid w:val="006813BC"/>
    <w:rsid w:val="00682A19"/>
    <w:rsid w:val="00683459"/>
    <w:rsid w:val="00685C52"/>
    <w:rsid w:val="00690BA6"/>
    <w:rsid w:val="00695167"/>
    <w:rsid w:val="006A372A"/>
    <w:rsid w:val="006A5C90"/>
    <w:rsid w:val="006A66B4"/>
    <w:rsid w:val="006B1276"/>
    <w:rsid w:val="006B166C"/>
    <w:rsid w:val="006B788C"/>
    <w:rsid w:val="006D5492"/>
    <w:rsid w:val="006D5C48"/>
    <w:rsid w:val="006D641C"/>
    <w:rsid w:val="006D6FAE"/>
    <w:rsid w:val="006E4A1A"/>
    <w:rsid w:val="006E6B48"/>
    <w:rsid w:val="006F0DE1"/>
    <w:rsid w:val="006F115F"/>
    <w:rsid w:val="00707125"/>
    <w:rsid w:val="0071597E"/>
    <w:rsid w:val="0071618D"/>
    <w:rsid w:val="00730F5D"/>
    <w:rsid w:val="00731067"/>
    <w:rsid w:val="00733C04"/>
    <w:rsid w:val="00741471"/>
    <w:rsid w:val="007451A7"/>
    <w:rsid w:val="007504C9"/>
    <w:rsid w:val="00751481"/>
    <w:rsid w:val="00753414"/>
    <w:rsid w:val="00754008"/>
    <w:rsid w:val="00761EF5"/>
    <w:rsid w:val="00761F04"/>
    <w:rsid w:val="00764EF2"/>
    <w:rsid w:val="00770D8F"/>
    <w:rsid w:val="00784B61"/>
    <w:rsid w:val="00792986"/>
    <w:rsid w:val="007930A1"/>
    <w:rsid w:val="007C52B4"/>
    <w:rsid w:val="007D4E53"/>
    <w:rsid w:val="007D6670"/>
    <w:rsid w:val="007E174F"/>
    <w:rsid w:val="007E7E22"/>
    <w:rsid w:val="007F0023"/>
    <w:rsid w:val="00803869"/>
    <w:rsid w:val="008113FD"/>
    <w:rsid w:val="00812261"/>
    <w:rsid w:val="0081773C"/>
    <w:rsid w:val="00820F97"/>
    <w:rsid w:val="008364E9"/>
    <w:rsid w:val="008408EC"/>
    <w:rsid w:val="008466F8"/>
    <w:rsid w:val="00846FCA"/>
    <w:rsid w:val="00847271"/>
    <w:rsid w:val="00851428"/>
    <w:rsid w:val="00852C68"/>
    <w:rsid w:val="00860777"/>
    <w:rsid w:val="0087285A"/>
    <w:rsid w:val="008734C8"/>
    <w:rsid w:val="00874E78"/>
    <w:rsid w:val="00876AF6"/>
    <w:rsid w:val="0088279F"/>
    <w:rsid w:val="00884A70"/>
    <w:rsid w:val="008915A4"/>
    <w:rsid w:val="00897A1F"/>
    <w:rsid w:val="008A511A"/>
    <w:rsid w:val="008A527B"/>
    <w:rsid w:val="008A6238"/>
    <w:rsid w:val="008A696A"/>
    <w:rsid w:val="008B04E4"/>
    <w:rsid w:val="008B305F"/>
    <w:rsid w:val="008B3613"/>
    <w:rsid w:val="008B37DA"/>
    <w:rsid w:val="008C0954"/>
    <w:rsid w:val="008C0A85"/>
    <w:rsid w:val="008C2DD5"/>
    <w:rsid w:val="008C2F1A"/>
    <w:rsid w:val="008C7861"/>
    <w:rsid w:val="008D7424"/>
    <w:rsid w:val="008E12B1"/>
    <w:rsid w:val="008E27F9"/>
    <w:rsid w:val="008E2CC5"/>
    <w:rsid w:val="008E358D"/>
    <w:rsid w:val="008F1AF6"/>
    <w:rsid w:val="008F5992"/>
    <w:rsid w:val="008F6750"/>
    <w:rsid w:val="00902B7A"/>
    <w:rsid w:val="00907FFE"/>
    <w:rsid w:val="00912449"/>
    <w:rsid w:val="00912AEE"/>
    <w:rsid w:val="00914119"/>
    <w:rsid w:val="0091628E"/>
    <w:rsid w:val="0091785A"/>
    <w:rsid w:val="00920310"/>
    <w:rsid w:val="00923536"/>
    <w:rsid w:val="009253A6"/>
    <w:rsid w:val="0094045B"/>
    <w:rsid w:val="00955376"/>
    <w:rsid w:val="00960F70"/>
    <w:rsid w:val="00961A6C"/>
    <w:rsid w:val="00975847"/>
    <w:rsid w:val="0097620E"/>
    <w:rsid w:val="00980C26"/>
    <w:rsid w:val="00982F04"/>
    <w:rsid w:val="0098657B"/>
    <w:rsid w:val="0098779B"/>
    <w:rsid w:val="00997026"/>
    <w:rsid w:val="009A2907"/>
    <w:rsid w:val="009B5DB2"/>
    <w:rsid w:val="009C43CF"/>
    <w:rsid w:val="009C4FE9"/>
    <w:rsid w:val="009D35D3"/>
    <w:rsid w:val="009E4484"/>
    <w:rsid w:val="009E6DE0"/>
    <w:rsid w:val="009F0935"/>
    <w:rsid w:val="009F1D6D"/>
    <w:rsid w:val="009F2E23"/>
    <w:rsid w:val="009F46BF"/>
    <w:rsid w:val="00A013F3"/>
    <w:rsid w:val="00A23C51"/>
    <w:rsid w:val="00A36B02"/>
    <w:rsid w:val="00A37611"/>
    <w:rsid w:val="00A404C6"/>
    <w:rsid w:val="00A45022"/>
    <w:rsid w:val="00A46746"/>
    <w:rsid w:val="00A51CF0"/>
    <w:rsid w:val="00A5504C"/>
    <w:rsid w:val="00A57246"/>
    <w:rsid w:val="00A774B2"/>
    <w:rsid w:val="00A8114B"/>
    <w:rsid w:val="00A812FD"/>
    <w:rsid w:val="00A82416"/>
    <w:rsid w:val="00A82F50"/>
    <w:rsid w:val="00A843A1"/>
    <w:rsid w:val="00A868E1"/>
    <w:rsid w:val="00A94DDC"/>
    <w:rsid w:val="00AA43B4"/>
    <w:rsid w:val="00AA5610"/>
    <w:rsid w:val="00AB1E58"/>
    <w:rsid w:val="00AB6858"/>
    <w:rsid w:val="00AC542A"/>
    <w:rsid w:val="00AC5D07"/>
    <w:rsid w:val="00AC62B9"/>
    <w:rsid w:val="00AD5F3F"/>
    <w:rsid w:val="00AD6786"/>
    <w:rsid w:val="00AD6A95"/>
    <w:rsid w:val="00AE07FB"/>
    <w:rsid w:val="00AE1336"/>
    <w:rsid w:val="00AE5B6F"/>
    <w:rsid w:val="00AF4E83"/>
    <w:rsid w:val="00AF6C70"/>
    <w:rsid w:val="00B00DDB"/>
    <w:rsid w:val="00B0289E"/>
    <w:rsid w:val="00B038EC"/>
    <w:rsid w:val="00B04088"/>
    <w:rsid w:val="00B1257B"/>
    <w:rsid w:val="00B22623"/>
    <w:rsid w:val="00B27FDF"/>
    <w:rsid w:val="00B30290"/>
    <w:rsid w:val="00B33CD8"/>
    <w:rsid w:val="00B4421E"/>
    <w:rsid w:val="00B50628"/>
    <w:rsid w:val="00B6128C"/>
    <w:rsid w:val="00B6543A"/>
    <w:rsid w:val="00B65FF3"/>
    <w:rsid w:val="00B728BF"/>
    <w:rsid w:val="00B767E5"/>
    <w:rsid w:val="00B76AA6"/>
    <w:rsid w:val="00B820F8"/>
    <w:rsid w:val="00B938C0"/>
    <w:rsid w:val="00B96EB8"/>
    <w:rsid w:val="00B97FBD"/>
    <w:rsid w:val="00BA06BD"/>
    <w:rsid w:val="00BA4946"/>
    <w:rsid w:val="00BA5972"/>
    <w:rsid w:val="00BB1040"/>
    <w:rsid w:val="00BB2C9E"/>
    <w:rsid w:val="00BB5F37"/>
    <w:rsid w:val="00BC0939"/>
    <w:rsid w:val="00BC0DA8"/>
    <w:rsid w:val="00BC147D"/>
    <w:rsid w:val="00BC64AB"/>
    <w:rsid w:val="00BD0823"/>
    <w:rsid w:val="00BD6706"/>
    <w:rsid w:val="00BE3915"/>
    <w:rsid w:val="00BE7315"/>
    <w:rsid w:val="00BF066C"/>
    <w:rsid w:val="00BF230A"/>
    <w:rsid w:val="00C174CB"/>
    <w:rsid w:val="00C231AB"/>
    <w:rsid w:val="00C27E20"/>
    <w:rsid w:val="00C35843"/>
    <w:rsid w:val="00C37B37"/>
    <w:rsid w:val="00C41FB5"/>
    <w:rsid w:val="00C42518"/>
    <w:rsid w:val="00C43410"/>
    <w:rsid w:val="00C44737"/>
    <w:rsid w:val="00C47EEC"/>
    <w:rsid w:val="00C503AA"/>
    <w:rsid w:val="00C54778"/>
    <w:rsid w:val="00C54DE6"/>
    <w:rsid w:val="00C62551"/>
    <w:rsid w:val="00C814E1"/>
    <w:rsid w:val="00C84E5B"/>
    <w:rsid w:val="00C85CC2"/>
    <w:rsid w:val="00C90515"/>
    <w:rsid w:val="00C96283"/>
    <w:rsid w:val="00C966A5"/>
    <w:rsid w:val="00C96E81"/>
    <w:rsid w:val="00CA5875"/>
    <w:rsid w:val="00CA5A0F"/>
    <w:rsid w:val="00CA5A4F"/>
    <w:rsid w:val="00CB105F"/>
    <w:rsid w:val="00CE2428"/>
    <w:rsid w:val="00CE2C99"/>
    <w:rsid w:val="00CE59AB"/>
    <w:rsid w:val="00CF78F5"/>
    <w:rsid w:val="00D01EFB"/>
    <w:rsid w:val="00D03F28"/>
    <w:rsid w:val="00D16B82"/>
    <w:rsid w:val="00D17073"/>
    <w:rsid w:val="00D172E9"/>
    <w:rsid w:val="00D34293"/>
    <w:rsid w:val="00D46F74"/>
    <w:rsid w:val="00D524D3"/>
    <w:rsid w:val="00D53EE0"/>
    <w:rsid w:val="00D548D4"/>
    <w:rsid w:val="00D56561"/>
    <w:rsid w:val="00D648CE"/>
    <w:rsid w:val="00D8106A"/>
    <w:rsid w:val="00D87B5E"/>
    <w:rsid w:val="00D94E54"/>
    <w:rsid w:val="00DA4406"/>
    <w:rsid w:val="00DA46C4"/>
    <w:rsid w:val="00DC0BFC"/>
    <w:rsid w:val="00DC0FC9"/>
    <w:rsid w:val="00DC6FC2"/>
    <w:rsid w:val="00DD51D5"/>
    <w:rsid w:val="00DD740E"/>
    <w:rsid w:val="00DE1A7D"/>
    <w:rsid w:val="00DE525F"/>
    <w:rsid w:val="00DE6C74"/>
    <w:rsid w:val="00DE7968"/>
    <w:rsid w:val="00DE7B94"/>
    <w:rsid w:val="00DF00F2"/>
    <w:rsid w:val="00DF5D73"/>
    <w:rsid w:val="00DF7B60"/>
    <w:rsid w:val="00E04FA0"/>
    <w:rsid w:val="00E05735"/>
    <w:rsid w:val="00E05FEB"/>
    <w:rsid w:val="00E10C72"/>
    <w:rsid w:val="00E22094"/>
    <w:rsid w:val="00E228E1"/>
    <w:rsid w:val="00E25CE7"/>
    <w:rsid w:val="00E33C61"/>
    <w:rsid w:val="00E33DFE"/>
    <w:rsid w:val="00E34F68"/>
    <w:rsid w:val="00E36080"/>
    <w:rsid w:val="00E368B1"/>
    <w:rsid w:val="00E522E3"/>
    <w:rsid w:val="00E52707"/>
    <w:rsid w:val="00E555B7"/>
    <w:rsid w:val="00E564AF"/>
    <w:rsid w:val="00E8480D"/>
    <w:rsid w:val="00E85C57"/>
    <w:rsid w:val="00E87CC3"/>
    <w:rsid w:val="00E90D27"/>
    <w:rsid w:val="00E94289"/>
    <w:rsid w:val="00EA3BCE"/>
    <w:rsid w:val="00EA5B2D"/>
    <w:rsid w:val="00EA62C4"/>
    <w:rsid w:val="00EB1CA1"/>
    <w:rsid w:val="00EB1DB7"/>
    <w:rsid w:val="00EC1BB8"/>
    <w:rsid w:val="00EC78A3"/>
    <w:rsid w:val="00EC79F8"/>
    <w:rsid w:val="00ED49B5"/>
    <w:rsid w:val="00ED5D0A"/>
    <w:rsid w:val="00EE0B01"/>
    <w:rsid w:val="00EE5340"/>
    <w:rsid w:val="00EF01D8"/>
    <w:rsid w:val="00EF0675"/>
    <w:rsid w:val="00EF6217"/>
    <w:rsid w:val="00F011E4"/>
    <w:rsid w:val="00F012A9"/>
    <w:rsid w:val="00F01F7D"/>
    <w:rsid w:val="00F04ABB"/>
    <w:rsid w:val="00F17AA2"/>
    <w:rsid w:val="00F27E46"/>
    <w:rsid w:val="00F31672"/>
    <w:rsid w:val="00F32374"/>
    <w:rsid w:val="00F36E54"/>
    <w:rsid w:val="00F40EA6"/>
    <w:rsid w:val="00F418FF"/>
    <w:rsid w:val="00F57294"/>
    <w:rsid w:val="00F6050D"/>
    <w:rsid w:val="00F62153"/>
    <w:rsid w:val="00F65664"/>
    <w:rsid w:val="00F667C9"/>
    <w:rsid w:val="00F72390"/>
    <w:rsid w:val="00F723AD"/>
    <w:rsid w:val="00F73BB2"/>
    <w:rsid w:val="00F80503"/>
    <w:rsid w:val="00F82D02"/>
    <w:rsid w:val="00F843A5"/>
    <w:rsid w:val="00F8772E"/>
    <w:rsid w:val="00F915CA"/>
    <w:rsid w:val="00FA17C7"/>
    <w:rsid w:val="00FB03DF"/>
    <w:rsid w:val="00FB37CD"/>
    <w:rsid w:val="00FB4413"/>
    <w:rsid w:val="00FC2E6C"/>
    <w:rsid w:val="00FD4333"/>
    <w:rsid w:val="00FD5490"/>
    <w:rsid w:val="00FE03DD"/>
    <w:rsid w:val="00FE77B4"/>
    <w:rsid w:val="00FF0854"/>
    <w:rsid w:val="00FF3A4B"/>
    <w:rsid w:val="00FF611E"/>
    <w:rsid w:val="00FF6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A2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F77"/>
  </w:style>
  <w:style w:type="paragraph" w:styleId="Heading1">
    <w:name w:val="heading 1"/>
    <w:basedOn w:val="Normal"/>
    <w:next w:val="Normal"/>
    <w:link w:val="Heading1Char"/>
    <w:uiPriority w:val="9"/>
    <w:qFormat/>
    <w:rsid w:val="00902B7A"/>
    <w:pPr>
      <w:keepNext/>
      <w:keepLines/>
      <w:spacing w:before="240" w:after="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902B7A"/>
    <w:pPr>
      <w:keepNext/>
      <w:keepLines/>
      <w:spacing w:before="40" w:after="0"/>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uiPriority w:val="9"/>
    <w:unhideWhenUsed/>
    <w:qFormat/>
    <w:rsid w:val="00902B7A"/>
    <w:pPr>
      <w:keepNext/>
      <w:keepLines/>
      <w:spacing w:before="40" w:after="0"/>
      <w:outlineLvl w:val="2"/>
    </w:pPr>
    <w:rPr>
      <w:rFonts w:ascii="Times New Roman" w:eastAsiaTheme="majorEastAsia" w:hAnsi="Times New Roman" w:cstheme="majorBidi"/>
      <w:b/>
      <w:color w:val="243F60" w:themeColor="accent1" w:themeShade="7F"/>
      <w:sz w:val="24"/>
      <w:szCs w:val="24"/>
    </w:rPr>
  </w:style>
  <w:style w:type="paragraph" w:styleId="Heading4">
    <w:name w:val="heading 4"/>
    <w:basedOn w:val="Normal"/>
    <w:next w:val="Normal"/>
    <w:link w:val="Heading4Char"/>
    <w:uiPriority w:val="9"/>
    <w:unhideWhenUsed/>
    <w:qFormat/>
    <w:rsid w:val="00902B7A"/>
    <w:pPr>
      <w:keepNext/>
      <w:keepLines/>
      <w:spacing w:before="40" w:after="0"/>
      <w:outlineLvl w:val="3"/>
    </w:pPr>
    <w:rPr>
      <w:rFonts w:ascii="Times New Roman" w:eastAsiaTheme="majorEastAsia" w:hAnsi="Times New Roman"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F75"/>
    <w:pPr>
      <w:ind w:left="720"/>
      <w:contextualSpacing/>
    </w:pPr>
  </w:style>
  <w:style w:type="paragraph" w:styleId="Bibliography">
    <w:name w:val="Bibliography"/>
    <w:basedOn w:val="Normal"/>
    <w:next w:val="Normal"/>
    <w:uiPriority w:val="37"/>
    <w:unhideWhenUsed/>
    <w:rsid w:val="00DC0BFC"/>
    <w:pPr>
      <w:spacing w:after="240" w:line="240" w:lineRule="auto"/>
    </w:pPr>
  </w:style>
  <w:style w:type="character" w:styleId="PlaceholderText">
    <w:name w:val="Placeholder Text"/>
    <w:basedOn w:val="DefaultParagraphFont"/>
    <w:uiPriority w:val="99"/>
    <w:semiHidden/>
    <w:rsid w:val="00422A95"/>
    <w:rPr>
      <w:color w:val="808080"/>
    </w:rPr>
  </w:style>
  <w:style w:type="paragraph" w:styleId="BalloonText">
    <w:name w:val="Balloon Text"/>
    <w:basedOn w:val="Normal"/>
    <w:link w:val="BalloonTextChar"/>
    <w:uiPriority w:val="99"/>
    <w:semiHidden/>
    <w:unhideWhenUsed/>
    <w:rsid w:val="00422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A95"/>
    <w:rPr>
      <w:rFonts w:ascii="Tahoma" w:hAnsi="Tahoma" w:cs="Tahoma"/>
      <w:sz w:val="16"/>
      <w:szCs w:val="16"/>
    </w:rPr>
  </w:style>
  <w:style w:type="table" w:styleId="TableGrid">
    <w:name w:val="Table Grid"/>
    <w:basedOn w:val="TableNormal"/>
    <w:uiPriority w:val="39"/>
    <w:rsid w:val="00FC2E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94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DDC"/>
  </w:style>
  <w:style w:type="paragraph" w:styleId="Footer">
    <w:name w:val="footer"/>
    <w:basedOn w:val="Normal"/>
    <w:link w:val="FooterChar"/>
    <w:uiPriority w:val="99"/>
    <w:unhideWhenUsed/>
    <w:rsid w:val="00A94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DDC"/>
  </w:style>
  <w:style w:type="character" w:customStyle="1" w:styleId="Heading1Char">
    <w:name w:val="Heading 1 Char"/>
    <w:basedOn w:val="DefaultParagraphFont"/>
    <w:link w:val="Heading1"/>
    <w:uiPriority w:val="9"/>
    <w:rsid w:val="00902B7A"/>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902B7A"/>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02B7A"/>
    <w:rPr>
      <w:rFonts w:ascii="Times New Roman" w:eastAsiaTheme="majorEastAsia" w:hAnsi="Times New Roman" w:cstheme="majorBidi"/>
      <w:b/>
      <w:color w:val="243F60" w:themeColor="accent1" w:themeShade="7F"/>
      <w:sz w:val="24"/>
      <w:szCs w:val="24"/>
    </w:rPr>
  </w:style>
  <w:style w:type="character" w:customStyle="1" w:styleId="Heading4Char">
    <w:name w:val="Heading 4 Char"/>
    <w:basedOn w:val="DefaultParagraphFont"/>
    <w:link w:val="Heading4"/>
    <w:uiPriority w:val="9"/>
    <w:rsid w:val="00902B7A"/>
    <w:rPr>
      <w:rFonts w:ascii="Times New Roman" w:eastAsiaTheme="majorEastAsia" w:hAnsi="Times New Roman" w:cstheme="majorBidi"/>
      <w:b/>
      <w:iCs/>
      <w:sz w:val="26"/>
    </w:rPr>
  </w:style>
  <w:style w:type="paragraph" w:styleId="TOCHeading">
    <w:name w:val="TOC Heading"/>
    <w:basedOn w:val="Heading1"/>
    <w:next w:val="Normal"/>
    <w:uiPriority w:val="39"/>
    <w:unhideWhenUsed/>
    <w:qFormat/>
    <w:rsid w:val="00F915CA"/>
    <w:pPr>
      <w:spacing w:line="259" w:lineRule="auto"/>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DA46C4"/>
    <w:pPr>
      <w:tabs>
        <w:tab w:val="right" w:leader="dot" w:pos="7928"/>
      </w:tabs>
      <w:spacing w:after="100"/>
    </w:pPr>
    <w:rPr>
      <w:rFonts w:cs="Times New Roman"/>
      <w:b/>
      <w:noProof/>
      <w:lang w:val="id-ID"/>
    </w:rPr>
  </w:style>
  <w:style w:type="paragraph" w:styleId="TOC2">
    <w:name w:val="toc 2"/>
    <w:basedOn w:val="Normal"/>
    <w:next w:val="Normal"/>
    <w:autoRedefine/>
    <w:uiPriority w:val="39"/>
    <w:unhideWhenUsed/>
    <w:rsid w:val="00DA46C4"/>
    <w:pPr>
      <w:tabs>
        <w:tab w:val="left" w:pos="567"/>
        <w:tab w:val="right" w:leader="dot" w:pos="7928"/>
      </w:tabs>
      <w:spacing w:after="100"/>
      <w:ind w:left="220"/>
    </w:pPr>
  </w:style>
  <w:style w:type="paragraph" w:styleId="TOC3">
    <w:name w:val="toc 3"/>
    <w:basedOn w:val="Normal"/>
    <w:next w:val="Normal"/>
    <w:autoRedefine/>
    <w:uiPriority w:val="39"/>
    <w:unhideWhenUsed/>
    <w:rsid w:val="00DD740E"/>
    <w:pPr>
      <w:tabs>
        <w:tab w:val="left" w:pos="993"/>
        <w:tab w:val="right" w:leader="dot" w:pos="7928"/>
      </w:tabs>
      <w:spacing w:after="100"/>
      <w:ind w:left="440"/>
    </w:pPr>
  </w:style>
  <w:style w:type="character" w:styleId="Hyperlink">
    <w:name w:val="Hyperlink"/>
    <w:basedOn w:val="DefaultParagraphFont"/>
    <w:uiPriority w:val="99"/>
    <w:unhideWhenUsed/>
    <w:rsid w:val="00F915CA"/>
    <w:rPr>
      <w:color w:val="0000FF" w:themeColor="hyperlink"/>
      <w:u w:val="single"/>
    </w:rPr>
  </w:style>
  <w:style w:type="paragraph" w:styleId="Caption">
    <w:name w:val="caption"/>
    <w:basedOn w:val="Normal"/>
    <w:next w:val="Normal"/>
    <w:link w:val="CaptionChar"/>
    <w:uiPriority w:val="35"/>
    <w:unhideWhenUsed/>
    <w:qFormat/>
    <w:rsid w:val="00B4421E"/>
    <w:pPr>
      <w:spacing w:line="240" w:lineRule="auto"/>
    </w:pPr>
    <w:rPr>
      <w:b/>
      <w:bCs/>
      <w:color w:val="4F81BD" w:themeColor="accent1"/>
      <w:sz w:val="18"/>
      <w:szCs w:val="18"/>
    </w:rPr>
  </w:style>
  <w:style w:type="paragraph" w:styleId="TableofFigures">
    <w:name w:val="table of figures"/>
    <w:aliases w:val="Daftar Tabel"/>
    <w:basedOn w:val="Normal"/>
    <w:next w:val="Normal"/>
    <w:uiPriority w:val="99"/>
    <w:unhideWhenUsed/>
    <w:rsid w:val="00C37B37"/>
    <w:pPr>
      <w:spacing w:after="0" w:line="360" w:lineRule="auto"/>
    </w:pPr>
    <w:rPr>
      <w:rFonts w:ascii="Times New Roman" w:hAnsi="Times New Roman"/>
      <w:sz w:val="24"/>
    </w:rPr>
  </w:style>
  <w:style w:type="paragraph" w:styleId="HTMLPreformatted">
    <w:name w:val="HTML Preformatted"/>
    <w:basedOn w:val="Normal"/>
    <w:link w:val="HTMLPreformattedChar"/>
    <w:uiPriority w:val="99"/>
    <w:semiHidden/>
    <w:unhideWhenUsed/>
    <w:rsid w:val="002E5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E5F77"/>
    <w:rPr>
      <w:rFonts w:ascii="Courier New" w:eastAsia="Times New Roman" w:hAnsi="Courier New" w:cs="Courier New"/>
      <w:sz w:val="20"/>
      <w:szCs w:val="20"/>
    </w:rPr>
  </w:style>
  <w:style w:type="character" w:customStyle="1" w:styleId="y2iqfc">
    <w:name w:val="y2iqfc"/>
    <w:basedOn w:val="DefaultParagraphFont"/>
    <w:rsid w:val="002E5F77"/>
  </w:style>
  <w:style w:type="paragraph" w:customStyle="1" w:styleId="Lampiran">
    <w:name w:val="Lampiran"/>
    <w:basedOn w:val="Caption"/>
    <w:link w:val="LampiranChar"/>
    <w:qFormat/>
    <w:rsid w:val="00A812FD"/>
    <w:pPr>
      <w:keepNext/>
      <w:spacing w:after="0"/>
    </w:pPr>
    <w:rPr>
      <w:rFonts w:ascii="Times New Roman" w:hAnsi="Times New Roman"/>
      <w:b w:val="0"/>
      <w:i/>
      <w:color w:val="auto"/>
      <w:sz w:val="24"/>
    </w:rPr>
  </w:style>
  <w:style w:type="character" w:customStyle="1" w:styleId="CaptionChar">
    <w:name w:val="Caption Char"/>
    <w:basedOn w:val="DefaultParagraphFont"/>
    <w:link w:val="Caption"/>
    <w:uiPriority w:val="35"/>
    <w:rsid w:val="00A812FD"/>
    <w:rPr>
      <w:b/>
      <w:bCs/>
      <w:color w:val="4F81BD" w:themeColor="accent1"/>
      <w:sz w:val="18"/>
      <w:szCs w:val="18"/>
    </w:rPr>
  </w:style>
  <w:style w:type="character" w:customStyle="1" w:styleId="LampiranChar">
    <w:name w:val="Lampiran Char"/>
    <w:basedOn w:val="CaptionChar"/>
    <w:link w:val="Lampiran"/>
    <w:rsid w:val="00A812FD"/>
    <w:rPr>
      <w:rFonts w:ascii="Times New Roman" w:hAnsi="Times New Roman"/>
      <w:b w:val="0"/>
      <w:bCs/>
      <w:i/>
      <w:color w:val="4F81BD" w:themeColor="accent1"/>
      <w:sz w:val="24"/>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F77"/>
  </w:style>
  <w:style w:type="paragraph" w:styleId="Heading1">
    <w:name w:val="heading 1"/>
    <w:basedOn w:val="Normal"/>
    <w:next w:val="Normal"/>
    <w:link w:val="Heading1Char"/>
    <w:uiPriority w:val="9"/>
    <w:qFormat/>
    <w:rsid w:val="00902B7A"/>
    <w:pPr>
      <w:keepNext/>
      <w:keepLines/>
      <w:spacing w:before="240" w:after="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902B7A"/>
    <w:pPr>
      <w:keepNext/>
      <w:keepLines/>
      <w:spacing w:before="40" w:after="0"/>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uiPriority w:val="9"/>
    <w:unhideWhenUsed/>
    <w:qFormat/>
    <w:rsid w:val="00902B7A"/>
    <w:pPr>
      <w:keepNext/>
      <w:keepLines/>
      <w:spacing w:before="40" w:after="0"/>
      <w:outlineLvl w:val="2"/>
    </w:pPr>
    <w:rPr>
      <w:rFonts w:ascii="Times New Roman" w:eastAsiaTheme="majorEastAsia" w:hAnsi="Times New Roman" w:cstheme="majorBidi"/>
      <w:b/>
      <w:color w:val="243F60" w:themeColor="accent1" w:themeShade="7F"/>
      <w:sz w:val="24"/>
      <w:szCs w:val="24"/>
    </w:rPr>
  </w:style>
  <w:style w:type="paragraph" w:styleId="Heading4">
    <w:name w:val="heading 4"/>
    <w:basedOn w:val="Normal"/>
    <w:next w:val="Normal"/>
    <w:link w:val="Heading4Char"/>
    <w:uiPriority w:val="9"/>
    <w:unhideWhenUsed/>
    <w:qFormat/>
    <w:rsid w:val="00902B7A"/>
    <w:pPr>
      <w:keepNext/>
      <w:keepLines/>
      <w:spacing w:before="40" w:after="0"/>
      <w:outlineLvl w:val="3"/>
    </w:pPr>
    <w:rPr>
      <w:rFonts w:ascii="Times New Roman" w:eastAsiaTheme="majorEastAsia" w:hAnsi="Times New Roman"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F75"/>
    <w:pPr>
      <w:ind w:left="720"/>
      <w:contextualSpacing/>
    </w:pPr>
  </w:style>
  <w:style w:type="paragraph" w:styleId="Bibliography">
    <w:name w:val="Bibliography"/>
    <w:basedOn w:val="Normal"/>
    <w:next w:val="Normal"/>
    <w:uiPriority w:val="37"/>
    <w:unhideWhenUsed/>
    <w:rsid w:val="00DC0BFC"/>
    <w:pPr>
      <w:spacing w:after="240" w:line="240" w:lineRule="auto"/>
    </w:pPr>
  </w:style>
  <w:style w:type="character" w:styleId="PlaceholderText">
    <w:name w:val="Placeholder Text"/>
    <w:basedOn w:val="DefaultParagraphFont"/>
    <w:uiPriority w:val="99"/>
    <w:semiHidden/>
    <w:rsid w:val="00422A95"/>
    <w:rPr>
      <w:color w:val="808080"/>
    </w:rPr>
  </w:style>
  <w:style w:type="paragraph" w:styleId="BalloonText">
    <w:name w:val="Balloon Text"/>
    <w:basedOn w:val="Normal"/>
    <w:link w:val="BalloonTextChar"/>
    <w:uiPriority w:val="99"/>
    <w:semiHidden/>
    <w:unhideWhenUsed/>
    <w:rsid w:val="00422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A95"/>
    <w:rPr>
      <w:rFonts w:ascii="Tahoma" w:hAnsi="Tahoma" w:cs="Tahoma"/>
      <w:sz w:val="16"/>
      <w:szCs w:val="16"/>
    </w:rPr>
  </w:style>
  <w:style w:type="table" w:styleId="TableGrid">
    <w:name w:val="Table Grid"/>
    <w:basedOn w:val="TableNormal"/>
    <w:uiPriority w:val="39"/>
    <w:rsid w:val="00FC2E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94D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DDC"/>
  </w:style>
  <w:style w:type="paragraph" w:styleId="Footer">
    <w:name w:val="footer"/>
    <w:basedOn w:val="Normal"/>
    <w:link w:val="FooterChar"/>
    <w:uiPriority w:val="99"/>
    <w:unhideWhenUsed/>
    <w:rsid w:val="00A94D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DDC"/>
  </w:style>
  <w:style w:type="character" w:customStyle="1" w:styleId="Heading1Char">
    <w:name w:val="Heading 1 Char"/>
    <w:basedOn w:val="DefaultParagraphFont"/>
    <w:link w:val="Heading1"/>
    <w:uiPriority w:val="9"/>
    <w:rsid w:val="00902B7A"/>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902B7A"/>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02B7A"/>
    <w:rPr>
      <w:rFonts w:ascii="Times New Roman" w:eastAsiaTheme="majorEastAsia" w:hAnsi="Times New Roman" w:cstheme="majorBidi"/>
      <w:b/>
      <w:color w:val="243F60" w:themeColor="accent1" w:themeShade="7F"/>
      <w:sz w:val="24"/>
      <w:szCs w:val="24"/>
    </w:rPr>
  </w:style>
  <w:style w:type="character" w:customStyle="1" w:styleId="Heading4Char">
    <w:name w:val="Heading 4 Char"/>
    <w:basedOn w:val="DefaultParagraphFont"/>
    <w:link w:val="Heading4"/>
    <w:uiPriority w:val="9"/>
    <w:rsid w:val="00902B7A"/>
    <w:rPr>
      <w:rFonts w:ascii="Times New Roman" w:eastAsiaTheme="majorEastAsia" w:hAnsi="Times New Roman" w:cstheme="majorBidi"/>
      <w:b/>
      <w:iCs/>
      <w:sz w:val="26"/>
    </w:rPr>
  </w:style>
  <w:style w:type="paragraph" w:styleId="TOCHeading">
    <w:name w:val="TOC Heading"/>
    <w:basedOn w:val="Heading1"/>
    <w:next w:val="Normal"/>
    <w:uiPriority w:val="39"/>
    <w:unhideWhenUsed/>
    <w:qFormat/>
    <w:rsid w:val="00F915CA"/>
    <w:pPr>
      <w:spacing w:line="259" w:lineRule="auto"/>
      <w:jc w:val="left"/>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DA46C4"/>
    <w:pPr>
      <w:tabs>
        <w:tab w:val="right" w:leader="dot" w:pos="7928"/>
      </w:tabs>
      <w:spacing w:after="100"/>
    </w:pPr>
    <w:rPr>
      <w:rFonts w:cs="Times New Roman"/>
      <w:b/>
      <w:noProof/>
      <w:lang w:val="id-ID"/>
    </w:rPr>
  </w:style>
  <w:style w:type="paragraph" w:styleId="TOC2">
    <w:name w:val="toc 2"/>
    <w:basedOn w:val="Normal"/>
    <w:next w:val="Normal"/>
    <w:autoRedefine/>
    <w:uiPriority w:val="39"/>
    <w:unhideWhenUsed/>
    <w:rsid w:val="00DA46C4"/>
    <w:pPr>
      <w:tabs>
        <w:tab w:val="left" w:pos="567"/>
        <w:tab w:val="right" w:leader="dot" w:pos="7928"/>
      </w:tabs>
      <w:spacing w:after="100"/>
      <w:ind w:left="220"/>
    </w:pPr>
  </w:style>
  <w:style w:type="paragraph" w:styleId="TOC3">
    <w:name w:val="toc 3"/>
    <w:basedOn w:val="Normal"/>
    <w:next w:val="Normal"/>
    <w:autoRedefine/>
    <w:uiPriority w:val="39"/>
    <w:unhideWhenUsed/>
    <w:rsid w:val="00DD740E"/>
    <w:pPr>
      <w:tabs>
        <w:tab w:val="left" w:pos="993"/>
        <w:tab w:val="right" w:leader="dot" w:pos="7928"/>
      </w:tabs>
      <w:spacing w:after="100"/>
      <w:ind w:left="440"/>
    </w:pPr>
  </w:style>
  <w:style w:type="character" w:styleId="Hyperlink">
    <w:name w:val="Hyperlink"/>
    <w:basedOn w:val="DefaultParagraphFont"/>
    <w:uiPriority w:val="99"/>
    <w:unhideWhenUsed/>
    <w:rsid w:val="00F915CA"/>
    <w:rPr>
      <w:color w:val="0000FF" w:themeColor="hyperlink"/>
      <w:u w:val="single"/>
    </w:rPr>
  </w:style>
  <w:style w:type="paragraph" w:styleId="Caption">
    <w:name w:val="caption"/>
    <w:basedOn w:val="Normal"/>
    <w:next w:val="Normal"/>
    <w:link w:val="CaptionChar"/>
    <w:uiPriority w:val="35"/>
    <w:unhideWhenUsed/>
    <w:qFormat/>
    <w:rsid w:val="00B4421E"/>
    <w:pPr>
      <w:spacing w:line="240" w:lineRule="auto"/>
    </w:pPr>
    <w:rPr>
      <w:b/>
      <w:bCs/>
      <w:color w:val="4F81BD" w:themeColor="accent1"/>
      <w:sz w:val="18"/>
      <w:szCs w:val="18"/>
    </w:rPr>
  </w:style>
  <w:style w:type="paragraph" w:styleId="TableofFigures">
    <w:name w:val="table of figures"/>
    <w:aliases w:val="Daftar Tabel"/>
    <w:basedOn w:val="Normal"/>
    <w:next w:val="Normal"/>
    <w:uiPriority w:val="99"/>
    <w:unhideWhenUsed/>
    <w:rsid w:val="00C37B37"/>
    <w:pPr>
      <w:spacing w:after="0" w:line="360" w:lineRule="auto"/>
    </w:pPr>
    <w:rPr>
      <w:rFonts w:ascii="Times New Roman" w:hAnsi="Times New Roman"/>
      <w:sz w:val="24"/>
    </w:rPr>
  </w:style>
  <w:style w:type="paragraph" w:styleId="HTMLPreformatted">
    <w:name w:val="HTML Preformatted"/>
    <w:basedOn w:val="Normal"/>
    <w:link w:val="HTMLPreformattedChar"/>
    <w:uiPriority w:val="99"/>
    <w:semiHidden/>
    <w:unhideWhenUsed/>
    <w:rsid w:val="002E5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E5F77"/>
    <w:rPr>
      <w:rFonts w:ascii="Courier New" w:eastAsia="Times New Roman" w:hAnsi="Courier New" w:cs="Courier New"/>
      <w:sz w:val="20"/>
      <w:szCs w:val="20"/>
    </w:rPr>
  </w:style>
  <w:style w:type="character" w:customStyle="1" w:styleId="y2iqfc">
    <w:name w:val="y2iqfc"/>
    <w:basedOn w:val="DefaultParagraphFont"/>
    <w:rsid w:val="002E5F77"/>
  </w:style>
  <w:style w:type="paragraph" w:customStyle="1" w:styleId="Lampiran">
    <w:name w:val="Lampiran"/>
    <w:basedOn w:val="Caption"/>
    <w:link w:val="LampiranChar"/>
    <w:qFormat/>
    <w:rsid w:val="00A812FD"/>
    <w:pPr>
      <w:keepNext/>
      <w:spacing w:after="0"/>
    </w:pPr>
    <w:rPr>
      <w:rFonts w:ascii="Times New Roman" w:hAnsi="Times New Roman"/>
      <w:b w:val="0"/>
      <w:i/>
      <w:color w:val="auto"/>
      <w:sz w:val="24"/>
    </w:rPr>
  </w:style>
  <w:style w:type="character" w:customStyle="1" w:styleId="CaptionChar">
    <w:name w:val="Caption Char"/>
    <w:basedOn w:val="DefaultParagraphFont"/>
    <w:link w:val="Caption"/>
    <w:uiPriority w:val="35"/>
    <w:rsid w:val="00A812FD"/>
    <w:rPr>
      <w:b/>
      <w:bCs/>
      <w:color w:val="4F81BD" w:themeColor="accent1"/>
      <w:sz w:val="18"/>
      <w:szCs w:val="18"/>
    </w:rPr>
  </w:style>
  <w:style w:type="character" w:customStyle="1" w:styleId="LampiranChar">
    <w:name w:val="Lampiran Char"/>
    <w:basedOn w:val="CaptionChar"/>
    <w:link w:val="Lampiran"/>
    <w:rsid w:val="00A812FD"/>
    <w:rPr>
      <w:rFonts w:ascii="Times New Roman" w:hAnsi="Times New Roman"/>
      <w:b w:val="0"/>
      <w:bCs/>
      <w:i/>
      <w:color w:val="4F81BD" w:themeColor="accent1"/>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60998">
      <w:bodyDiv w:val="1"/>
      <w:marLeft w:val="0"/>
      <w:marRight w:val="0"/>
      <w:marTop w:val="0"/>
      <w:marBottom w:val="0"/>
      <w:divBdr>
        <w:top w:val="none" w:sz="0" w:space="0" w:color="auto"/>
        <w:left w:val="none" w:sz="0" w:space="0" w:color="auto"/>
        <w:bottom w:val="none" w:sz="0" w:space="0" w:color="auto"/>
        <w:right w:val="none" w:sz="0" w:space="0" w:color="auto"/>
      </w:divBdr>
    </w:div>
    <w:div w:id="112360719">
      <w:bodyDiv w:val="1"/>
      <w:marLeft w:val="0"/>
      <w:marRight w:val="0"/>
      <w:marTop w:val="0"/>
      <w:marBottom w:val="0"/>
      <w:divBdr>
        <w:top w:val="none" w:sz="0" w:space="0" w:color="auto"/>
        <w:left w:val="none" w:sz="0" w:space="0" w:color="auto"/>
        <w:bottom w:val="none" w:sz="0" w:space="0" w:color="auto"/>
        <w:right w:val="none" w:sz="0" w:space="0" w:color="auto"/>
      </w:divBdr>
    </w:div>
    <w:div w:id="227421443">
      <w:bodyDiv w:val="1"/>
      <w:marLeft w:val="0"/>
      <w:marRight w:val="0"/>
      <w:marTop w:val="0"/>
      <w:marBottom w:val="0"/>
      <w:divBdr>
        <w:top w:val="none" w:sz="0" w:space="0" w:color="auto"/>
        <w:left w:val="none" w:sz="0" w:space="0" w:color="auto"/>
        <w:bottom w:val="none" w:sz="0" w:space="0" w:color="auto"/>
        <w:right w:val="none" w:sz="0" w:space="0" w:color="auto"/>
      </w:divBdr>
    </w:div>
    <w:div w:id="285939982">
      <w:bodyDiv w:val="1"/>
      <w:marLeft w:val="0"/>
      <w:marRight w:val="0"/>
      <w:marTop w:val="0"/>
      <w:marBottom w:val="0"/>
      <w:divBdr>
        <w:top w:val="none" w:sz="0" w:space="0" w:color="auto"/>
        <w:left w:val="none" w:sz="0" w:space="0" w:color="auto"/>
        <w:bottom w:val="none" w:sz="0" w:space="0" w:color="auto"/>
        <w:right w:val="none" w:sz="0" w:space="0" w:color="auto"/>
      </w:divBdr>
    </w:div>
    <w:div w:id="322318911">
      <w:bodyDiv w:val="1"/>
      <w:marLeft w:val="0"/>
      <w:marRight w:val="0"/>
      <w:marTop w:val="0"/>
      <w:marBottom w:val="0"/>
      <w:divBdr>
        <w:top w:val="none" w:sz="0" w:space="0" w:color="auto"/>
        <w:left w:val="none" w:sz="0" w:space="0" w:color="auto"/>
        <w:bottom w:val="none" w:sz="0" w:space="0" w:color="auto"/>
        <w:right w:val="none" w:sz="0" w:space="0" w:color="auto"/>
      </w:divBdr>
    </w:div>
    <w:div w:id="335807755">
      <w:bodyDiv w:val="1"/>
      <w:marLeft w:val="0"/>
      <w:marRight w:val="0"/>
      <w:marTop w:val="0"/>
      <w:marBottom w:val="0"/>
      <w:divBdr>
        <w:top w:val="none" w:sz="0" w:space="0" w:color="auto"/>
        <w:left w:val="none" w:sz="0" w:space="0" w:color="auto"/>
        <w:bottom w:val="none" w:sz="0" w:space="0" w:color="auto"/>
        <w:right w:val="none" w:sz="0" w:space="0" w:color="auto"/>
      </w:divBdr>
    </w:div>
    <w:div w:id="436827956">
      <w:bodyDiv w:val="1"/>
      <w:marLeft w:val="0"/>
      <w:marRight w:val="0"/>
      <w:marTop w:val="0"/>
      <w:marBottom w:val="0"/>
      <w:divBdr>
        <w:top w:val="none" w:sz="0" w:space="0" w:color="auto"/>
        <w:left w:val="none" w:sz="0" w:space="0" w:color="auto"/>
        <w:bottom w:val="none" w:sz="0" w:space="0" w:color="auto"/>
        <w:right w:val="none" w:sz="0" w:space="0" w:color="auto"/>
      </w:divBdr>
    </w:div>
    <w:div w:id="523132476">
      <w:bodyDiv w:val="1"/>
      <w:marLeft w:val="0"/>
      <w:marRight w:val="0"/>
      <w:marTop w:val="0"/>
      <w:marBottom w:val="0"/>
      <w:divBdr>
        <w:top w:val="none" w:sz="0" w:space="0" w:color="auto"/>
        <w:left w:val="none" w:sz="0" w:space="0" w:color="auto"/>
        <w:bottom w:val="none" w:sz="0" w:space="0" w:color="auto"/>
        <w:right w:val="none" w:sz="0" w:space="0" w:color="auto"/>
      </w:divBdr>
    </w:div>
    <w:div w:id="580212213">
      <w:bodyDiv w:val="1"/>
      <w:marLeft w:val="0"/>
      <w:marRight w:val="0"/>
      <w:marTop w:val="0"/>
      <w:marBottom w:val="0"/>
      <w:divBdr>
        <w:top w:val="none" w:sz="0" w:space="0" w:color="auto"/>
        <w:left w:val="none" w:sz="0" w:space="0" w:color="auto"/>
        <w:bottom w:val="none" w:sz="0" w:space="0" w:color="auto"/>
        <w:right w:val="none" w:sz="0" w:space="0" w:color="auto"/>
      </w:divBdr>
    </w:div>
    <w:div w:id="596401936">
      <w:bodyDiv w:val="1"/>
      <w:marLeft w:val="0"/>
      <w:marRight w:val="0"/>
      <w:marTop w:val="0"/>
      <w:marBottom w:val="0"/>
      <w:divBdr>
        <w:top w:val="none" w:sz="0" w:space="0" w:color="auto"/>
        <w:left w:val="none" w:sz="0" w:space="0" w:color="auto"/>
        <w:bottom w:val="none" w:sz="0" w:space="0" w:color="auto"/>
        <w:right w:val="none" w:sz="0" w:space="0" w:color="auto"/>
      </w:divBdr>
    </w:div>
    <w:div w:id="665480815">
      <w:bodyDiv w:val="1"/>
      <w:marLeft w:val="0"/>
      <w:marRight w:val="0"/>
      <w:marTop w:val="0"/>
      <w:marBottom w:val="0"/>
      <w:divBdr>
        <w:top w:val="none" w:sz="0" w:space="0" w:color="auto"/>
        <w:left w:val="none" w:sz="0" w:space="0" w:color="auto"/>
        <w:bottom w:val="none" w:sz="0" w:space="0" w:color="auto"/>
        <w:right w:val="none" w:sz="0" w:space="0" w:color="auto"/>
      </w:divBdr>
    </w:div>
    <w:div w:id="902568043">
      <w:bodyDiv w:val="1"/>
      <w:marLeft w:val="0"/>
      <w:marRight w:val="0"/>
      <w:marTop w:val="0"/>
      <w:marBottom w:val="0"/>
      <w:divBdr>
        <w:top w:val="none" w:sz="0" w:space="0" w:color="auto"/>
        <w:left w:val="none" w:sz="0" w:space="0" w:color="auto"/>
        <w:bottom w:val="none" w:sz="0" w:space="0" w:color="auto"/>
        <w:right w:val="none" w:sz="0" w:space="0" w:color="auto"/>
      </w:divBdr>
    </w:div>
    <w:div w:id="935671332">
      <w:bodyDiv w:val="1"/>
      <w:marLeft w:val="0"/>
      <w:marRight w:val="0"/>
      <w:marTop w:val="0"/>
      <w:marBottom w:val="0"/>
      <w:divBdr>
        <w:top w:val="none" w:sz="0" w:space="0" w:color="auto"/>
        <w:left w:val="none" w:sz="0" w:space="0" w:color="auto"/>
        <w:bottom w:val="none" w:sz="0" w:space="0" w:color="auto"/>
        <w:right w:val="none" w:sz="0" w:space="0" w:color="auto"/>
      </w:divBdr>
    </w:div>
    <w:div w:id="1022249231">
      <w:bodyDiv w:val="1"/>
      <w:marLeft w:val="0"/>
      <w:marRight w:val="0"/>
      <w:marTop w:val="0"/>
      <w:marBottom w:val="0"/>
      <w:divBdr>
        <w:top w:val="none" w:sz="0" w:space="0" w:color="auto"/>
        <w:left w:val="none" w:sz="0" w:space="0" w:color="auto"/>
        <w:bottom w:val="none" w:sz="0" w:space="0" w:color="auto"/>
        <w:right w:val="none" w:sz="0" w:space="0" w:color="auto"/>
      </w:divBdr>
    </w:div>
    <w:div w:id="1220629204">
      <w:bodyDiv w:val="1"/>
      <w:marLeft w:val="0"/>
      <w:marRight w:val="0"/>
      <w:marTop w:val="0"/>
      <w:marBottom w:val="0"/>
      <w:divBdr>
        <w:top w:val="none" w:sz="0" w:space="0" w:color="auto"/>
        <w:left w:val="none" w:sz="0" w:space="0" w:color="auto"/>
        <w:bottom w:val="none" w:sz="0" w:space="0" w:color="auto"/>
        <w:right w:val="none" w:sz="0" w:space="0" w:color="auto"/>
      </w:divBdr>
    </w:div>
    <w:div w:id="1350258691">
      <w:bodyDiv w:val="1"/>
      <w:marLeft w:val="0"/>
      <w:marRight w:val="0"/>
      <w:marTop w:val="0"/>
      <w:marBottom w:val="0"/>
      <w:divBdr>
        <w:top w:val="none" w:sz="0" w:space="0" w:color="auto"/>
        <w:left w:val="none" w:sz="0" w:space="0" w:color="auto"/>
        <w:bottom w:val="none" w:sz="0" w:space="0" w:color="auto"/>
        <w:right w:val="none" w:sz="0" w:space="0" w:color="auto"/>
      </w:divBdr>
    </w:div>
    <w:div w:id="1597709620">
      <w:bodyDiv w:val="1"/>
      <w:marLeft w:val="0"/>
      <w:marRight w:val="0"/>
      <w:marTop w:val="0"/>
      <w:marBottom w:val="0"/>
      <w:divBdr>
        <w:top w:val="none" w:sz="0" w:space="0" w:color="auto"/>
        <w:left w:val="none" w:sz="0" w:space="0" w:color="auto"/>
        <w:bottom w:val="none" w:sz="0" w:space="0" w:color="auto"/>
        <w:right w:val="none" w:sz="0" w:space="0" w:color="auto"/>
      </w:divBdr>
    </w:div>
    <w:div w:id="1685474466">
      <w:bodyDiv w:val="1"/>
      <w:marLeft w:val="0"/>
      <w:marRight w:val="0"/>
      <w:marTop w:val="0"/>
      <w:marBottom w:val="0"/>
      <w:divBdr>
        <w:top w:val="none" w:sz="0" w:space="0" w:color="auto"/>
        <w:left w:val="none" w:sz="0" w:space="0" w:color="auto"/>
        <w:bottom w:val="none" w:sz="0" w:space="0" w:color="auto"/>
        <w:right w:val="none" w:sz="0" w:space="0" w:color="auto"/>
      </w:divBdr>
    </w:div>
    <w:div w:id="1794443875">
      <w:bodyDiv w:val="1"/>
      <w:marLeft w:val="0"/>
      <w:marRight w:val="0"/>
      <w:marTop w:val="0"/>
      <w:marBottom w:val="0"/>
      <w:divBdr>
        <w:top w:val="none" w:sz="0" w:space="0" w:color="auto"/>
        <w:left w:val="none" w:sz="0" w:space="0" w:color="auto"/>
        <w:bottom w:val="none" w:sz="0" w:space="0" w:color="auto"/>
        <w:right w:val="none" w:sz="0" w:space="0" w:color="auto"/>
      </w:divBdr>
    </w:div>
    <w:div w:id="179617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bpjs.tk/kode%20un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FC780AE-E703-4190-B448-20790C3C1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7090</TotalTime>
  <Pages>1</Pages>
  <Words>3359</Words>
  <Characters>19151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161</cp:revision>
  <cp:lastPrinted>2023-08-14T06:44:00Z</cp:lastPrinted>
  <dcterms:created xsi:type="dcterms:W3CDTF">2022-10-18T14:08:00Z</dcterms:created>
  <dcterms:modified xsi:type="dcterms:W3CDTF">2023-08-18T02:28:00Z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zotero-version="5.0.93"&gt;&lt;session id="Z1sCcNo6"/&gt;&lt;style id="http://www.zotero.org/styles/harvard-cite-them-right" hasBibliography="1" bibliographyStyleHasBeenSet="1"/&gt;&lt;prefs&gt;&lt;pref name="fieldType" value="Field"/&gt;&lt;pref name="automatic</vt:lpwstr>
  </property>
  <property fmtid="{D5CDD505-2E9C-101B-9397-08002B2CF9AE}" pid="3" name="ZOTERO_PREF_2">
    <vt:lpwstr>JournalAbbreviations" value="true"/&gt;&lt;/prefs&gt;&lt;/data&gt;</vt:lpwstr>
  </property>
</Properties>
</file>