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21C" w:rsidRDefault="0000721C" w:rsidP="0000721C">
      <w:pPr>
        <w:pStyle w:val="Heading1"/>
      </w:pPr>
      <w:bookmarkStart w:id="0" w:name="_Toc137582444"/>
      <w:bookmarkStart w:id="1" w:name="_Toc137584165"/>
      <w:r w:rsidRPr="00055461">
        <w:t>DAFTAR PUSTAKA</w:t>
      </w:r>
      <w:bookmarkEnd w:id="0"/>
      <w:bookmarkEnd w:id="1"/>
    </w:p>
    <w:p w:rsidR="0000721C" w:rsidRPr="00893BFF" w:rsidRDefault="0000721C" w:rsidP="0000721C">
      <w:pPr>
        <w:spacing w:after="0" w:line="480" w:lineRule="auto"/>
        <w:jc w:val="center"/>
        <w:rPr>
          <w:rFonts w:ascii="Times New Roman" w:eastAsia="Times New Roman" w:hAnsi="Times New Roman" w:cs="Times New Roman"/>
          <w:sz w:val="24"/>
          <w:szCs w:val="24"/>
          <w:lang w:eastAsia="en-ID"/>
        </w:rPr>
      </w:pPr>
    </w:p>
    <w:p w:rsidR="0000721C" w:rsidRPr="00843A1E" w:rsidRDefault="0000721C" w:rsidP="0000721C">
      <w:pPr>
        <w:widowControl w:val="0"/>
        <w:shd w:val="clear" w:color="auto" w:fill="FFFFFF"/>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rPr>
      </w:pPr>
      <w:r w:rsidRPr="00843A1E">
        <w:rPr>
          <w:rFonts w:ascii="Times New Roman" w:eastAsia="Times New Roman" w:hAnsi="Times New Roman" w:cs="Times New Roman"/>
          <w:sz w:val="24"/>
          <w:szCs w:val="24"/>
        </w:rPr>
        <w:t xml:space="preserve">Alfian, L. P. 2020. Prevalensi Hepatitis Virus C (HVC) di RSUP DR Wahidin Sudirohusodo Makassar Periode 2017-2019. </w:t>
      </w:r>
      <w:r w:rsidRPr="00843A1E">
        <w:rPr>
          <w:rFonts w:ascii="Times New Roman" w:eastAsia="Times New Roman" w:hAnsi="Times New Roman" w:cs="Times New Roman"/>
          <w:i/>
          <w:sz w:val="24"/>
          <w:szCs w:val="24"/>
        </w:rPr>
        <w:t>Skripsi</w:t>
      </w:r>
      <w:r w:rsidRPr="00843A1E">
        <w:rPr>
          <w:rFonts w:ascii="Times New Roman" w:eastAsia="Times New Roman" w:hAnsi="Times New Roman" w:cs="Times New Roman"/>
          <w:sz w:val="24"/>
          <w:szCs w:val="24"/>
        </w:rPr>
        <w:t>. Makassar: Universitas Hasanuddin</w:t>
      </w:r>
    </w:p>
    <w:p w:rsidR="0000721C" w:rsidRPr="00843A1E" w:rsidRDefault="0000721C" w:rsidP="0000721C">
      <w:pPr>
        <w:widowControl w:val="0"/>
        <w:shd w:val="clear" w:color="auto" w:fill="FFFFFF"/>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rPr>
      </w:pPr>
    </w:p>
    <w:p w:rsidR="0000721C" w:rsidRPr="00843A1E" w:rsidRDefault="0000721C" w:rsidP="0000721C">
      <w:pPr>
        <w:widowControl w:val="0"/>
        <w:shd w:val="clear" w:color="auto" w:fill="FFFFFF"/>
        <w:autoSpaceDE w:val="0"/>
        <w:autoSpaceDN w:val="0"/>
        <w:adjustRightInd w:val="0"/>
        <w:spacing w:after="0" w:line="240" w:lineRule="auto"/>
        <w:ind w:left="567" w:hanging="567"/>
        <w:jc w:val="both"/>
        <w:textAlignment w:val="baseline"/>
        <w:rPr>
          <w:rFonts w:ascii="Times New Roman" w:hAnsi="Times New Roman" w:cs="Times New Roman"/>
          <w:sz w:val="24"/>
          <w:szCs w:val="24"/>
          <w:shd w:val="clear" w:color="auto" w:fill="FFFFFF"/>
        </w:rPr>
      </w:pPr>
      <w:r w:rsidRPr="00843A1E">
        <w:rPr>
          <w:rFonts w:ascii="Times New Roman" w:eastAsia="Times New Roman" w:hAnsi="Times New Roman" w:cs="Times New Roman"/>
          <w:sz w:val="24"/>
          <w:szCs w:val="24"/>
        </w:rPr>
        <w:t xml:space="preserve">Alhawaris. 2019. Hepatitis C: Epidemiologi, Etiologi, dan Patogenitas. </w:t>
      </w:r>
      <w:r w:rsidRPr="00843A1E">
        <w:rPr>
          <w:rFonts w:ascii="Times New Roman" w:eastAsia="Times New Roman" w:hAnsi="Times New Roman" w:cs="Times New Roman"/>
          <w:i/>
          <w:sz w:val="24"/>
          <w:szCs w:val="24"/>
        </w:rPr>
        <w:t xml:space="preserve">Jurnal Sains dan Kesehatan, </w:t>
      </w:r>
      <w:r w:rsidRPr="00843A1E">
        <w:rPr>
          <w:rFonts w:ascii="Times New Roman" w:eastAsia="Times New Roman" w:hAnsi="Times New Roman" w:cs="Times New Roman"/>
          <w:sz w:val="24"/>
          <w:szCs w:val="24"/>
        </w:rPr>
        <w:t>(Online) Volume 2, No. 2. (</w:t>
      </w:r>
      <w:hyperlink r:id="rId7" w:history="1">
        <w:r w:rsidRPr="00843A1E">
          <w:rPr>
            <w:rStyle w:val="Hyperlink"/>
            <w:rFonts w:ascii="Times New Roman" w:hAnsi="Times New Roman" w:cs="Times New Roman"/>
            <w:sz w:val="24"/>
            <w:szCs w:val="24"/>
            <w:shd w:val="clear" w:color="auto" w:fill="FFFFFF"/>
          </w:rPr>
          <w:t>https://jsk.farmasi</w:t>
        </w:r>
      </w:hyperlink>
      <w:r w:rsidRPr="00843A1E">
        <w:rPr>
          <w:rFonts w:ascii="Times New Roman" w:hAnsi="Times New Roman" w:cs="Times New Roman"/>
          <w:sz w:val="24"/>
          <w:szCs w:val="24"/>
          <w:u w:val="single"/>
          <w:shd w:val="clear" w:color="auto" w:fill="FFFFFF"/>
        </w:rPr>
        <w:t>. unmul.ac.id/index.php/jsk/article/view/132</w:t>
      </w:r>
      <w:r w:rsidRPr="00843A1E">
        <w:rPr>
          <w:rFonts w:ascii="Times New Roman" w:hAnsi="Times New Roman" w:cs="Times New Roman"/>
          <w:sz w:val="24"/>
          <w:szCs w:val="24"/>
          <w:shd w:val="clear" w:color="auto" w:fill="FFFFFF"/>
        </w:rPr>
        <w:t>, diakses 13 Desember 2022)</w:t>
      </w:r>
    </w:p>
    <w:p w:rsidR="0000721C" w:rsidRPr="00843A1E" w:rsidRDefault="0000721C" w:rsidP="0000721C">
      <w:pPr>
        <w:spacing w:after="0" w:line="240" w:lineRule="auto"/>
        <w:ind w:left="567" w:hanging="567"/>
        <w:jc w:val="both"/>
        <w:textAlignment w:val="baseline"/>
        <w:rPr>
          <w:rFonts w:ascii="Times New Roman" w:eastAsia="Times New Roman" w:hAnsi="Times New Roman" w:cs="Times New Roman"/>
          <w:sz w:val="24"/>
          <w:szCs w:val="24"/>
        </w:rPr>
      </w:pPr>
    </w:p>
    <w:p w:rsidR="0000721C" w:rsidRPr="00843A1E" w:rsidRDefault="0000721C" w:rsidP="0000721C">
      <w:pPr>
        <w:spacing w:after="0" w:line="240" w:lineRule="auto"/>
        <w:ind w:left="567" w:hanging="567"/>
        <w:jc w:val="both"/>
        <w:textAlignment w:val="baseline"/>
        <w:rPr>
          <w:rFonts w:ascii="Times New Roman" w:eastAsia="Times New Roman" w:hAnsi="Times New Roman" w:cs="Times New Roman"/>
          <w:sz w:val="24"/>
          <w:szCs w:val="24"/>
          <w:lang w:eastAsia="en-ID"/>
        </w:rPr>
      </w:pPr>
      <w:r w:rsidRPr="00843A1E">
        <w:rPr>
          <w:rFonts w:ascii="Times New Roman" w:eastAsia="Times New Roman" w:hAnsi="Times New Roman" w:cs="Times New Roman"/>
          <w:sz w:val="24"/>
          <w:szCs w:val="24"/>
        </w:rPr>
        <w:t>Damayanti, S. 2022.</w:t>
      </w:r>
      <w:r w:rsidRPr="00843A1E">
        <w:rPr>
          <w:rFonts w:ascii="Times New Roman" w:eastAsia="Times New Roman" w:hAnsi="Times New Roman" w:cs="Times New Roman"/>
          <w:sz w:val="24"/>
          <w:szCs w:val="24"/>
          <w:lang w:eastAsia="en-ID"/>
        </w:rPr>
        <w:t xml:space="preserve"> Prevalensi Penyakit Infeksi Menular Lewat Transfusi Darah (IMLTD) di UDD PMI Kabupaten Malang. </w:t>
      </w:r>
    </w:p>
    <w:p w:rsidR="0000721C" w:rsidRPr="00843A1E" w:rsidRDefault="0000721C" w:rsidP="0000721C">
      <w:pPr>
        <w:spacing w:after="0" w:line="240" w:lineRule="auto"/>
        <w:ind w:left="567" w:hanging="567"/>
        <w:jc w:val="both"/>
        <w:textAlignment w:val="baseline"/>
        <w:rPr>
          <w:rFonts w:ascii="Times New Roman" w:eastAsia="Times New Roman" w:hAnsi="Times New Roman" w:cs="Times New Roman"/>
          <w:sz w:val="24"/>
          <w:szCs w:val="24"/>
          <w:lang w:eastAsia="en-ID"/>
        </w:rPr>
      </w:pPr>
    </w:p>
    <w:p w:rsidR="0000721C" w:rsidRPr="00843A1E" w:rsidRDefault="0000721C" w:rsidP="0000721C">
      <w:pPr>
        <w:spacing w:after="0" w:line="240" w:lineRule="auto"/>
        <w:ind w:left="567" w:hanging="567"/>
        <w:jc w:val="both"/>
        <w:textAlignment w:val="baseline"/>
        <w:rPr>
          <w:rFonts w:ascii="Times New Roman" w:eastAsia="Times New Roman" w:hAnsi="Times New Roman" w:cs="Times New Roman"/>
          <w:sz w:val="24"/>
          <w:szCs w:val="24"/>
          <w:lang w:eastAsia="en-ID"/>
        </w:rPr>
      </w:pPr>
      <w:r w:rsidRPr="00843A1E">
        <w:rPr>
          <w:rFonts w:ascii="Times New Roman" w:eastAsia="Times New Roman" w:hAnsi="Times New Roman" w:cs="Times New Roman"/>
          <w:sz w:val="24"/>
          <w:szCs w:val="24"/>
          <w:lang w:eastAsia="en-ID"/>
        </w:rPr>
        <w:t>Djirimu, Siti Fajrianti. Nur’aeni. P., &amp; fransisca. R. 2022. Hasil Pemeriksaan Hepatitis B Pada darah Pendonor di UTD PMI Kabupaten Bantul Yogyakarta Tahun 2020. Volume 21, No. 2. Diunduh Pada 13 Desember 2022.</w:t>
      </w:r>
    </w:p>
    <w:p w:rsidR="0000721C" w:rsidRPr="00843A1E" w:rsidRDefault="0000721C" w:rsidP="0000721C">
      <w:pPr>
        <w:autoSpaceDE w:val="0"/>
        <w:autoSpaceDN w:val="0"/>
        <w:spacing w:after="0" w:line="240" w:lineRule="auto"/>
        <w:jc w:val="both"/>
        <w:rPr>
          <w:rFonts w:ascii="Times New Roman" w:eastAsia="Times New Roman" w:hAnsi="Times New Roman" w:cs="Times New Roman"/>
          <w:sz w:val="24"/>
          <w:szCs w:val="24"/>
        </w:rPr>
      </w:pPr>
    </w:p>
    <w:p w:rsidR="0000721C" w:rsidRPr="00843A1E" w:rsidRDefault="0000721C" w:rsidP="0000721C">
      <w:pPr>
        <w:autoSpaceDE w:val="0"/>
        <w:autoSpaceDN w:val="0"/>
        <w:spacing w:after="0" w:line="240" w:lineRule="auto"/>
        <w:ind w:left="567" w:hanging="567"/>
        <w:jc w:val="both"/>
        <w:rPr>
          <w:rFonts w:ascii="Times New Roman" w:eastAsia="Times New Roman" w:hAnsi="Times New Roman" w:cs="Times New Roman"/>
          <w:sz w:val="24"/>
          <w:szCs w:val="24"/>
        </w:rPr>
      </w:pPr>
      <w:r w:rsidRPr="00843A1E">
        <w:rPr>
          <w:rFonts w:ascii="Times New Roman" w:eastAsia="Times New Roman" w:hAnsi="Times New Roman" w:cs="Times New Roman"/>
          <w:sz w:val="24"/>
          <w:szCs w:val="24"/>
        </w:rPr>
        <w:t xml:space="preserve">Hasdianah &amp; Dewi, P. 2017. </w:t>
      </w:r>
      <w:r w:rsidRPr="00843A1E">
        <w:rPr>
          <w:rFonts w:ascii="Times New Roman" w:eastAsia="Times New Roman" w:hAnsi="Times New Roman" w:cs="Times New Roman"/>
          <w:i/>
          <w:sz w:val="24"/>
          <w:szCs w:val="24"/>
        </w:rPr>
        <w:t>Virologi: Mengenal Virus Penyakit dan Pencegahannya</w:t>
      </w:r>
      <w:r w:rsidRPr="00843A1E">
        <w:rPr>
          <w:rFonts w:ascii="Times New Roman" w:eastAsia="Times New Roman" w:hAnsi="Times New Roman" w:cs="Times New Roman"/>
          <w:sz w:val="24"/>
          <w:szCs w:val="24"/>
        </w:rPr>
        <w:t>. Yogyakarta: Nuha Medika.</w:t>
      </w:r>
    </w:p>
    <w:p w:rsidR="0000721C" w:rsidRPr="00843A1E" w:rsidRDefault="0000721C" w:rsidP="0000721C">
      <w:pPr>
        <w:autoSpaceDE w:val="0"/>
        <w:autoSpaceDN w:val="0"/>
        <w:spacing w:after="0" w:line="240" w:lineRule="auto"/>
        <w:ind w:left="567" w:hanging="567"/>
        <w:jc w:val="both"/>
        <w:rPr>
          <w:rFonts w:ascii="Times New Roman" w:eastAsia="Times New Roman" w:hAnsi="Times New Roman" w:cs="Times New Roman"/>
          <w:sz w:val="24"/>
          <w:szCs w:val="24"/>
        </w:rPr>
      </w:pPr>
    </w:p>
    <w:p w:rsidR="0000721C" w:rsidRPr="00843A1E" w:rsidRDefault="0000721C" w:rsidP="0000721C">
      <w:pPr>
        <w:autoSpaceDE w:val="0"/>
        <w:autoSpaceDN w:val="0"/>
        <w:spacing w:after="0" w:line="240" w:lineRule="auto"/>
        <w:ind w:left="567" w:hanging="567"/>
        <w:jc w:val="both"/>
        <w:rPr>
          <w:rFonts w:ascii="Times New Roman" w:eastAsia="Times New Roman" w:hAnsi="Times New Roman" w:cs="Times New Roman"/>
          <w:sz w:val="24"/>
          <w:szCs w:val="24"/>
        </w:rPr>
      </w:pPr>
      <w:r w:rsidRPr="00843A1E">
        <w:rPr>
          <w:rFonts w:ascii="Times New Roman" w:eastAsia="Times New Roman" w:hAnsi="Times New Roman" w:cs="Times New Roman"/>
          <w:sz w:val="24"/>
          <w:szCs w:val="24"/>
        </w:rPr>
        <w:t xml:space="preserve">Hungu. 2016. </w:t>
      </w:r>
      <w:r w:rsidRPr="00843A1E">
        <w:rPr>
          <w:rFonts w:ascii="Times New Roman" w:eastAsia="Times New Roman" w:hAnsi="Times New Roman" w:cs="Times New Roman"/>
          <w:i/>
          <w:sz w:val="24"/>
          <w:szCs w:val="24"/>
        </w:rPr>
        <w:t>Demografi Kesehatan Indonesia</w:t>
      </w:r>
      <w:r w:rsidRPr="00843A1E">
        <w:rPr>
          <w:rFonts w:ascii="Times New Roman" w:eastAsia="Times New Roman" w:hAnsi="Times New Roman" w:cs="Times New Roman"/>
          <w:sz w:val="24"/>
          <w:szCs w:val="24"/>
        </w:rPr>
        <w:t>. Jakarta: Grasindo</w:t>
      </w:r>
    </w:p>
    <w:p w:rsidR="0000721C" w:rsidRPr="00843A1E" w:rsidRDefault="0000721C" w:rsidP="0000721C">
      <w:pPr>
        <w:autoSpaceDE w:val="0"/>
        <w:autoSpaceDN w:val="0"/>
        <w:spacing w:after="0" w:line="240" w:lineRule="auto"/>
        <w:ind w:left="567" w:hanging="567"/>
        <w:jc w:val="both"/>
        <w:rPr>
          <w:rFonts w:ascii="Times New Roman" w:eastAsia="Times New Roman" w:hAnsi="Times New Roman" w:cs="Times New Roman"/>
          <w:sz w:val="24"/>
          <w:szCs w:val="24"/>
        </w:rPr>
      </w:pPr>
    </w:p>
    <w:p w:rsidR="0000721C" w:rsidRPr="00843A1E" w:rsidRDefault="0000721C" w:rsidP="0000721C">
      <w:pPr>
        <w:autoSpaceDE w:val="0"/>
        <w:autoSpaceDN w:val="0"/>
        <w:spacing w:after="0" w:line="240" w:lineRule="auto"/>
        <w:ind w:left="567" w:hanging="567"/>
        <w:jc w:val="both"/>
        <w:rPr>
          <w:rFonts w:ascii="Times New Roman" w:eastAsia="Times New Roman" w:hAnsi="Times New Roman" w:cs="Times New Roman"/>
          <w:sz w:val="24"/>
          <w:szCs w:val="24"/>
        </w:rPr>
      </w:pPr>
      <w:r w:rsidRPr="00843A1E">
        <w:rPr>
          <w:rFonts w:ascii="Times New Roman" w:eastAsia="Times New Roman" w:hAnsi="Times New Roman" w:cs="Times New Roman"/>
          <w:sz w:val="24"/>
          <w:szCs w:val="24"/>
        </w:rPr>
        <w:t xml:space="preserve">Jurnal, C., Lestari, C., &amp; Saputro, A. 2021. </w:t>
      </w:r>
      <w:r w:rsidRPr="00843A1E">
        <w:rPr>
          <w:rFonts w:ascii="Times New Roman" w:eastAsia="Times New Roman" w:hAnsi="Times New Roman" w:cs="Times New Roman"/>
          <w:iCs/>
          <w:sz w:val="24"/>
          <w:szCs w:val="24"/>
        </w:rPr>
        <w:t>Gambaran Hasil Pemeriksaan HCV, HIV, dan VDRL Pada Pendonor Unit Donor Darah PMI Kabupaten Kudus.</w:t>
      </w:r>
      <w:r w:rsidRPr="00843A1E">
        <w:rPr>
          <w:rFonts w:ascii="Times New Roman" w:eastAsia="Times New Roman" w:hAnsi="Times New Roman" w:cs="Times New Roman"/>
          <w:i/>
          <w:iCs/>
          <w:sz w:val="24"/>
          <w:szCs w:val="24"/>
        </w:rPr>
        <w:t xml:space="preserve"> Indonesian Journal of Biomedical Science and Health,</w:t>
      </w:r>
      <w:r w:rsidRPr="00843A1E">
        <w:rPr>
          <w:rFonts w:ascii="Times New Roman" w:eastAsia="Times New Roman" w:hAnsi="Times New Roman" w:cs="Times New Roman"/>
          <w:iCs/>
          <w:sz w:val="24"/>
          <w:szCs w:val="24"/>
        </w:rPr>
        <w:t xml:space="preserve"> (Online)</w:t>
      </w:r>
      <w:r w:rsidRPr="00843A1E">
        <w:rPr>
          <w:rFonts w:ascii="Times New Roman" w:eastAsia="Times New Roman" w:hAnsi="Times New Roman" w:cs="Times New Roman"/>
          <w:sz w:val="24"/>
          <w:szCs w:val="24"/>
        </w:rPr>
        <w:t xml:space="preserve"> Volume 11, No. 1. (</w:t>
      </w:r>
      <w:r w:rsidRPr="00843A1E">
        <w:rPr>
          <w:rFonts w:ascii="Times New Roman" w:eastAsia="Times New Roman" w:hAnsi="Times New Roman" w:cs="Times New Roman"/>
          <w:sz w:val="24"/>
          <w:szCs w:val="24"/>
          <w:u w:val="single"/>
        </w:rPr>
        <w:t>journal.ivet.ac.id/index.php/IJBSH</w:t>
      </w:r>
      <w:r w:rsidRPr="00843A1E">
        <w:rPr>
          <w:rFonts w:ascii="Times New Roman" w:eastAsia="Times New Roman" w:hAnsi="Times New Roman" w:cs="Times New Roman"/>
          <w:sz w:val="24"/>
          <w:szCs w:val="24"/>
        </w:rPr>
        <w:t>, diakses 13 November 2022)</w:t>
      </w:r>
    </w:p>
    <w:p w:rsidR="0000721C" w:rsidRPr="00843A1E" w:rsidRDefault="0000721C" w:rsidP="0000721C">
      <w:pPr>
        <w:autoSpaceDE w:val="0"/>
        <w:autoSpaceDN w:val="0"/>
        <w:spacing w:after="0" w:line="240" w:lineRule="auto"/>
        <w:ind w:left="567" w:hanging="567"/>
        <w:jc w:val="both"/>
        <w:rPr>
          <w:rFonts w:ascii="Times New Roman" w:eastAsia="Times New Roman" w:hAnsi="Times New Roman" w:cs="Times New Roman"/>
          <w:sz w:val="24"/>
          <w:szCs w:val="24"/>
        </w:rPr>
      </w:pPr>
    </w:p>
    <w:p w:rsidR="0000721C" w:rsidRPr="00843A1E" w:rsidRDefault="0000721C" w:rsidP="0000721C">
      <w:pPr>
        <w:autoSpaceDE w:val="0"/>
        <w:autoSpaceDN w:val="0"/>
        <w:spacing w:after="0" w:line="240" w:lineRule="auto"/>
        <w:ind w:left="567" w:hanging="567"/>
        <w:jc w:val="both"/>
        <w:rPr>
          <w:rFonts w:ascii="Times New Roman" w:eastAsia="Times New Roman" w:hAnsi="Times New Roman" w:cs="Times New Roman"/>
          <w:sz w:val="24"/>
          <w:szCs w:val="24"/>
        </w:rPr>
      </w:pPr>
      <w:r w:rsidRPr="00843A1E">
        <w:rPr>
          <w:rFonts w:ascii="Times New Roman" w:eastAsia="Times New Roman" w:hAnsi="Times New Roman" w:cs="Times New Roman"/>
          <w:sz w:val="24"/>
          <w:szCs w:val="24"/>
        </w:rPr>
        <w:t xml:space="preserve">Laksana, Agung Saprasetya Dwi &amp; Lestari, D. 2010. </w:t>
      </w:r>
      <w:r w:rsidRPr="00843A1E">
        <w:rPr>
          <w:rFonts w:ascii="Times New Roman" w:hAnsi="Times New Roman" w:cs="Times New Roman"/>
          <w:sz w:val="24"/>
          <w:szCs w:val="24"/>
        </w:rPr>
        <w:t xml:space="preserve">Faktor-Faktor Risiko Penularan Hiv/Aids Pada Laki-Laki Dengan Orientasi Seks Heteroseksual Dan Homoseksual Di Purwokerto. </w:t>
      </w:r>
      <w:r w:rsidRPr="00843A1E">
        <w:rPr>
          <w:rFonts w:ascii="Times New Roman" w:hAnsi="Times New Roman" w:cs="Times New Roman"/>
          <w:i/>
          <w:sz w:val="24"/>
          <w:szCs w:val="24"/>
        </w:rPr>
        <w:t xml:space="preserve">Mandala Of Health. </w:t>
      </w:r>
      <w:r w:rsidRPr="00843A1E">
        <w:rPr>
          <w:rFonts w:ascii="Times New Roman" w:hAnsi="Times New Roman" w:cs="Times New Roman"/>
          <w:sz w:val="24"/>
          <w:szCs w:val="24"/>
        </w:rPr>
        <w:t>Volume 4, No. 2. Diakses pada 13 November 2022.</w:t>
      </w:r>
    </w:p>
    <w:p w:rsidR="0000721C" w:rsidRPr="00843A1E" w:rsidRDefault="0000721C" w:rsidP="0000721C">
      <w:pPr>
        <w:spacing w:after="0" w:line="240" w:lineRule="auto"/>
        <w:ind w:left="567" w:hanging="567"/>
        <w:jc w:val="both"/>
        <w:rPr>
          <w:rFonts w:ascii="Times New Roman" w:eastAsia="Times New Roman" w:hAnsi="Times New Roman" w:cs="Times New Roman"/>
          <w:sz w:val="24"/>
          <w:szCs w:val="24"/>
          <w:lang w:eastAsia="en-ID"/>
        </w:rPr>
      </w:pPr>
    </w:p>
    <w:p w:rsidR="0000721C" w:rsidRPr="00843A1E" w:rsidRDefault="0000721C" w:rsidP="0000721C">
      <w:pPr>
        <w:autoSpaceDE w:val="0"/>
        <w:autoSpaceDN w:val="0"/>
        <w:spacing w:after="0" w:line="240" w:lineRule="auto"/>
        <w:ind w:left="567" w:hanging="567"/>
        <w:jc w:val="both"/>
        <w:rPr>
          <w:rFonts w:ascii="Times New Roman" w:eastAsia="Times New Roman" w:hAnsi="Times New Roman" w:cs="Times New Roman"/>
          <w:sz w:val="24"/>
          <w:szCs w:val="24"/>
        </w:rPr>
      </w:pPr>
      <w:r w:rsidRPr="00843A1E">
        <w:rPr>
          <w:rFonts w:ascii="Times New Roman" w:eastAsia="Times New Roman" w:hAnsi="Times New Roman" w:cs="Times New Roman"/>
          <w:sz w:val="24"/>
          <w:szCs w:val="24"/>
        </w:rPr>
        <w:t xml:space="preserve">Loesnihari, R. 2018. </w:t>
      </w:r>
      <w:r w:rsidRPr="00843A1E">
        <w:rPr>
          <w:rFonts w:ascii="Times New Roman" w:eastAsia="Times New Roman" w:hAnsi="Times New Roman" w:cs="Times New Roman"/>
          <w:i/>
          <w:iCs/>
          <w:sz w:val="24"/>
          <w:szCs w:val="24"/>
        </w:rPr>
        <w:t>Characteristics of Blood Donors with HIV Reactive Positive Through the Three Methods of HIV Rapid Test Neisseria Gonorrhea Resistance to Antibiotics View Project Risk Factors in Same House Contact TB Patients View Project</w:t>
      </w:r>
      <w:r w:rsidRPr="00843A1E">
        <w:rPr>
          <w:rFonts w:ascii="Times New Roman" w:eastAsia="Times New Roman" w:hAnsi="Times New Roman" w:cs="Times New Roman"/>
          <w:sz w:val="24"/>
          <w:szCs w:val="24"/>
        </w:rPr>
        <w:t>, (Online), (</w:t>
      </w:r>
      <w:r w:rsidRPr="00843A1E">
        <w:rPr>
          <w:rFonts w:ascii="Times New Roman" w:eastAsia="Times New Roman" w:hAnsi="Times New Roman" w:cs="Times New Roman"/>
          <w:sz w:val="24"/>
          <w:szCs w:val="24"/>
          <w:u w:val="single"/>
        </w:rPr>
        <w:t>https://doi.org/10.29313/gmhc.v6i1.2418</w:t>
      </w:r>
      <w:r w:rsidRPr="00843A1E">
        <w:rPr>
          <w:rFonts w:ascii="Times New Roman" w:eastAsia="Times New Roman" w:hAnsi="Times New Roman" w:cs="Times New Roman"/>
          <w:sz w:val="24"/>
          <w:szCs w:val="24"/>
        </w:rPr>
        <w:t>, diakses 13 November 2022)</w:t>
      </w:r>
    </w:p>
    <w:p w:rsidR="0000721C" w:rsidRPr="00843A1E" w:rsidRDefault="0000721C" w:rsidP="0000721C">
      <w:pPr>
        <w:spacing w:after="0" w:line="240" w:lineRule="auto"/>
        <w:ind w:left="567" w:hanging="567"/>
        <w:jc w:val="both"/>
        <w:rPr>
          <w:rFonts w:ascii="Times New Roman" w:eastAsia="Times New Roman" w:hAnsi="Times New Roman" w:cs="Times New Roman"/>
          <w:sz w:val="24"/>
          <w:szCs w:val="24"/>
          <w:lang w:eastAsia="en-ID"/>
        </w:rPr>
      </w:pPr>
    </w:p>
    <w:p w:rsidR="0000721C" w:rsidRPr="00843A1E" w:rsidRDefault="0000721C" w:rsidP="0000721C">
      <w:pPr>
        <w:spacing w:after="0" w:line="240" w:lineRule="auto"/>
        <w:ind w:left="567" w:hanging="567"/>
        <w:jc w:val="both"/>
        <w:rPr>
          <w:rFonts w:ascii="Times New Roman" w:eastAsia="Times New Roman" w:hAnsi="Times New Roman" w:cs="Times New Roman"/>
          <w:sz w:val="24"/>
          <w:szCs w:val="24"/>
          <w:lang w:eastAsia="en-ID"/>
        </w:rPr>
      </w:pPr>
      <w:r w:rsidRPr="00843A1E">
        <w:rPr>
          <w:rFonts w:ascii="Times New Roman" w:eastAsia="Times New Roman" w:hAnsi="Times New Roman" w:cs="Times New Roman"/>
          <w:sz w:val="24"/>
          <w:szCs w:val="24"/>
          <w:lang w:eastAsia="en-ID"/>
        </w:rPr>
        <w:t xml:space="preserve">Maharani, E. &amp; Noviar, G. 2018. </w:t>
      </w:r>
      <w:r w:rsidRPr="00843A1E">
        <w:rPr>
          <w:rFonts w:ascii="Times New Roman" w:eastAsia="Times New Roman" w:hAnsi="Times New Roman" w:cs="Times New Roman"/>
          <w:i/>
          <w:sz w:val="24"/>
          <w:szCs w:val="24"/>
          <w:lang w:eastAsia="en-ID"/>
        </w:rPr>
        <w:t>Imunohematologi dan Bank Darah</w:t>
      </w:r>
      <w:r w:rsidRPr="00843A1E">
        <w:rPr>
          <w:rFonts w:ascii="Times New Roman" w:eastAsia="Times New Roman" w:hAnsi="Times New Roman" w:cs="Times New Roman"/>
          <w:sz w:val="24"/>
          <w:szCs w:val="24"/>
          <w:lang w:eastAsia="en-ID"/>
        </w:rPr>
        <w:t>. Jakarta: Departemen Kesehatan RI.</w:t>
      </w:r>
    </w:p>
    <w:p w:rsidR="0000721C" w:rsidRPr="00843A1E" w:rsidRDefault="0000721C" w:rsidP="0000721C">
      <w:pPr>
        <w:spacing w:after="0" w:line="240" w:lineRule="auto"/>
        <w:ind w:left="567" w:hanging="567"/>
        <w:jc w:val="both"/>
        <w:rPr>
          <w:rFonts w:ascii="Times New Roman" w:eastAsia="Times New Roman" w:hAnsi="Times New Roman" w:cs="Times New Roman"/>
          <w:sz w:val="24"/>
          <w:szCs w:val="24"/>
          <w:lang w:eastAsia="en-ID"/>
        </w:rPr>
      </w:pPr>
    </w:p>
    <w:p w:rsidR="0000721C" w:rsidRPr="00843A1E" w:rsidRDefault="0000721C" w:rsidP="0000721C">
      <w:pPr>
        <w:spacing w:after="0" w:line="240" w:lineRule="auto"/>
        <w:ind w:left="567" w:hanging="567"/>
        <w:jc w:val="both"/>
        <w:rPr>
          <w:rFonts w:ascii="Times New Roman" w:eastAsia="Times New Roman" w:hAnsi="Times New Roman" w:cs="Times New Roman"/>
          <w:sz w:val="24"/>
          <w:szCs w:val="24"/>
          <w:lang w:eastAsia="en-ID"/>
        </w:rPr>
      </w:pPr>
      <w:r w:rsidRPr="00843A1E">
        <w:rPr>
          <w:rFonts w:ascii="Times New Roman" w:eastAsia="Times New Roman" w:hAnsi="Times New Roman" w:cs="Times New Roman"/>
          <w:sz w:val="24"/>
          <w:szCs w:val="24"/>
          <w:lang w:eastAsia="en-ID"/>
        </w:rPr>
        <w:t xml:space="preserve">Monica. 2017. Tinjauan Pustaka Patofisiologi Hepatitis B. </w:t>
      </w:r>
      <w:r w:rsidRPr="00843A1E">
        <w:rPr>
          <w:rFonts w:ascii="Times New Roman" w:eastAsia="Times New Roman" w:hAnsi="Times New Roman" w:cs="Times New Roman"/>
          <w:i/>
          <w:sz w:val="24"/>
          <w:szCs w:val="24"/>
          <w:lang w:eastAsia="en-ID"/>
        </w:rPr>
        <w:t>Makalah</w:t>
      </w:r>
      <w:r w:rsidRPr="00843A1E">
        <w:rPr>
          <w:rFonts w:ascii="Times New Roman" w:eastAsia="Times New Roman" w:hAnsi="Times New Roman" w:cs="Times New Roman"/>
          <w:sz w:val="24"/>
          <w:szCs w:val="24"/>
          <w:lang w:eastAsia="en-ID"/>
        </w:rPr>
        <w:t>. Bali: Universitas Udayana.</w:t>
      </w:r>
    </w:p>
    <w:p w:rsidR="0000721C" w:rsidRPr="00843A1E" w:rsidRDefault="0000721C" w:rsidP="0000721C">
      <w:pPr>
        <w:spacing w:after="0" w:line="240" w:lineRule="auto"/>
        <w:ind w:left="567" w:hanging="567"/>
        <w:jc w:val="both"/>
        <w:rPr>
          <w:rFonts w:ascii="Times New Roman" w:eastAsia="Times New Roman" w:hAnsi="Times New Roman" w:cs="Times New Roman"/>
          <w:sz w:val="24"/>
          <w:szCs w:val="24"/>
          <w:lang w:eastAsia="en-ID"/>
        </w:rPr>
      </w:pPr>
    </w:p>
    <w:p w:rsidR="0000721C" w:rsidRPr="00843A1E" w:rsidRDefault="0000721C" w:rsidP="0000721C">
      <w:pPr>
        <w:spacing w:after="0" w:line="240" w:lineRule="auto"/>
        <w:ind w:left="567" w:hanging="567"/>
        <w:jc w:val="both"/>
        <w:rPr>
          <w:rFonts w:ascii="Times New Roman" w:eastAsia="Times New Roman" w:hAnsi="Times New Roman" w:cs="Times New Roman"/>
          <w:sz w:val="24"/>
          <w:szCs w:val="24"/>
          <w:lang w:eastAsia="en-ID"/>
        </w:rPr>
      </w:pPr>
      <w:r w:rsidRPr="00843A1E">
        <w:rPr>
          <w:rFonts w:ascii="Times New Roman" w:eastAsia="Times New Roman" w:hAnsi="Times New Roman" w:cs="Times New Roman"/>
          <w:sz w:val="24"/>
          <w:szCs w:val="24"/>
          <w:lang w:eastAsia="en-ID"/>
        </w:rPr>
        <w:t xml:space="preserve">Nadia, B., Handayani, D., &amp; Rismiati, R. 2010 </w:t>
      </w:r>
      <w:r w:rsidRPr="00843A1E">
        <w:rPr>
          <w:rFonts w:ascii="Times New Roman" w:eastAsia="Times New Roman" w:hAnsi="Times New Roman" w:cs="Times New Roman"/>
          <w:i/>
          <w:sz w:val="24"/>
          <w:szCs w:val="24"/>
          <w:lang w:eastAsia="en-ID"/>
        </w:rPr>
        <w:t>Hidup Sehat Berdasarkan Golongan Darah</w:t>
      </w:r>
      <w:r w:rsidRPr="00843A1E">
        <w:rPr>
          <w:rFonts w:ascii="Times New Roman" w:eastAsia="Times New Roman" w:hAnsi="Times New Roman" w:cs="Times New Roman"/>
          <w:sz w:val="24"/>
          <w:szCs w:val="24"/>
          <w:lang w:eastAsia="en-ID"/>
        </w:rPr>
        <w:t>. Jakarta: Dukom Publisher.</w:t>
      </w:r>
    </w:p>
    <w:p w:rsidR="0000721C" w:rsidRPr="00843A1E" w:rsidRDefault="0000721C" w:rsidP="0000721C">
      <w:pPr>
        <w:spacing w:after="0" w:line="240" w:lineRule="auto"/>
        <w:ind w:left="567" w:hanging="567"/>
        <w:jc w:val="both"/>
        <w:rPr>
          <w:rFonts w:ascii="Times New Roman" w:eastAsia="Times New Roman" w:hAnsi="Times New Roman" w:cs="Times New Roman"/>
          <w:sz w:val="24"/>
          <w:szCs w:val="24"/>
          <w:lang w:eastAsia="en-ID"/>
        </w:rPr>
      </w:pPr>
    </w:p>
    <w:p w:rsidR="0000721C" w:rsidRPr="00843A1E" w:rsidRDefault="0000721C" w:rsidP="0000721C">
      <w:pPr>
        <w:spacing w:after="0" w:line="240" w:lineRule="auto"/>
        <w:ind w:left="567" w:hanging="567"/>
        <w:jc w:val="both"/>
      </w:pPr>
      <w:r w:rsidRPr="00843A1E">
        <w:rPr>
          <w:rFonts w:ascii="Times New Roman" w:eastAsia="Times New Roman" w:hAnsi="Times New Roman" w:cs="Times New Roman"/>
          <w:sz w:val="24"/>
          <w:szCs w:val="24"/>
          <w:lang w:eastAsia="en-ID"/>
        </w:rPr>
        <w:t xml:space="preserve">Oliver, J. 2013. Manajemen Pelayanan Penanggulangan HIV/AIDS pada Komisi Penanggulangan AIDS (KPA) Kota Manado. </w:t>
      </w:r>
      <w:r w:rsidRPr="00843A1E">
        <w:rPr>
          <w:rFonts w:ascii="Times New Roman" w:eastAsia="Times New Roman" w:hAnsi="Times New Roman" w:cs="Times New Roman"/>
          <w:i/>
          <w:sz w:val="24"/>
          <w:szCs w:val="24"/>
          <w:lang w:eastAsia="en-ID"/>
        </w:rPr>
        <w:t>Journal of Chemical Information and Modeling</w:t>
      </w:r>
      <w:r w:rsidRPr="00843A1E">
        <w:rPr>
          <w:rFonts w:ascii="Times New Roman" w:eastAsia="Times New Roman" w:hAnsi="Times New Roman" w:cs="Times New Roman"/>
          <w:sz w:val="24"/>
          <w:szCs w:val="24"/>
          <w:lang w:eastAsia="en-ID"/>
        </w:rPr>
        <w:t>, (Online) Volume 53, No. 9. (</w:t>
      </w:r>
      <w:r w:rsidRPr="00843A1E">
        <w:rPr>
          <w:rFonts w:ascii="Times New Roman" w:hAnsi="Times New Roman" w:cs="Times New Roman"/>
          <w:sz w:val="24"/>
          <w:szCs w:val="24"/>
          <w:u w:val="single"/>
        </w:rPr>
        <w:t>https://doi.org/10.1017/CBO9781107415324.004</w:t>
      </w:r>
      <w:r w:rsidRPr="00843A1E">
        <w:rPr>
          <w:rFonts w:ascii="Times New Roman" w:hAnsi="Times New Roman" w:cs="Times New Roman"/>
          <w:sz w:val="24"/>
          <w:szCs w:val="24"/>
        </w:rPr>
        <w:t>, diakses pada 14 Desember 2022)</w:t>
      </w:r>
    </w:p>
    <w:p w:rsidR="0000721C" w:rsidRPr="00843A1E" w:rsidRDefault="0000721C" w:rsidP="0000721C">
      <w:pPr>
        <w:spacing w:after="0" w:line="240" w:lineRule="auto"/>
        <w:ind w:left="567" w:hanging="567"/>
        <w:jc w:val="both"/>
      </w:pPr>
    </w:p>
    <w:p w:rsidR="0000721C" w:rsidRPr="00843A1E" w:rsidRDefault="0000721C" w:rsidP="0000721C">
      <w:pPr>
        <w:spacing w:after="0" w:line="240" w:lineRule="auto"/>
        <w:ind w:left="567" w:hanging="567"/>
        <w:jc w:val="both"/>
        <w:rPr>
          <w:rFonts w:ascii="Times New Roman" w:eastAsia="Times New Roman" w:hAnsi="Times New Roman" w:cs="Times New Roman"/>
          <w:sz w:val="24"/>
          <w:szCs w:val="24"/>
          <w:lang w:eastAsia="en-ID"/>
        </w:rPr>
      </w:pPr>
      <w:r w:rsidRPr="00843A1E">
        <w:rPr>
          <w:rFonts w:ascii="Times New Roman" w:eastAsia="Times New Roman" w:hAnsi="Times New Roman" w:cs="Times New Roman"/>
          <w:sz w:val="24"/>
          <w:szCs w:val="24"/>
          <w:lang w:eastAsia="en-ID"/>
        </w:rPr>
        <w:t xml:space="preserve">Pramesti, A. 2021. Asuhan Keperawatan pada Tn. K Pasien HIV/AIDS dengan Emfisema di Ruang Airlangga RSUD Kanjuruhan. </w:t>
      </w:r>
      <w:r w:rsidRPr="00843A1E">
        <w:rPr>
          <w:rFonts w:ascii="Times New Roman" w:eastAsia="Times New Roman" w:hAnsi="Times New Roman" w:cs="Times New Roman"/>
          <w:i/>
          <w:sz w:val="24"/>
          <w:szCs w:val="24"/>
          <w:lang w:eastAsia="en-ID"/>
        </w:rPr>
        <w:t>Karya Ilmiah</w:t>
      </w:r>
      <w:r w:rsidRPr="00843A1E">
        <w:rPr>
          <w:rFonts w:ascii="Times New Roman" w:eastAsia="Times New Roman" w:hAnsi="Times New Roman" w:cs="Times New Roman"/>
          <w:sz w:val="24"/>
          <w:szCs w:val="24"/>
          <w:lang w:eastAsia="en-ID"/>
        </w:rPr>
        <w:t>. Malang: Universitas Muhammadiyah Malang.</w:t>
      </w:r>
    </w:p>
    <w:p w:rsidR="0000721C" w:rsidRPr="00843A1E" w:rsidRDefault="0000721C" w:rsidP="0000721C">
      <w:pPr>
        <w:spacing w:after="0" w:line="240" w:lineRule="auto"/>
        <w:ind w:left="567" w:hanging="567"/>
        <w:jc w:val="both"/>
        <w:rPr>
          <w:rFonts w:ascii="Times New Roman" w:eastAsia="Times New Roman" w:hAnsi="Times New Roman" w:cs="Times New Roman"/>
          <w:sz w:val="24"/>
          <w:szCs w:val="24"/>
          <w:lang w:eastAsia="en-ID"/>
        </w:rPr>
      </w:pPr>
    </w:p>
    <w:p w:rsidR="0000721C" w:rsidRPr="00843A1E" w:rsidRDefault="0000721C" w:rsidP="0000721C">
      <w:pPr>
        <w:spacing w:after="0" w:line="240" w:lineRule="auto"/>
        <w:ind w:left="567" w:hanging="567"/>
        <w:jc w:val="both"/>
        <w:rPr>
          <w:rFonts w:ascii="Times New Roman" w:eastAsia="Times New Roman" w:hAnsi="Times New Roman" w:cs="Times New Roman"/>
          <w:sz w:val="24"/>
          <w:szCs w:val="24"/>
          <w:lang w:eastAsia="en-ID"/>
        </w:rPr>
      </w:pPr>
      <w:r w:rsidRPr="00843A1E">
        <w:rPr>
          <w:rFonts w:ascii="Times New Roman" w:eastAsia="Times New Roman" w:hAnsi="Times New Roman" w:cs="Times New Roman"/>
          <w:sz w:val="24"/>
          <w:szCs w:val="24"/>
          <w:lang w:eastAsia="en-ID"/>
        </w:rPr>
        <w:t xml:space="preserve">Putra, Y. 2020. Sifilis. </w:t>
      </w:r>
      <w:r w:rsidRPr="00843A1E">
        <w:rPr>
          <w:rFonts w:ascii="Times New Roman" w:eastAsia="Times New Roman" w:hAnsi="Times New Roman" w:cs="Times New Roman"/>
          <w:i/>
          <w:sz w:val="24"/>
          <w:szCs w:val="24"/>
          <w:lang w:eastAsia="en-ID"/>
        </w:rPr>
        <w:t xml:space="preserve">labkes.dinkes.sumbarprov.go.id, </w:t>
      </w:r>
      <w:r w:rsidRPr="00843A1E">
        <w:rPr>
          <w:rFonts w:ascii="Times New Roman" w:eastAsia="Times New Roman" w:hAnsi="Times New Roman" w:cs="Times New Roman"/>
          <w:sz w:val="24"/>
          <w:szCs w:val="24"/>
          <w:lang w:eastAsia="en-ID"/>
        </w:rPr>
        <w:t>(Online). (</w:t>
      </w:r>
      <w:r w:rsidRPr="00843A1E">
        <w:rPr>
          <w:rFonts w:ascii="Times New Roman" w:eastAsia="Times New Roman" w:hAnsi="Times New Roman" w:cs="Times New Roman"/>
          <w:sz w:val="24"/>
          <w:szCs w:val="24"/>
          <w:u w:val="single"/>
          <w:lang w:eastAsia="en-ID"/>
        </w:rPr>
        <w:t>https://labkes.dinkes.sumbarprov.go.id/home/news/35-sifilis.html</w:t>
      </w:r>
      <w:r w:rsidRPr="00843A1E">
        <w:rPr>
          <w:rFonts w:ascii="Times New Roman" w:eastAsia="Times New Roman" w:hAnsi="Times New Roman" w:cs="Times New Roman"/>
          <w:sz w:val="24"/>
          <w:szCs w:val="24"/>
          <w:lang w:eastAsia="en-ID"/>
        </w:rPr>
        <w:t>, diakses 13 Desember 2022)</w:t>
      </w:r>
    </w:p>
    <w:p w:rsidR="0000721C" w:rsidRPr="00843A1E" w:rsidRDefault="0000721C" w:rsidP="0000721C">
      <w:pPr>
        <w:spacing w:after="0" w:line="240" w:lineRule="auto"/>
        <w:ind w:left="567" w:hanging="567"/>
        <w:jc w:val="both"/>
        <w:rPr>
          <w:rFonts w:ascii="Times New Roman" w:eastAsia="Times New Roman" w:hAnsi="Times New Roman" w:cs="Times New Roman"/>
          <w:sz w:val="24"/>
          <w:szCs w:val="24"/>
          <w:lang w:eastAsia="en-ID"/>
        </w:rPr>
      </w:pPr>
    </w:p>
    <w:p w:rsidR="0000721C" w:rsidRPr="00843A1E" w:rsidRDefault="0000721C" w:rsidP="0000721C">
      <w:pPr>
        <w:spacing w:after="0" w:line="240" w:lineRule="auto"/>
        <w:ind w:left="567" w:hanging="567"/>
        <w:jc w:val="both"/>
        <w:rPr>
          <w:rFonts w:ascii="Times New Roman" w:eastAsia="Times New Roman" w:hAnsi="Times New Roman" w:cs="Times New Roman"/>
          <w:sz w:val="24"/>
          <w:szCs w:val="24"/>
          <w:lang w:eastAsia="en-ID"/>
        </w:rPr>
      </w:pPr>
      <w:r w:rsidRPr="00843A1E">
        <w:rPr>
          <w:rFonts w:ascii="Times New Roman" w:eastAsia="Times New Roman" w:hAnsi="Times New Roman" w:cs="Times New Roman"/>
          <w:sz w:val="24"/>
          <w:szCs w:val="24"/>
          <w:lang w:eastAsia="en-ID"/>
        </w:rPr>
        <w:t xml:space="preserve">Regina Asmiralda. 2019. </w:t>
      </w:r>
      <w:r w:rsidRPr="00843A1E">
        <w:rPr>
          <w:rFonts w:ascii="Times New Roman" w:hAnsi="Times New Roman" w:cs="Times New Roman"/>
          <w:sz w:val="24"/>
          <w:szCs w:val="24"/>
        </w:rPr>
        <w:t>Prevalensi Hasil Pemeriksaan Hbsag Pada Pendonor Darah Di Unit Transfusi Darah Rsud Raden Mattaher Jambi. (Online). (</w:t>
      </w:r>
      <w:hyperlink r:id="rId8" w:history="1">
        <w:r w:rsidRPr="00843A1E">
          <w:rPr>
            <w:rStyle w:val="Hyperlink"/>
            <w:rFonts w:ascii="Times New Roman" w:hAnsi="Times New Roman" w:cs="Times New Roman"/>
            <w:sz w:val="24"/>
            <w:szCs w:val="24"/>
          </w:rPr>
          <w:t>http://repo.stikesperintis.ac.id/660/1/KTI.pdf</w:t>
        </w:r>
      </w:hyperlink>
      <w:r w:rsidRPr="00843A1E">
        <w:rPr>
          <w:rFonts w:ascii="Times New Roman" w:hAnsi="Times New Roman" w:cs="Times New Roman"/>
          <w:sz w:val="24"/>
          <w:szCs w:val="24"/>
        </w:rPr>
        <w:t>) diakses pada 13 Desember 2022.</w:t>
      </w:r>
    </w:p>
    <w:p w:rsidR="0000721C" w:rsidRPr="00843A1E" w:rsidRDefault="0000721C" w:rsidP="0000721C">
      <w:pPr>
        <w:spacing w:after="0" w:line="240" w:lineRule="auto"/>
        <w:ind w:left="567" w:hanging="567"/>
        <w:jc w:val="both"/>
        <w:rPr>
          <w:rFonts w:ascii="Times New Roman" w:eastAsia="Times New Roman" w:hAnsi="Times New Roman" w:cs="Times New Roman"/>
          <w:sz w:val="24"/>
          <w:szCs w:val="24"/>
          <w:lang w:eastAsia="en-ID"/>
        </w:rPr>
      </w:pPr>
    </w:p>
    <w:p w:rsidR="0000721C" w:rsidRPr="00843A1E" w:rsidRDefault="0000721C" w:rsidP="0000721C">
      <w:pPr>
        <w:spacing w:after="0" w:line="240" w:lineRule="auto"/>
        <w:ind w:left="567" w:hanging="567"/>
        <w:jc w:val="both"/>
        <w:rPr>
          <w:rFonts w:ascii="Times New Roman" w:eastAsia="Times New Roman" w:hAnsi="Times New Roman" w:cs="Times New Roman"/>
          <w:sz w:val="24"/>
          <w:szCs w:val="24"/>
          <w:lang w:eastAsia="en-ID"/>
        </w:rPr>
      </w:pPr>
      <w:r w:rsidRPr="00843A1E">
        <w:rPr>
          <w:rFonts w:ascii="Times New Roman" w:eastAsia="Times New Roman" w:hAnsi="Times New Roman" w:cs="Times New Roman"/>
          <w:sz w:val="24"/>
          <w:szCs w:val="24"/>
          <w:lang w:eastAsia="en-ID"/>
        </w:rPr>
        <w:t xml:space="preserve">R.I., Kemenkes. 2015. </w:t>
      </w:r>
      <w:r w:rsidRPr="00843A1E">
        <w:rPr>
          <w:rFonts w:ascii="Times New Roman" w:eastAsia="Times New Roman" w:hAnsi="Times New Roman" w:cs="Times New Roman"/>
          <w:i/>
          <w:sz w:val="24"/>
          <w:szCs w:val="24"/>
          <w:lang w:eastAsia="en-ID"/>
        </w:rPr>
        <w:t>Peraturan Menteri Kesehatan Nomor 91 Tahun 2015 tentang Standard Pelayanan Transfusi Darah</w:t>
      </w:r>
      <w:r w:rsidRPr="00843A1E">
        <w:rPr>
          <w:rFonts w:ascii="Times New Roman" w:eastAsia="Times New Roman" w:hAnsi="Times New Roman" w:cs="Times New Roman"/>
          <w:sz w:val="24"/>
          <w:szCs w:val="24"/>
          <w:lang w:eastAsia="en-ID"/>
        </w:rPr>
        <w:t>. Jakarta: Kementerian Kesehatan.</w:t>
      </w:r>
    </w:p>
    <w:p w:rsidR="0000721C" w:rsidRPr="00843A1E" w:rsidRDefault="0000721C" w:rsidP="0000721C">
      <w:pPr>
        <w:autoSpaceDE w:val="0"/>
        <w:autoSpaceDN w:val="0"/>
        <w:spacing w:after="0" w:line="240" w:lineRule="auto"/>
        <w:ind w:left="567" w:hanging="567"/>
        <w:jc w:val="both"/>
        <w:rPr>
          <w:rFonts w:ascii="Times New Roman" w:eastAsia="Times New Roman" w:hAnsi="Times New Roman" w:cs="Times New Roman"/>
          <w:sz w:val="24"/>
          <w:szCs w:val="24"/>
        </w:rPr>
      </w:pPr>
    </w:p>
    <w:p w:rsidR="0000721C" w:rsidRPr="00843A1E" w:rsidRDefault="0000721C" w:rsidP="0000721C">
      <w:pPr>
        <w:autoSpaceDE w:val="0"/>
        <w:autoSpaceDN w:val="0"/>
        <w:spacing w:after="0" w:line="240" w:lineRule="auto"/>
        <w:ind w:left="567" w:hanging="567"/>
        <w:jc w:val="both"/>
        <w:rPr>
          <w:rFonts w:ascii="Times New Roman" w:eastAsia="Times New Roman" w:hAnsi="Times New Roman" w:cs="Times New Roman"/>
          <w:sz w:val="24"/>
          <w:szCs w:val="24"/>
        </w:rPr>
      </w:pPr>
      <w:r w:rsidRPr="00843A1E">
        <w:rPr>
          <w:rFonts w:ascii="Times New Roman" w:eastAsia="Times New Roman" w:hAnsi="Times New Roman" w:cs="Times New Roman"/>
          <w:sz w:val="24"/>
          <w:szCs w:val="24"/>
        </w:rPr>
        <w:t xml:space="preserve">R.I., Kemenkes. 2016. </w:t>
      </w:r>
      <w:r w:rsidRPr="00843A1E">
        <w:rPr>
          <w:rFonts w:ascii="Times New Roman" w:eastAsia="Times New Roman" w:hAnsi="Times New Roman" w:cs="Times New Roman"/>
          <w:i/>
          <w:sz w:val="24"/>
          <w:szCs w:val="24"/>
        </w:rPr>
        <w:t xml:space="preserve">Hepatitis B. </w:t>
      </w:r>
      <w:r w:rsidRPr="00843A1E">
        <w:rPr>
          <w:rFonts w:ascii="Times New Roman" w:eastAsia="Times New Roman" w:hAnsi="Times New Roman" w:cs="Times New Roman"/>
          <w:sz w:val="24"/>
          <w:szCs w:val="24"/>
        </w:rPr>
        <w:t>Jakarta: Kementerian Kesehatan Direktorat Promosi Kesehatan dan Pemberdayaan Masyarakat</w:t>
      </w:r>
    </w:p>
    <w:p w:rsidR="0000721C" w:rsidRPr="00843A1E" w:rsidRDefault="0000721C" w:rsidP="0000721C">
      <w:pPr>
        <w:autoSpaceDE w:val="0"/>
        <w:autoSpaceDN w:val="0"/>
        <w:spacing w:after="0" w:line="240" w:lineRule="auto"/>
        <w:ind w:left="567" w:hanging="567"/>
        <w:jc w:val="both"/>
        <w:rPr>
          <w:rFonts w:ascii="Times New Roman" w:eastAsia="Times New Roman" w:hAnsi="Times New Roman" w:cs="Times New Roman"/>
          <w:sz w:val="24"/>
          <w:szCs w:val="24"/>
        </w:rPr>
      </w:pPr>
    </w:p>
    <w:p w:rsidR="0000721C" w:rsidRPr="00843A1E" w:rsidRDefault="0000721C" w:rsidP="0000721C">
      <w:pPr>
        <w:autoSpaceDE w:val="0"/>
        <w:autoSpaceDN w:val="0"/>
        <w:spacing w:after="0" w:line="240" w:lineRule="auto"/>
        <w:ind w:left="567" w:hanging="567"/>
        <w:jc w:val="both"/>
        <w:rPr>
          <w:rFonts w:ascii="Times New Roman" w:eastAsia="Times New Roman" w:hAnsi="Times New Roman" w:cs="Times New Roman"/>
          <w:sz w:val="24"/>
          <w:szCs w:val="24"/>
        </w:rPr>
      </w:pPr>
      <w:r w:rsidRPr="00843A1E">
        <w:rPr>
          <w:rFonts w:ascii="Times New Roman" w:eastAsia="Times New Roman" w:hAnsi="Times New Roman" w:cs="Times New Roman"/>
          <w:sz w:val="24"/>
          <w:szCs w:val="24"/>
        </w:rPr>
        <w:t xml:space="preserve">R.I., Kemenkes. 2022. </w:t>
      </w:r>
      <w:r w:rsidRPr="00843A1E">
        <w:rPr>
          <w:rFonts w:ascii="Times New Roman" w:eastAsia="Times New Roman" w:hAnsi="Times New Roman" w:cs="Times New Roman"/>
          <w:i/>
          <w:iCs/>
          <w:sz w:val="24"/>
          <w:szCs w:val="24"/>
        </w:rPr>
        <w:t>Profil Kesehatan Indonesia</w:t>
      </w:r>
      <w:r w:rsidRPr="00843A1E">
        <w:rPr>
          <w:rFonts w:ascii="Times New Roman" w:eastAsia="Times New Roman" w:hAnsi="Times New Roman" w:cs="Times New Roman"/>
          <w:sz w:val="24"/>
          <w:szCs w:val="24"/>
        </w:rPr>
        <w:t>. Jakarta: Kementerian Kesehatan</w:t>
      </w:r>
    </w:p>
    <w:p w:rsidR="0000721C" w:rsidRPr="00843A1E" w:rsidRDefault="0000721C" w:rsidP="0000721C">
      <w:pPr>
        <w:autoSpaceDE w:val="0"/>
        <w:autoSpaceDN w:val="0"/>
        <w:spacing w:after="0" w:line="240" w:lineRule="auto"/>
        <w:ind w:left="567" w:hanging="567"/>
        <w:jc w:val="both"/>
        <w:rPr>
          <w:rFonts w:ascii="Times New Roman" w:eastAsia="Times New Roman" w:hAnsi="Times New Roman" w:cs="Times New Roman"/>
          <w:sz w:val="24"/>
          <w:szCs w:val="24"/>
        </w:rPr>
      </w:pPr>
    </w:p>
    <w:p w:rsidR="0000721C" w:rsidRPr="00843A1E" w:rsidRDefault="0000721C" w:rsidP="0000721C">
      <w:pPr>
        <w:autoSpaceDE w:val="0"/>
        <w:autoSpaceDN w:val="0"/>
        <w:spacing w:after="0" w:line="240" w:lineRule="auto"/>
        <w:ind w:left="567" w:hanging="567"/>
        <w:jc w:val="both"/>
        <w:rPr>
          <w:rFonts w:ascii="Times New Roman" w:hAnsi="Times New Roman" w:cs="Times New Roman"/>
          <w:sz w:val="24"/>
        </w:rPr>
      </w:pPr>
      <w:r w:rsidRPr="00843A1E">
        <w:rPr>
          <w:rFonts w:ascii="Times New Roman" w:eastAsia="Times New Roman" w:hAnsi="Times New Roman" w:cs="Times New Roman"/>
          <w:sz w:val="24"/>
          <w:szCs w:val="24"/>
        </w:rPr>
        <w:t xml:space="preserve">Sari, P. 2021. Etiologi Hepatitis C. </w:t>
      </w:r>
      <w:r w:rsidRPr="00843A1E">
        <w:rPr>
          <w:rFonts w:ascii="Times New Roman" w:eastAsia="Times New Roman" w:hAnsi="Times New Roman" w:cs="Times New Roman"/>
          <w:i/>
          <w:sz w:val="24"/>
          <w:szCs w:val="24"/>
        </w:rPr>
        <w:t xml:space="preserve">alomedika.com, </w:t>
      </w:r>
      <w:r w:rsidRPr="00843A1E">
        <w:rPr>
          <w:rFonts w:ascii="Times New Roman" w:eastAsia="Times New Roman" w:hAnsi="Times New Roman" w:cs="Times New Roman"/>
          <w:sz w:val="24"/>
          <w:szCs w:val="24"/>
        </w:rPr>
        <w:t>(Online). (</w:t>
      </w:r>
      <w:r w:rsidRPr="00843A1E">
        <w:rPr>
          <w:rFonts w:ascii="Times New Roman" w:hAnsi="Times New Roman" w:cs="Times New Roman"/>
          <w:sz w:val="24"/>
          <w:u w:val="single"/>
        </w:rPr>
        <w:t>https://www.alomedika.com/penyakit/gastroenterologi/hepatitis-c/etiologi</w:t>
      </w:r>
      <w:r w:rsidRPr="00843A1E">
        <w:rPr>
          <w:rFonts w:ascii="Times New Roman" w:hAnsi="Times New Roman" w:cs="Times New Roman"/>
          <w:sz w:val="24"/>
        </w:rPr>
        <w:t>, diakses 13 Desember 2022)</w:t>
      </w:r>
    </w:p>
    <w:p w:rsidR="0000721C" w:rsidRPr="00843A1E" w:rsidRDefault="0000721C" w:rsidP="0000721C">
      <w:pPr>
        <w:autoSpaceDE w:val="0"/>
        <w:autoSpaceDN w:val="0"/>
        <w:spacing w:after="0" w:line="240" w:lineRule="auto"/>
        <w:ind w:left="567" w:hanging="567"/>
        <w:jc w:val="both"/>
        <w:rPr>
          <w:rFonts w:ascii="Times New Roman" w:hAnsi="Times New Roman" w:cs="Times New Roman"/>
          <w:sz w:val="24"/>
        </w:rPr>
      </w:pPr>
    </w:p>
    <w:p w:rsidR="0000721C" w:rsidRPr="00843A1E" w:rsidRDefault="0000721C" w:rsidP="0000721C">
      <w:pPr>
        <w:autoSpaceDE w:val="0"/>
        <w:autoSpaceDN w:val="0"/>
        <w:spacing w:after="0" w:line="240" w:lineRule="auto"/>
        <w:ind w:left="567" w:hanging="567"/>
        <w:jc w:val="both"/>
        <w:rPr>
          <w:rFonts w:ascii="Times New Roman" w:hAnsi="Times New Roman" w:cs="Times New Roman"/>
          <w:sz w:val="24"/>
          <w:szCs w:val="24"/>
        </w:rPr>
      </w:pPr>
      <w:r w:rsidRPr="00843A1E">
        <w:rPr>
          <w:rFonts w:ascii="Times New Roman" w:hAnsi="Times New Roman" w:cs="Times New Roman"/>
          <w:sz w:val="24"/>
          <w:szCs w:val="24"/>
        </w:rPr>
        <w:t>Rokhmah, Dewi; Khoiron, Khoiron. 2013. Pengetahuan Dan Sikap Odha (Orang Dengan HIV Dan AIDS) Tentang HIV Dan AIDS Dan Pencegahannya. </w:t>
      </w:r>
      <w:r w:rsidRPr="00843A1E">
        <w:rPr>
          <w:rStyle w:val="Strong"/>
          <w:rFonts w:ascii="Times New Roman" w:hAnsi="Times New Roman" w:cs="Times New Roman"/>
          <w:sz w:val="24"/>
          <w:szCs w:val="24"/>
        </w:rPr>
        <w:t>Jurnal Ilmu Kesehatan Masyarakat</w:t>
      </w:r>
      <w:r w:rsidRPr="00843A1E">
        <w:rPr>
          <w:rFonts w:ascii="Times New Roman" w:hAnsi="Times New Roman" w:cs="Times New Roman"/>
          <w:sz w:val="24"/>
          <w:szCs w:val="24"/>
        </w:rPr>
        <w:t>, [S.L.], V. 9, N. 2, ISSN 2684-7035. (</w:t>
      </w:r>
      <w:hyperlink r:id="rId9" w:tgtFrame="_new" w:history="1">
        <w:r w:rsidRPr="00843A1E">
          <w:rPr>
            <w:rStyle w:val="Hyperlink"/>
            <w:rFonts w:ascii="Times New Roman" w:hAnsi="Times New Roman" w:cs="Times New Roman"/>
            <w:sz w:val="24"/>
            <w:szCs w:val="24"/>
          </w:rPr>
          <w:t>Https://Jurnal.Unej.Ac.Id/Index.Php/IKESMA/Article/View/1672</w:t>
        </w:r>
      </w:hyperlink>
      <w:r w:rsidRPr="00843A1E">
        <w:rPr>
          <w:rFonts w:ascii="Times New Roman" w:hAnsi="Times New Roman" w:cs="Times New Roman"/>
          <w:sz w:val="24"/>
          <w:szCs w:val="24"/>
        </w:rPr>
        <w:t>), Diakses pada 13 Desember 2022</w:t>
      </w:r>
    </w:p>
    <w:p w:rsidR="0000721C" w:rsidRPr="00843A1E" w:rsidRDefault="0000721C" w:rsidP="0000721C">
      <w:pPr>
        <w:autoSpaceDE w:val="0"/>
        <w:autoSpaceDN w:val="0"/>
        <w:spacing w:after="0" w:line="240" w:lineRule="auto"/>
        <w:ind w:left="567" w:hanging="567"/>
        <w:jc w:val="both"/>
      </w:pPr>
    </w:p>
    <w:p w:rsidR="0000721C" w:rsidRPr="00CA0308" w:rsidRDefault="0000721C" w:rsidP="0000721C">
      <w:pPr>
        <w:autoSpaceDE w:val="0"/>
        <w:autoSpaceDN w:val="0"/>
        <w:spacing w:after="0" w:line="240" w:lineRule="auto"/>
        <w:ind w:left="567" w:hanging="567"/>
        <w:jc w:val="both"/>
        <w:rPr>
          <w:rFonts w:ascii="Times New Roman" w:eastAsia="Times New Roman" w:hAnsi="Times New Roman" w:cs="Times New Roman"/>
          <w:sz w:val="24"/>
          <w:szCs w:val="24"/>
        </w:rPr>
      </w:pPr>
      <w:r w:rsidRPr="00CA0308">
        <w:rPr>
          <w:rFonts w:ascii="Times New Roman" w:hAnsi="Times New Roman" w:cs="Times New Roman"/>
          <w:sz w:val="24"/>
          <w:szCs w:val="24"/>
        </w:rPr>
        <w:t>Sudoyo AW, Setiyohadi B, Alwi I, Simadibrata S, Setiati S. 2009. Buku ajar ilmu penyakit dalam jilid 3, edisi ke-5. Jakarta: Fakultas Kedokteran Universitas Indonesia.</w:t>
      </w:r>
    </w:p>
    <w:p w:rsidR="0000721C" w:rsidRPr="00CA0308" w:rsidRDefault="0000721C" w:rsidP="0000721C">
      <w:pPr>
        <w:spacing w:after="0" w:line="240" w:lineRule="auto"/>
        <w:ind w:left="567" w:hanging="567"/>
        <w:jc w:val="both"/>
        <w:rPr>
          <w:rFonts w:ascii="Times New Roman" w:eastAsia="Times New Roman" w:hAnsi="Times New Roman" w:cs="Times New Roman"/>
          <w:sz w:val="24"/>
          <w:szCs w:val="24"/>
        </w:rPr>
      </w:pPr>
    </w:p>
    <w:p w:rsidR="0000721C" w:rsidRPr="00CA0308" w:rsidRDefault="0000721C" w:rsidP="0000721C">
      <w:pPr>
        <w:spacing w:after="0" w:line="240" w:lineRule="auto"/>
        <w:ind w:left="567" w:hanging="567"/>
        <w:jc w:val="both"/>
        <w:rPr>
          <w:rFonts w:ascii="Times New Roman" w:eastAsia="Times New Roman" w:hAnsi="Times New Roman" w:cs="Times New Roman"/>
          <w:sz w:val="24"/>
          <w:szCs w:val="24"/>
        </w:rPr>
      </w:pPr>
      <w:r w:rsidRPr="00CA0308">
        <w:rPr>
          <w:rFonts w:ascii="Times New Roman" w:eastAsia="Times New Roman" w:hAnsi="Times New Roman" w:cs="Times New Roman"/>
          <w:sz w:val="24"/>
          <w:szCs w:val="24"/>
        </w:rPr>
        <w:t xml:space="preserve">Suryani, D. &amp; Sibero, H. 2014. Syphilis. </w:t>
      </w:r>
      <w:r w:rsidRPr="00CA0308">
        <w:rPr>
          <w:rFonts w:ascii="Times New Roman" w:eastAsia="Times New Roman" w:hAnsi="Times New Roman" w:cs="Times New Roman"/>
          <w:i/>
          <w:sz w:val="24"/>
          <w:szCs w:val="24"/>
        </w:rPr>
        <w:t xml:space="preserve">J. Majority, </w:t>
      </w:r>
      <w:r w:rsidRPr="00CA0308">
        <w:rPr>
          <w:rFonts w:ascii="Times New Roman" w:eastAsia="Times New Roman" w:hAnsi="Times New Roman" w:cs="Times New Roman"/>
          <w:sz w:val="24"/>
          <w:szCs w:val="24"/>
        </w:rPr>
        <w:t>(Online), Volume 3, No. 7. (</w:t>
      </w:r>
      <w:r w:rsidRPr="00CA0308">
        <w:rPr>
          <w:rFonts w:ascii="Times New Roman" w:eastAsia="Times New Roman" w:hAnsi="Times New Roman" w:cs="Times New Roman"/>
          <w:sz w:val="24"/>
          <w:szCs w:val="24"/>
          <w:u w:val="single"/>
        </w:rPr>
        <w:t>https://juke.kedokteran.unila.ac.id/index.php/majority/article/viewFile/470/471</w:t>
      </w:r>
      <w:r w:rsidRPr="00CA0308">
        <w:rPr>
          <w:rFonts w:ascii="Times New Roman" w:eastAsia="Times New Roman" w:hAnsi="Times New Roman" w:cs="Times New Roman"/>
          <w:sz w:val="24"/>
          <w:szCs w:val="24"/>
        </w:rPr>
        <w:t>, diakses 13 Desember 2022)</w:t>
      </w:r>
    </w:p>
    <w:p w:rsidR="0000721C" w:rsidRPr="00CA0308" w:rsidRDefault="0000721C" w:rsidP="0000721C">
      <w:pPr>
        <w:spacing w:after="0" w:line="240" w:lineRule="auto"/>
        <w:ind w:left="567" w:hanging="567"/>
        <w:jc w:val="both"/>
        <w:rPr>
          <w:rFonts w:ascii="Times New Roman" w:eastAsia="Times New Roman" w:hAnsi="Times New Roman" w:cs="Times New Roman"/>
          <w:sz w:val="24"/>
          <w:szCs w:val="24"/>
        </w:rPr>
      </w:pPr>
    </w:p>
    <w:p w:rsidR="0000721C" w:rsidRPr="00CA0308" w:rsidRDefault="0000721C" w:rsidP="0000721C">
      <w:pPr>
        <w:spacing w:after="0" w:line="240" w:lineRule="auto"/>
        <w:ind w:left="567" w:hanging="567"/>
        <w:jc w:val="both"/>
        <w:rPr>
          <w:rFonts w:ascii="Times New Roman" w:eastAsia="Times New Roman" w:hAnsi="Times New Roman" w:cs="Times New Roman"/>
          <w:sz w:val="24"/>
          <w:szCs w:val="24"/>
        </w:rPr>
      </w:pPr>
      <w:r w:rsidRPr="00CA0308">
        <w:rPr>
          <w:rFonts w:ascii="Times New Roman" w:eastAsia="Times New Roman" w:hAnsi="Times New Roman" w:cs="Times New Roman"/>
          <w:sz w:val="24"/>
          <w:szCs w:val="24"/>
        </w:rPr>
        <w:t>Widoyono. 2011. Penyakit Tropis Epidemiologi, Penularan, Pencegahan dan Pemberantasannya. Jakarta: Erlangga.</w:t>
      </w:r>
    </w:p>
    <w:p w:rsidR="0000721C" w:rsidRPr="00CA0308" w:rsidRDefault="0000721C" w:rsidP="0000721C">
      <w:pPr>
        <w:spacing w:after="0" w:line="240" w:lineRule="auto"/>
        <w:ind w:left="567" w:hanging="567"/>
        <w:jc w:val="both"/>
        <w:rPr>
          <w:rFonts w:ascii="Times New Roman" w:eastAsia="Times New Roman" w:hAnsi="Times New Roman" w:cs="Times New Roman"/>
          <w:sz w:val="24"/>
          <w:szCs w:val="24"/>
        </w:rPr>
      </w:pPr>
    </w:p>
    <w:p w:rsidR="0000721C" w:rsidRPr="00CA0308" w:rsidRDefault="0000721C" w:rsidP="0000721C">
      <w:pPr>
        <w:spacing w:after="0" w:line="240" w:lineRule="auto"/>
        <w:ind w:left="567" w:hanging="567"/>
        <w:jc w:val="both"/>
        <w:rPr>
          <w:rFonts w:ascii="Times New Roman" w:eastAsia="Times New Roman" w:hAnsi="Times New Roman" w:cs="Times New Roman"/>
          <w:sz w:val="24"/>
          <w:szCs w:val="24"/>
        </w:rPr>
      </w:pPr>
      <w:r w:rsidRPr="00CA0308">
        <w:rPr>
          <w:rFonts w:ascii="Times New Roman" w:eastAsia="Times New Roman" w:hAnsi="Times New Roman" w:cs="Times New Roman"/>
          <w:sz w:val="24"/>
          <w:szCs w:val="24"/>
        </w:rPr>
        <w:t>Wulandari, Putu Mita &amp; Ni Kadek Mulyantari. 2016. Gambaran Hasil Skrining Hepatitis B dan Hepatitis C Pada Darah Donor Di Unit Donor Darah PMI Provinsi Bali. E-Jurnal Medika, Volume 5, No. 7. Diunduh Pada 13 Desember 2022.</w:t>
      </w:r>
    </w:p>
    <w:p w:rsidR="0000721C" w:rsidRPr="00CA0308" w:rsidRDefault="0000721C" w:rsidP="0000721C">
      <w:pPr>
        <w:spacing w:after="0" w:line="240" w:lineRule="auto"/>
        <w:ind w:left="567" w:hanging="567"/>
        <w:jc w:val="both"/>
        <w:rPr>
          <w:rFonts w:ascii="Times New Roman" w:eastAsia="Times New Roman" w:hAnsi="Times New Roman" w:cs="Times New Roman"/>
          <w:sz w:val="24"/>
          <w:szCs w:val="24"/>
        </w:rPr>
      </w:pPr>
    </w:p>
    <w:p w:rsidR="0000721C" w:rsidRPr="00CA0308" w:rsidRDefault="0000721C" w:rsidP="0000721C">
      <w:pPr>
        <w:spacing w:after="0" w:line="240" w:lineRule="auto"/>
        <w:ind w:left="567" w:hanging="567"/>
        <w:jc w:val="both"/>
        <w:rPr>
          <w:rFonts w:ascii="Times New Roman" w:hAnsi="Times New Roman" w:cs="Times New Roman"/>
          <w:sz w:val="24"/>
          <w:szCs w:val="24"/>
        </w:rPr>
      </w:pPr>
      <w:r w:rsidRPr="00CA0308">
        <w:rPr>
          <w:rFonts w:ascii="Times New Roman" w:hAnsi="Times New Roman" w:cs="Times New Roman"/>
          <w:sz w:val="24"/>
          <w:szCs w:val="24"/>
        </w:rPr>
        <w:t>Yatim, Faisal, 2007. Macam – macam Penyakit Menular &amp; Pencegahannya, Jilid I, Jakarta : Pustaka Obor Populer.</w:t>
      </w:r>
    </w:p>
    <w:p w:rsidR="0000721C" w:rsidRPr="00CA0308" w:rsidRDefault="0000721C" w:rsidP="0000721C">
      <w:pPr>
        <w:spacing w:after="0" w:line="240" w:lineRule="auto"/>
        <w:ind w:left="567" w:hanging="567"/>
        <w:jc w:val="both"/>
        <w:rPr>
          <w:rFonts w:ascii="Times New Roman" w:eastAsia="Times New Roman" w:hAnsi="Times New Roman" w:cs="Times New Roman"/>
          <w:sz w:val="24"/>
          <w:szCs w:val="24"/>
        </w:rPr>
      </w:pPr>
    </w:p>
    <w:p w:rsidR="0000721C" w:rsidRPr="00055461" w:rsidRDefault="0000721C" w:rsidP="0000721C">
      <w:pPr>
        <w:spacing w:after="0" w:line="240" w:lineRule="auto"/>
        <w:ind w:left="567" w:hanging="567"/>
        <w:jc w:val="both"/>
        <w:rPr>
          <w:rStyle w:val="Hyperlink"/>
          <w:rFonts w:eastAsia="Times New Roman" w:cs="Times New Roman"/>
          <w:szCs w:val="24"/>
        </w:rPr>
      </w:pPr>
      <w:r w:rsidRPr="00055461">
        <w:rPr>
          <w:rFonts w:ascii="Times New Roman" w:eastAsia="Times New Roman" w:hAnsi="Times New Roman" w:cs="Times New Roman"/>
          <w:sz w:val="24"/>
          <w:szCs w:val="24"/>
        </w:rPr>
        <w:t xml:space="preserve">Yulia, D. 2019. Virus Hepatitis B Ditinjau dari Aspek Laboratorium. </w:t>
      </w:r>
      <w:r w:rsidRPr="00055461">
        <w:rPr>
          <w:rFonts w:ascii="Times New Roman" w:eastAsia="Times New Roman" w:hAnsi="Times New Roman" w:cs="Times New Roman"/>
          <w:i/>
          <w:iCs/>
          <w:sz w:val="24"/>
          <w:szCs w:val="24"/>
        </w:rPr>
        <w:t>Jurnal Kesehatan Andalas,</w:t>
      </w:r>
      <w:r w:rsidRPr="00055461">
        <w:rPr>
          <w:rFonts w:ascii="Times New Roman" w:eastAsia="Times New Roman" w:hAnsi="Times New Roman" w:cs="Times New Roman"/>
          <w:sz w:val="24"/>
          <w:szCs w:val="24"/>
        </w:rPr>
        <w:t xml:space="preserve"> (Online), Volume 8, No. 4. (</w:t>
      </w:r>
      <w:hyperlink r:id="rId10" w:history="1">
        <w:r w:rsidRPr="00055461">
          <w:rPr>
            <w:rStyle w:val="Hyperlink"/>
            <w:rFonts w:ascii="Times New Roman" w:eastAsia="Times New Roman" w:hAnsi="Times New Roman" w:cs="Times New Roman"/>
            <w:sz w:val="24"/>
            <w:szCs w:val="24"/>
          </w:rPr>
          <w:t>http://jurnal.fk.unand.ac.id</w:t>
        </w:r>
      </w:hyperlink>
      <w:r w:rsidRPr="00055461">
        <w:rPr>
          <w:rStyle w:val="Hyperlink"/>
          <w:rFonts w:ascii="Times New Roman" w:eastAsia="Times New Roman" w:hAnsi="Times New Roman" w:cs="Times New Roman"/>
          <w:sz w:val="24"/>
          <w:szCs w:val="24"/>
        </w:rPr>
        <w:t>, diakses 13 November 2022)</w:t>
      </w:r>
    </w:p>
    <w:p w:rsidR="0000721C" w:rsidRPr="00055461" w:rsidRDefault="0000721C" w:rsidP="0000721C">
      <w:pPr>
        <w:autoSpaceDE w:val="0"/>
        <w:autoSpaceDN w:val="0"/>
        <w:spacing w:after="0" w:line="240" w:lineRule="auto"/>
        <w:ind w:left="567" w:hanging="567"/>
        <w:jc w:val="both"/>
        <w:rPr>
          <w:rFonts w:ascii="Times New Roman" w:eastAsia="Times New Roman" w:hAnsi="Times New Roman" w:cs="Times New Roman"/>
          <w:sz w:val="24"/>
          <w:szCs w:val="24"/>
        </w:rPr>
      </w:pPr>
    </w:p>
    <w:p w:rsidR="0000721C" w:rsidRPr="00055461" w:rsidRDefault="0000721C" w:rsidP="0000721C">
      <w:pPr>
        <w:autoSpaceDE w:val="0"/>
        <w:autoSpaceDN w:val="0"/>
        <w:spacing w:after="0" w:line="240" w:lineRule="auto"/>
        <w:ind w:left="567" w:hanging="567"/>
        <w:jc w:val="both"/>
        <w:rPr>
          <w:rFonts w:ascii="Times New Roman" w:eastAsia="Times New Roman" w:hAnsi="Times New Roman" w:cs="Times New Roman"/>
          <w:sz w:val="24"/>
          <w:szCs w:val="24"/>
        </w:rPr>
      </w:pPr>
      <w:r w:rsidRPr="00055461">
        <w:rPr>
          <w:rFonts w:ascii="Times New Roman" w:eastAsia="Times New Roman" w:hAnsi="Times New Roman" w:cs="Times New Roman"/>
          <w:sz w:val="24"/>
          <w:szCs w:val="24"/>
        </w:rPr>
        <w:t xml:space="preserve">Zakharia, J., Danarsih, D., &amp; Supadmi, F. 2021. Gambaran Hasil Pemeriksaan Hepatitis C Pada Pendonor Darah Di UDD PMI Kabupaten Gunungkidul Yogyakarta Tahun 2019-2020. </w:t>
      </w:r>
      <w:r w:rsidRPr="00055461">
        <w:rPr>
          <w:rFonts w:ascii="Times New Roman" w:eastAsia="Times New Roman" w:hAnsi="Times New Roman" w:cs="Times New Roman"/>
          <w:i/>
          <w:sz w:val="24"/>
          <w:szCs w:val="24"/>
        </w:rPr>
        <w:t>Disertasi</w:t>
      </w:r>
      <w:r w:rsidRPr="00055461">
        <w:rPr>
          <w:rFonts w:ascii="Times New Roman" w:eastAsia="Times New Roman" w:hAnsi="Times New Roman" w:cs="Times New Roman"/>
          <w:sz w:val="24"/>
          <w:szCs w:val="24"/>
        </w:rPr>
        <w:t>. Yogyakarta: Universitas Jenderal Achmad Yani.</w:t>
      </w:r>
    </w:p>
    <w:p w:rsidR="0000721C" w:rsidRDefault="0000721C" w:rsidP="0000721C">
      <w:pPr>
        <w:spacing w:after="0" w:line="240" w:lineRule="auto"/>
        <w:ind w:left="709" w:hanging="709"/>
        <w:jc w:val="both"/>
        <w:textAlignment w:val="baseline"/>
        <w:rPr>
          <w:rFonts w:ascii="Times New Roman" w:eastAsia="Times New Roman" w:hAnsi="Times New Roman" w:cs="Times New Roman"/>
          <w:sz w:val="24"/>
          <w:szCs w:val="24"/>
          <w:lang w:eastAsia="en-ID"/>
        </w:rPr>
      </w:pPr>
    </w:p>
    <w:p w:rsidR="008C4D51" w:rsidRPr="00635BCD" w:rsidRDefault="00AE60D1" w:rsidP="0000721C"/>
    <w:sectPr w:rsidR="008C4D51" w:rsidRPr="00635BCD" w:rsidSect="0000721C">
      <w:headerReference w:type="even" r:id="rId11"/>
      <w:headerReference w:type="default" r:id="rId12"/>
      <w:footerReference w:type="even" r:id="rId13"/>
      <w:footerReference w:type="default" r:id="rId14"/>
      <w:headerReference w:type="first" r:id="rId15"/>
      <w:footerReference w:type="first" r:id="rId16"/>
      <w:pgSz w:w="11907" w:h="16839" w:code="9"/>
      <w:pgMar w:top="1701" w:right="1701" w:bottom="1701" w:left="2268" w:header="708" w:footer="708" w:gutter="0"/>
      <w:pgNumType w:start="3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0D1" w:rsidRDefault="00AE60D1" w:rsidP="003F75B3">
      <w:pPr>
        <w:spacing w:after="0" w:line="240" w:lineRule="auto"/>
      </w:pPr>
      <w:r>
        <w:separator/>
      </w:r>
    </w:p>
  </w:endnote>
  <w:endnote w:type="continuationSeparator" w:id="0">
    <w:p w:rsidR="00AE60D1" w:rsidRDefault="00AE60D1" w:rsidP="003F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1C" w:rsidRDefault="000072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B3" w:rsidRPr="003F75B3" w:rsidRDefault="003F75B3">
    <w:pPr>
      <w:pStyle w:val="Footer"/>
      <w:jc w:val="cen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428613"/>
      <w:docPartObj>
        <w:docPartGallery w:val="Page Numbers (Bottom of Page)"/>
        <w:docPartUnique/>
      </w:docPartObj>
    </w:sdtPr>
    <w:sdtEndPr>
      <w:rPr>
        <w:rFonts w:ascii="Times New Roman" w:hAnsi="Times New Roman" w:cs="Times New Roman"/>
        <w:noProof/>
      </w:rPr>
    </w:sdtEndPr>
    <w:sdtContent>
      <w:bookmarkStart w:id="2" w:name="_GoBack" w:displacedByCustomXml="prev"/>
      <w:bookmarkEnd w:id="2" w:displacedByCustomXml="prev"/>
      <w:p w:rsidR="00E36E7D" w:rsidRPr="00E36E7D" w:rsidRDefault="00E36E7D">
        <w:pPr>
          <w:pStyle w:val="Footer"/>
          <w:jc w:val="center"/>
          <w:rPr>
            <w:rFonts w:ascii="Times New Roman" w:hAnsi="Times New Roman" w:cs="Times New Roman"/>
          </w:rPr>
        </w:pPr>
        <w:r w:rsidRPr="00E36E7D">
          <w:rPr>
            <w:rFonts w:ascii="Times New Roman" w:hAnsi="Times New Roman" w:cs="Times New Roman"/>
          </w:rPr>
          <w:fldChar w:fldCharType="begin"/>
        </w:r>
        <w:r w:rsidRPr="00E36E7D">
          <w:rPr>
            <w:rFonts w:ascii="Times New Roman" w:hAnsi="Times New Roman" w:cs="Times New Roman"/>
          </w:rPr>
          <w:instrText xml:space="preserve"> PAGE   \* MERGEFORMAT </w:instrText>
        </w:r>
        <w:r w:rsidRPr="00E36E7D">
          <w:rPr>
            <w:rFonts w:ascii="Times New Roman" w:hAnsi="Times New Roman" w:cs="Times New Roman"/>
          </w:rPr>
          <w:fldChar w:fldCharType="separate"/>
        </w:r>
        <w:r w:rsidR="0000721C">
          <w:rPr>
            <w:rFonts w:ascii="Times New Roman" w:hAnsi="Times New Roman" w:cs="Times New Roman"/>
            <w:noProof/>
          </w:rPr>
          <w:t>37</w:t>
        </w:r>
        <w:r w:rsidRPr="00E36E7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0D1" w:rsidRDefault="00AE60D1" w:rsidP="003F75B3">
      <w:pPr>
        <w:spacing w:after="0" w:line="240" w:lineRule="auto"/>
      </w:pPr>
      <w:r>
        <w:separator/>
      </w:r>
    </w:p>
  </w:footnote>
  <w:footnote w:type="continuationSeparator" w:id="0">
    <w:p w:rsidR="00AE60D1" w:rsidRDefault="00AE60D1" w:rsidP="003F7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1C" w:rsidRDefault="000072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707103"/>
      <w:docPartObj>
        <w:docPartGallery w:val="Page Numbers (Top of Page)"/>
        <w:docPartUnique/>
      </w:docPartObj>
    </w:sdtPr>
    <w:sdtEndPr>
      <w:rPr>
        <w:rFonts w:ascii="Times New Roman" w:hAnsi="Times New Roman" w:cs="Times New Roman"/>
        <w:noProof/>
      </w:rPr>
    </w:sdtEndPr>
    <w:sdtContent>
      <w:p w:rsidR="00E36E7D" w:rsidRPr="00E36E7D" w:rsidRDefault="00E36E7D">
        <w:pPr>
          <w:pStyle w:val="Header"/>
          <w:jc w:val="right"/>
          <w:rPr>
            <w:rFonts w:ascii="Times New Roman" w:hAnsi="Times New Roman" w:cs="Times New Roman"/>
          </w:rPr>
        </w:pPr>
        <w:r w:rsidRPr="00E36E7D">
          <w:rPr>
            <w:rFonts w:ascii="Times New Roman" w:hAnsi="Times New Roman" w:cs="Times New Roman"/>
          </w:rPr>
          <w:fldChar w:fldCharType="begin"/>
        </w:r>
        <w:r w:rsidRPr="00E36E7D">
          <w:rPr>
            <w:rFonts w:ascii="Times New Roman" w:hAnsi="Times New Roman" w:cs="Times New Roman"/>
          </w:rPr>
          <w:instrText xml:space="preserve"> PAGE   \* MERGEFORMAT </w:instrText>
        </w:r>
        <w:r w:rsidRPr="00E36E7D">
          <w:rPr>
            <w:rFonts w:ascii="Times New Roman" w:hAnsi="Times New Roman" w:cs="Times New Roman"/>
          </w:rPr>
          <w:fldChar w:fldCharType="separate"/>
        </w:r>
        <w:r w:rsidR="0000721C">
          <w:rPr>
            <w:rFonts w:ascii="Times New Roman" w:hAnsi="Times New Roman" w:cs="Times New Roman"/>
            <w:noProof/>
          </w:rPr>
          <w:t>39</w:t>
        </w:r>
        <w:r w:rsidRPr="00E36E7D">
          <w:rPr>
            <w:rFonts w:ascii="Times New Roman" w:hAnsi="Times New Roman" w:cs="Times New Roman"/>
            <w:noProof/>
          </w:rPr>
          <w:fldChar w:fldCharType="end"/>
        </w:r>
      </w:p>
    </w:sdtContent>
  </w:sdt>
  <w:p w:rsidR="00E36E7D" w:rsidRDefault="00E36E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21C" w:rsidRDefault="00007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57F46"/>
    <w:multiLevelType w:val="multilevel"/>
    <w:tmpl w:val="3A1803F8"/>
    <w:lvl w:ilvl="0">
      <w:start w:val="1"/>
      <w:numFmt w:val="decimal"/>
      <w:lvlText w:val="%1."/>
      <w:lvlJc w:val="left"/>
      <w:pPr>
        <w:ind w:left="1080" w:hanging="360"/>
      </w:p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nsid w:val="17A54CD1"/>
    <w:multiLevelType w:val="hybridMultilevel"/>
    <w:tmpl w:val="724E9288"/>
    <w:lvl w:ilvl="0" w:tplc="3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19551A04"/>
    <w:multiLevelType w:val="hybridMultilevel"/>
    <w:tmpl w:val="18BAEC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C367AD9"/>
    <w:multiLevelType w:val="hybridMultilevel"/>
    <w:tmpl w:val="5694CABE"/>
    <w:lvl w:ilvl="0" w:tplc="0421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21347338"/>
    <w:multiLevelType w:val="hybridMultilevel"/>
    <w:tmpl w:val="EDFEE21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nsid w:val="292C251F"/>
    <w:multiLevelType w:val="hybridMultilevel"/>
    <w:tmpl w:val="A5F40F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41DC64A8"/>
    <w:multiLevelType w:val="multilevel"/>
    <w:tmpl w:val="7B18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0D4C07"/>
    <w:multiLevelType w:val="hybridMultilevel"/>
    <w:tmpl w:val="BC74644C"/>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nsid w:val="48B16B67"/>
    <w:multiLevelType w:val="multilevel"/>
    <w:tmpl w:val="A3CC6E8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4D660127"/>
    <w:multiLevelType w:val="hybridMultilevel"/>
    <w:tmpl w:val="F3386AE4"/>
    <w:lvl w:ilvl="0" w:tplc="266C81E2">
      <w:start w:val="1"/>
      <w:numFmt w:val="decimal"/>
      <w:lvlText w:val="%1."/>
      <w:lvlJc w:val="left"/>
      <w:pPr>
        <w:ind w:left="436" w:hanging="360"/>
      </w:pPr>
      <w:rPr>
        <w:rFonts w:hint="default"/>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10">
    <w:nsid w:val="55921B5F"/>
    <w:multiLevelType w:val="hybridMultilevel"/>
    <w:tmpl w:val="717E84D6"/>
    <w:lvl w:ilvl="0" w:tplc="3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5ACC172A"/>
    <w:multiLevelType w:val="hybridMultilevel"/>
    <w:tmpl w:val="A71C8248"/>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2">
    <w:nsid w:val="5CB41FC5"/>
    <w:multiLevelType w:val="hybridMultilevel"/>
    <w:tmpl w:val="CD3622F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611F235C"/>
    <w:multiLevelType w:val="hybridMultilevel"/>
    <w:tmpl w:val="8828C590"/>
    <w:lvl w:ilvl="0" w:tplc="0421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nsid w:val="6191339B"/>
    <w:multiLevelType w:val="hybridMultilevel"/>
    <w:tmpl w:val="3DFE9F68"/>
    <w:lvl w:ilvl="0" w:tplc="266C81E2">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62D020CA"/>
    <w:multiLevelType w:val="hybridMultilevel"/>
    <w:tmpl w:val="1038941C"/>
    <w:lvl w:ilvl="0" w:tplc="266C81E2">
      <w:start w:val="1"/>
      <w:numFmt w:val="decimal"/>
      <w:lvlText w:val="%1."/>
      <w:lvlJc w:val="left"/>
      <w:pPr>
        <w:ind w:left="780" w:hanging="360"/>
      </w:pPr>
    </w:lvl>
    <w:lvl w:ilvl="1" w:tplc="38090019" w:tentative="1">
      <w:start w:val="1"/>
      <w:numFmt w:val="lowerLetter"/>
      <w:lvlText w:val="%2."/>
      <w:lvlJc w:val="left"/>
      <w:pPr>
        <w:ind w:left="1500" w:hanging="360"/>
      </w:pPr>
    </w:lvl>
    <w:lvl w:ilvl="2" w:tplc="3809001B" w:tentative="1">
      <w:start w:val="1"/>
      <w:numFmt w:val="lowerRoman"/>
      <w:lvlText w:val="%3."/>
      <w:lvlJc w:val="right"/>
      <w:pPr>
        <w:ind w:left="2220" w:hanging="180"/>
      </w:pPr>
    </w:lvl>
    <w:lvl w:ilvl="3" w:tplc="3809000F" w:tentative="1">
      <w:start w:val="1"/>
      <w:numFmt w:val="decimal"/>
      <w:lvlText w:val="%4."/>
      <w:lvlJc w:val="left"/>
      <w:pPr>
        <w:ind w:left="2940" w:hanging="360"/>
      </w:pPr>
    </w:lvl>
    <w:lvl w:ilvl="4" w:tplc="38090019" w:tentative="1">
      <w:start w:val="1"/>
      <w:numFmt w:val="lowerLetter"/>
      <w:lvlText w:val="%5."/>
      <w:lvlJc w:val="left"/>
      <w:pPr>
        <w:ind w:left="3660" w:hanging="360"/>
      </w:pPr>
    </w:lvl>
    <w:lvl w:ilvl="5" w:tplc="3809001B" w:tentative="1">
      <w:start w:val="1"/>
      <w:numFmt w:val="lowerRoman"/>
      <w:lvlText w:val="%6."/>
      <w:lvlJc w:val="right"/>
      <w:pPr>
        <w:ind w:left="4380" w:hanging="180"/>
      </w:pPr>
    </w:lvl>
    <w:lvl w:ilvl="6" w:tplc="3809000F" w:tentative="1">
      <w:start w:val="1"/>
      <w:numFmt w:val="decimal"/>
      <w:lvlText w:val="%7."/>
      <w:lvlJc w:val="left"/>
      <w:pPr>
        <w:ind w:left="5100" w:hanging="360"/>
      </w:pPr>
    </w:lvl>
    <w:lvl w:ilvl="7" w:tplc="38090019" w:tentative="1">
      <w:start w:val="1"/>
      <w:numFmt w:val="lowerLetter"/>
      <w:lvlText w:val="%8."/>
      <w:lvlJc w:val="left"/>
      <w:pPr>
        <w:ind w:left="5820" w:hanging="360"/>
      </w:pPr>
    </w:lvl>
    <w:lvl w:ilvl="8" w:tplc="3809001B" w:tentative="1">
      <w:start w:val="1"/>
      <w:numFmt w:val="lowerRoman"/>
      <w:lvlText w:val="%9."/>
      <w:lvlJc w:val="right"/>
      <w:pPr>
        <w:ind w:left="6540" w:hanging="180"/>
      </w:pPr>
    </w:lvl>
  </w:abstractNum>
  <w:abstractNum w:abstractNumId="16">
    <w:nsid w:val="671023B9"/>
    <w:multiLevelType w:val="hybridMultilevel"/>
    <w:tmpl w:val="5626484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6B917086"/>
    <w:multiLevelType w:val="multilevel"/>
    <w:tmpl w:val="0D8E4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297673"/>
    <w:multiLevelType w:val="hybridMultilevel"/>
    <w:tmpl w:val="D7C66B2C"/>
    <w:lvl w:ilvl="0" w:tplc="38090011">
      <w:start w:val="1"/>
      <w:numFmt w:val="decimal"/>
      <w:lvlText w:val="%1)"/>
      <w:lvlJc w:val="left"/>
      <w:pPr>
        <w:ind w:left="1800" w:hanging="360"/>
      </w:p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9">
    <w:nsid w:val="74541BAE"/>
    <w:multiLevelType w:val="hybridMultilevel"/>
    <w:tmpl w:val="EEA6FAE8"/>
    <w:lvl w:ilvl="0" w:tplc="0421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79993BD0"/>
    <w:multiLevelType w:val="hybridMultilevel"/>
    <w:tmpl w:val="9D0EC93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4"/>
  </w:num>
  <w:num w:numId="5">
    <w:abstractNumId w:val="15"/>
  </w:num>
  <w:num w:numId="6">
    <w:abstractNumId w:val="12"/>
  </w:num>
  <w:num w:numId="7">
    <w:abstractNumId w:val="14"/>
  </w:num>
  <w:num w:numId="8">
    <w:abstractNumId w:val="13"/>
  </w:num>
  <w:num w:numId="9">
    <w:abstractNumId w:val="3"/>
  </w:num>
  <w:num w:numId="10">
    <w:abstractNumId w:val="9"/>
  </w:num>
  <w:num w:numId="11">
    <w:abstractNumId w:val="16"/>
  </w:num>
  <w:num w:numId="12">
    <w:abstractNumId w:val="8"/>
  </w:num>
  <w:num w:numId="13">
    <w:abstractNumId w:val="0"/>
  </w:num>
  <w:num w:numId="14">
    <w:abstractNumId w:val="19"/>
  </w:num>
  <w:num w:numId="15">
    <w:abstractNumId w:val="11"/>
  </w:num>
  <w:num w:numId="16">
    <w:abstractNumId w:val="1"/>
  </w:num>
  <w:num w:numId="17">
    <w:abstractNumId w:val="20"/>
  </w:num>
  <w:num w:numId="18">
    <w:abstractNumId w:val="10"/>
  </w:num>
  <w:num w:numId="19">
    <w:abstractNumId w:val="5"/>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8D"/>
    <w:rsid w:val="0000721C"/>
    <w:rsid w:val="000112D9"/>
    <w:rsid w:val="000C3950"/>
    <w:rsid w:val="001849EC"/>
    <w:rsid w:val="003328D7"/>
    <w:rsid w:val="003F75B3"/>
    <w:rsid w:val="004A5275"/>
    <w:rsid w:val="005A35A5"/>
    <w:rsid w:val="00635BCD"/>
    <w:rsid w:val="00717350"/>
    <w:rsid w:val="00765CD5"/>
    <w:rsid w:val="009A779B"/>
    <w:rsid w:val="00A520D3"/>
    <w:rsid w:val="00AE60D1"/>
    <w:rsid w:val="00B63D5D"/>
    <w:rsid w:val="00D43E5C"/>
    <w:rsid w:val="00E36E7D"/>
    <w:rsid w:val="00E47F8D"/>
    <w:rsid w:val="00E6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18ADF7-D6B3-4B49-8F77-736539CD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BB3"/>
    <w:rPr>
      <w:lang w:val="en-ID"/>
    </w:rPr>
  </w:style>
  <w:style w:type="paragraph" w:styleId="Heading1">
    <w:name w:val="heading 1"/>
    <w:basedOn w:val="Normal"/>
    <w:next w:val="Normal"/>
    <w:link w:val="Heading1Char"/>
    <w:autoRedefine/>
    <w:uiPriority w:val="9"/>
    <w:qFormat/>
    <w:rsid w:val="00E66BB3"/>
    <w:pPr>
      <w:keepNext/>
      <w:keepLines/>
      <w:spacing w:after="240" w:line="240" w:lineRule="auto"/>
      <w:jc w:val="center"/>
      <w:outlineLvl w:val="0"/>
    </w:pPr>
    <w:rPr>
      <w:rFonts w:ascii="Times New Roman" w:eastAsia="Times New Roman" w:hAnsi="Times New Roman" w:cstheme="majorBidi"/>
      <w:b/>
      <w:bCs/>
      <w:sz w:val="24"/>
      <w:szCs w:val="28"/>
      <w:lang w:val="id-ID" w:eastAsia="en-ID"/>
    </w:rPr>
  </w:style>
  <w:style w:type="paragraph" w:styleId="Heading2">
    <w:name w:val="heading 2"/>
    <w:basedOn w:val="Heading1"/>
    <w:next w:val="Normal"/>
    <w:link w:val="Heading2Char"/>
    <w:uiPriority w:val="9"/>
    <w:unhideWhenUsed/>
    <w:qFormat/>
    <w:rsid w:val="00E66BB3"/>
    <w:pPr>
      <w:jc w:val="left"/>
      <w:outlineLvl w:val="1"/>
    </w:pPr>
    <w:rPr>
      <w:lang w:val="en-US"/>
    </w:rPr>
  </w:style>
  <w:style w:type="paragraph" w:styleId="Heading3">
    <w:name w:val="heading 3"/>
    <w:basedOn w:val="Heading2"/>
    <w:next w:val="Normal"/>
    <w:link w:val="Heading3Char"/>
    <w:uiPriority w:val="9"/>
    <w:unhideWhenUsed/>
    <w:qFormat/>
    <w:rsid w:val="00E36E7D"/>
    <w:pPr>
      <w:ind w:left="426"/>
      <w:outlineLvl w:val="2"/>
    </w:pPr>
  </w:style>
  <w:style w:type="paragraph" w:styleId="Heading4">
    <w:name w:val="heading 4"/>
    <w:basedOn w:val="Normal"/>
    <w:next w:val="Normal"/>
    <w:link w:val="Heading4Char"/>
    <w:uiPriority w:val="9"/>
    <w:unhideWhenUsed/>
    <w:qFormat/>
    <w:rsid w:val="005A35A5"/>
    <w:pPr>
      <w:keepNext/>
      <w:keepLines/>
      <w:spacing w:after="120"/>
      <w:outlineLvl w:val="3"/>
    </w:pPr>
    <w:rPr>
      <w:rFonts w:ascii="Times New Roman" w:eastAsia="Times New Roman" w:hAnsi="Times New Roman" w:cs="Times New Roman"/>
      <w:b/>
      <w:iCs/>
      <w:color w:val="000000" w:themeColor="text1"/>
      <w:sz w:val="24"/>
      <w:lang w:eastAsia="id-ID"/>
      <w14:textOutline w14:w="0" w14:cap="flat" w14:cmpd="sng" w14:algn="ctr">
        <w14:noFill/>
        <w14:prstDash w14:val="solid"/>
        <w14:round/>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BB3"/>
    <w:rPr>
      <w:rFonts w:ascii="Times New Roman" w:eastAsia="Times New Roman" w:hAnsi="Times New Roman" w:cstheme="majorBidi"/>
      <w:b/>
      <w:bCs/>
      <w:sz w:val="24"/>
      <w:szCs w:val="28"/>
      <w:lang w:val="id-ID" w:eastAsia="en-ID"/>
    </w:rPr>
  </w:style>
  <w:style w:type="paragraph" w:styleId="BodyText">
    <w:name w:val="Body Text"/>
    <w:basedOn w:val="Normal"/>
    <w:link w:val="BodyTextChar"/>
    <w:uiPriority w:val="1"/>
    <w:qFormat/>
    <w:rsid w:val="003F75B3"/>
    <w:pPr>
      <w:widowControl w:val="0"/>
      <w:autoSpaceDE w:val="0"/>
      <w:autoSpaceDN w:val="0"/>
      <w:spacing w:after="0" w:line="240" w:lineRule="auto"/>
      <w:jc w:val="both"/>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3F75B3"/>
    <w:rPr>
      <w:rFonts w:ascii="Times New Roman" w:eastAsia="Times New Roman" w:hAnsi="Times New Roman" w:cs="Times New Roman"/>
      <w:sz w:val="24"/>
      <w:szCs w:val="24"/>
      <w:lang w:val="id-ID"/>
    </w:rPr>
  </w:style>
  <w:style w:type="paragraph" w:styleId="Header">
    <w:name w:val="header"/>
    <w:basedOn w:val="Normal"/>
    <w:link w:val="HeaderChar"/>
    <w:uiPriority w:val="99"/>
    <w:unhideWhenUsed/>
    <w:rsid w:val="003F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5B3"/>
    <w:rPr>
      <w:lang w:val="en-ID"/>
    </w:rPr>
  </w:style>
  <w:style w:type="paragraph" w:styleId="Footer">
    <w:name w:val="footer"/>
    <w:basedOn w:val="Normal"/>
    <w:link w:val="FooterChar"/>
    <w:uiPriority w:val="99"/>
    <w:unhideWhenUsed/>
    <w:rsid w:val="003F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5B3"/>
    <w:rPr>
      <w:lang w:val="en-ID"/>
    </w:rPr>
  </w:style>
  <w:style w:type="table" w:styleId="TableGrid">
    <w:name w:val="Table Grid"/>
    <w:basedOn w:val="TableNormal"/>
    <w:uiPriority w:val="59"/>
    <w:rsid w:val="00D43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63D5D"/>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styleId="ListParagraph">
    <w:name w:val="List Paragraph"/>
    <w:basedOn w:val="Normal"/>
    <w:link w:val="ListParagraphChar"/>
    <w:uiPriority w:val="34"/>
    <w:qFormat/>
    <w:rsid w:val="000112D9"/>
    <w:pPr>
      <w:ind w:left="720"/>
      <w:contextualSpacing/>
    </w:pPr>
  </w:style>
  <w:style w:type="character" w:customStyle="1" w:styleId="ListParagraphChar">
    <w:name w:val="List Paragraph Char"/>
    <w:basedOn w:val="DefaultParagraphFont"/>
    <w:link w:val="ListParagraph"/>
    <w:uiPriority w:val="34"/>
    <w:locked/>
    <w:rsid w:val="000112D9"/>
    <w:rPr>
      <w:lang w:val="en-ID"/>
    </w:rPr>
  </w:style>
  <w:style w:type="character" w:styleId="Hyperlink">
    <w:name w:val="Hyperlink"/>
    <w:basedOn w:val="DefaultParagraphFont"/>
    <w:uiPriority w:val="99"/>
    <w:unhideWhenUsed/>
    <w:rsid w:val="004A5275"/>
    <w:rPr>
      <w:color w:val="0000FF"/>
      <w:u w:val="single"/>
    </w:rPr>
  </w:style>
  <w:style w:type="paragraph" w:styleId="TOC1">
    <w:name w:val="toc 1"/>
    <w:basedOn w:val="Normal"/>
    <w:next w:val="Normal"/>
    <w:autoRedefine/>
    <w:uiPriority w:val="39"/>
    <w:unhideWhenUsed/>
    <w:rsid w:val="004A5275"/>
    <w:pPr>
      <w:tabs>
        <w:tab w:val="left" w:leader="dot" w:pos="7371"/>
        <w:tab w:val="right" w:pos="7927"/>
      </w:tabs>
      <w:spacing w:after="0" w:line="360" w:lineRule="auto"/>
      <w:ind w:left="425" w:hanging="425"/>
    </w:pPr>
    <w:rPr>
      <w:rFonts w:ascii="Times New Roman" w:eastAsia="Times New Roman" w:hAnsi="Times New Roman"/>
      <w:bCs/>
      <w:noProof/>
      <w:sz w:val="24"/>
      <w:lang w:eastAsia="en-ID"/>
    </w:rPr>
  </w:style>
  <w:style w:type="paragraph" w:styleId="TOC2">
    <w:name w:val="toc 2"/>
    <w:basedOn w:val="Normal"/>
    <w:next w:val="Normal"/>
    <w:autoRedefine/>
    <w:uiPriority w:val="39"/>
    <w:unhideWhenUsed/>
    <w:rsid w:val="004A5275"/>
    <w:pPr>
      <w:tabs>
        <w:tab w:val="right" w:leader="dot" w:pos="7371"/>
        <w:tab w:val="right" w:pos="7927"/>
      </w:tabs>
      <w:spacing w:after="0" w:line="360" w:lineRule="auto"/>
      <w:ind w:left="1134"/>
    </w:pPr>
    <w:rPr>
      <w:rFonts w:ascii="Times New Roman" w:hAnsi="Times New Roman" w:cs="Times New Roman"/>
      <w:noProof/>
      <w:sz w:val="24"/>
      <w:szCs w:val="24"/>
    </w:rPr>
  </w:style>
  <w:style w:type="paragraph" w:styleId="TOC3">
    <w:name w:val="toc 3"/>
    <w:basedOn w:val="Normal"/>
    <w:next w:val="Normal"/>
    <w:autoRedefine/>
    <w:uiPriority w:val="39"/>
    <w:unhideWhenUsed/>
    <w:rsid w:val="004A5275"/>
    <w:pPr>
      <w:tabs>
        <w:tab w:val="right" w:leader="dot" w:pos="7371"/>
        <w:tab w:val="right" w:pos="7927"/>
      </w:tabs>
      <w:spacing w:after="0" w:line="360" w:lineRule="auto"/>
      <w:ind w:left="1560"/>
    </w:pPr>
    <w:rPr>
      <w:rFonts w:ascii="Times New Roman" w:hAnsi="Times New Roman"/>
      <w:sz w:val="24"/>
    </w:rPr>
  </w:style>
  <w:style w:type="paragraph" w:styleId="TOC4">
    <w:name w:val="toc 4"/>
    <w:basedOn w:val="Normal"/>
    <w:next w:val="Normal"/>
    <w:autoRedefine/>
    <w:uiPriority w:val="39"/>
    <w:unhideWhenUsed/>
    <w:rsid w:val="004A5275"/>
    <w:pPr>
      <w:tabs>
        <w:tab w:val="right" w:leader="dot" w:pos="7371"/>
        <w:tab w:val="right" w:pos="7927"/>
      </w:tabs>
      <w:spacing w:after="0" w:line="360" w:lineRule="auto"/>
      <w:ind w:left="2127"/>
    </w:pPr>
    <w:rPr>
      <w:rFonts w:ascii="Times New Roman" w:hAnsi="Times New Roman"/>
      <w:sz w:val="24"/>
    </w:rPr>
  </w:style>
  <w:style w:type="character" w:customStyle="1" w:styleId="Heading2Char">
    <w:name w:val="Heading 2 Char"/>
    <w:basedOn w:val="DefaultParagraphFont"/>
    <w:link w:val="Heading2"/>
    <w:uiPriority w:val="9"/>
    <w:rsid w:val="00E66BB3"/>
    <w:rPr>
      <w:rFonts w:ascii="Times New Roman" w:eastAsia="Times New Roman" w:hAnsi="Times New Roman" w:cstheme="majorBidi"/>
      <w:b/>
      <w:bCs/>
      <w:sz w:val="24"/>
      <w:szCs w:val="28"/>
      <w:lang w:eastAsia="en-ID"/>
    </w:rPr>
  </w:style>
  <w:style w:type="character" w:customStyle="1" w:styleId="Heading3Char">
    <w:name w:val="Heading 3 Char"/>
    <w:basedOn w:val="DefaultParagraphFont"/>
    <w:link w:val="Heading3"/>
    <w:uiPriority w:val="9"/>
    <w:rsid w:val="00E36E7D"/>
    <w:rPr>
      <w:rFonts w:ascii="Times New Roman" w:eastAsia="Times New Roman" w:hAnsi="Times New Roman" w:cstheme="majorBidi"/>
      <w:b/>
      <w:bCs/>
      <w:sz w:val="24"/>
      <w:szCs w:val="28"/>
      <w:lang w:eastAsia="en-ID"/>
    </w:rPr>
  </w:style>
  <w:style w:type="character" w:customStyle="1" w:styleId="Heading4Char">
    <w:name w:val="Heading 4 Char"/>
    <w:basedOn w:val="DefaultParagraphFont"/>
    <w:link w:val="Heading4"/>
    <w:uiPriority w:val="9"/>
    <w:rsid w:val="005A35A5"/>
    <w:rPr>
      <w:rFonts w:ascii="Times New Roman" w:eastAsia="Times New Roman" w:hAnsi="Times New Roman" w:cs="Times New Roman"/>
      <w:b/>
      <w:iCs/>
      <w:color w:val="000000" w:themeColor="text1"/>
      <w:sz w:val="24"/>
      <w:lang w:val="en-ID" w:eastAsia="id-ID"/>
      <w14:textOutline w14:w="0" w14:cap="flat" w14:cmpd="sng" w14:algn="ctr">
        <w14:noFill/>
        <w14:prstDash w14:val="solid"/>
        <w14:round/>
      </w14:textOutline>
    </w:rPr>
  </w:style>
  <w:style w:type="character" w:styleId="Strong">
    <w:name w:val="Strong"/>
    <w:basedOn w:val="DefaultParagraphFont"/>
    <w:uiPriority w:val="22"/>
    <w:qFormat/>
    <w:rsid w:val="00007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tikesperintis.ac.id/660/1/KTI.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sk.farmas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jurnal.fk.unand.ac.id" TargetMode="External"/><Relationship Id="rId4" Type="http://schemas.openxmlformats.org/officeDocument/2006/relationships/webSettings" Target="webSettings.xml"/><Relationship Id="rId9" Type="http://schemas.openxmlformats.org/officeDocument/2006/relationships/hyperlink" Target="https://jurnal.unej.ac.id/index.php/IKESMA/article/view/167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2023-07-18T13:41:00Z</dcterms:created>
  <dcterms:modified xsi:type="dcterms:W3CDTF">2023-07-18T13:41:00Z</dcterms:modified>
</cp:coreProperties>
</file>