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CD" w:rsidRPr="00C54DCD" w:rsidRDefault="00C54DCD" w:rsidP="00C54DCD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bookmarkStart w:id="0" w:name="_Toc176390661"/>
      <w:bookmarkStart w:id="1" w:name="_Toc176449889"/>
      <w:r w:rsidRPr="00C54DCD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  <w:t>DAFTAR ISI</w:t>
      </w:r>
      <w:bookmarkEnd w:id="0"/>
      <w:bookmarkEnd w:id="1"/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id w:val="162936293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C54DCD" w:rsidRPr="00C54DCD" w:rsidRDefault="00C54DCD" w:rsidP="00C54DCD">
          <w:pPr>
            <w:keepNext/>
            <w:keepLines/>
            <w:spacing w:before="480" w:after="0"/>
            <w:jc w:val="both"/>
            <w:rPr>
              <w:rFonts w:ascii="Times New Roman" w:eastAsiaTheme="majorEastAsia" w:hAnsi="Times New Roman" w:cs="Times New Roman"/>
              <w:bCs/>
              <w:color w:val="000000" w:themeColor="text1"/>
              <w:sz w:val="24"/>
              <w:szCs w:val="24"/>
            </w:rPr>
          </w:pPr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r w:rsidRPr="00C54DCD">
            <w:rPr>
              <w:rFonts w:ascii="Times New Roman" w:eastAsia="Calibri" w:hAnsi="Times New Roman" w:cs="Times New Roman"/>
              <w:bCs/>
              <w:iCs/>
              <w:noProof/>
              <w:color w:val="000000" w:themeColor="text1"/>
              <w:sz w:val="24"/>
              <w:szCs w:val="24"/>
              <w:lang w:val="id-ID"/>
            </w:rPr>
            <w:fldChar w:fldCharType="begin"/>
          </w:r>
          <w:r w:rsidRPr="00C54DCD">
            <w:rPr>
              <w:rFonts w:ascii="Times New Roman" w:eastAsia="Calibri" w:hAnsi="Times New Roman" w:cs="Times New Roman"/>
              <w:bCs/>
              <w:iCs/>
              <w:noProof/>
              <w:color w:val="000000" w:themeColor="text1"/>
              <w:sz w:val="24"/>
              <w:szCs w:val="24"/>
              <w:lang w:val="id-ID"/>
            </w:rPr>
            <w:instrText xml:space="preserve"> TOC \o "1-3" \h \z \u </w:instrText>
          </w:r>
          <w:r w:rsidRPr="00C54DCD">
            <w:rPr>
              <w:rFonts w:ascii="Times New Roman" w:eastAsia="Calibri" w:hAnsi="Times New Roman" w:cs="Times New Roman"/>
              <w:bCs/>
              <w:iCs/>
              <w:noProof/>
              <w:color w:val="000000" w:themeColor="text1"/>
              <w:sz w:val="24"/>
              <w:szCs w:val="24"/>
              <w:lang w:val="id-ID"/>
            </w:rPr>
            <w:fldChar w:fldCharType="separate"/>
          </w:r>
          <w:hyperlink w:anchor="_Toc176449884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PERSETUJUAN PEMBIMBING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_Toc176449884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i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85" w:history="1">
            <w:r w:rsidRPr="00C54DCD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HALAMAN PENGESAHAN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_Toc176449885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ii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86" w:history="1">
            <w:r w:rsidRPr="00C54DCD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HALAMAN PERNYATAAN KEASLIAN PENELITIAN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_Toc176449886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iii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87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sv-SE"/>
              </w:rPr>
              <w:t>HALAMAN PERNYATAAN PERSETUJUAN PUBLIKASI SKRIPSI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_Toc176449887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iv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88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sv-SE"/>
              </w:rPr>
              <w:t>KATA PENGANTAR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_Toc176449888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v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89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DAFTAR ISI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_Toc176449889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vii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90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DAFTAR TABEL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_Toc176449890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x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91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DAFTAR GAMBAR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_Toc176449891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xi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92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sv-SE"/>
              </w:rPr>
              <w:t>ABSTRAK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_Toc176449892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xii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93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ABSTRACT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_Toc176449893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xiii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94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BAB I</w:t>
            </w:r>
          </w:hyperlink>
          <w:r w:rsidRPr="00C54DCD">
            <w:rPr>
              <w:rFonts w:ascii="Times New Roman" w:eastAsia="Calibri" w:hAnsi="Times New Roman" w:cs="Times New Roman"/>
              <w:bCs/>
              <w:noProof/>
              <w:color w:val="000000" w:themeColor="text1"/>
              <w:sz w:val="24"/>
              <w:szCs w:val="24"/>
            </w:rPr>
            <w:t xml:space="preserve"> </w:t>
          </w:r>
          <w:hyperlink w:anchor="_Toc176449895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PENDAHULUAN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_Toc176449895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1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96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1.1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Latar Belakang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_Toc176449896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1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97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1.2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Rumusan Masalah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_Toc176449897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98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1.3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Tujuan Penelitian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_Toc176449898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899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1.4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Ruang Lingkup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_Toc176449899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6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00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1.5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Manfaat Penelitian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_Toc176449900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7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01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1.6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Keaslian Penelitian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_Toc176449901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8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02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BAB II</w:t>
            </w:r>
          </w:hyperlink>
          <w:r w:rsidRPr="00C54DCD">
            <w:rPr>
              <w:rFonts w:ascii="Times New Roman" w:eastAsia="Calibri" w:hAnsi="Times New Roman" w:cs="Times New Roman"/>
              <w:bCs/>
              <w:noProof/>
              <w:color w:val="000000" w:themeColor="text1"/>
              <w:sz w:val="24"/>
              <w:szCs w:val="24"/>
            </w:rPr>
            <w:t xml:space="preserve"> </w:t>
          </w:r>
          <w:hyperlink w:anchor="_Toc176449903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TINJAUAN PUSTAKA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_Toc176449903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10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04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2.1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Landasan Teori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_Toc176449904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10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05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2.1.1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Kelelahan Kerja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_Toc176449905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10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06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2.2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Kerangka Konsep Penelitian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_Toc176449906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26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07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2.3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Hipotesis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_Toc176449907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27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08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BAB III</w:t>
            </w:r>
          </w:hyperlink>
          <w:r w:rsidRPr="00C54DCD">
            <w:rPr>
              <w:rFonts w:ascii="Times New Roman" w:eastAsia="Calibri" w:hAnsi="Times New Roman" w:cs="Times New Roman"/>
              <w:bCs/>
              <w:noProof/>
              <w:color w:val="000000" w:themeColor="text1"/>
              <w:sz w:val="24"/>
              <w:szCs w:val="24"/>
            </w:rPr>
            <w:t xml:space="preserve"> </w:t>
          </w:r>
          <w:hyperlink w:anchor="_Toc176449909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METODE PENELITIAN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_Toc176449909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28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10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3.1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Jenis dan Desain Penelitian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_Toc176449910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28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11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3.2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Kerangka Operasional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_Toc176449911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28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12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3.3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Populasi, Sampel, dan Sampling Penelitian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_Toc176449912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29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13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3.3.1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Populasi Penelitian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_Toc176449913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29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14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3.3.2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Sampel Penelitian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_Toc176449914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29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15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3.3.2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Teknik Sampling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_Toc176449915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30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16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3.4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Waktu dan Tempat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_Toc176449916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30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17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3.5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Variabel Penelitian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_Toc176449917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31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18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3.5.1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Variabel Bebas (Independent Variable)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_Toc176449918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31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19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3.5.2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Variabel Terikat (Dependent Variable)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_Toc176449919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31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20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3.6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Definisi Operasional Variabel Penelitian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_Toc176449920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31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21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3.7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Jenis dan Teknik Pengumpulan Data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_Toc176449921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32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22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3.7.1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Jenis Data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_Toc176449922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32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23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3.7.2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Teknik Pengumpulan Data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_Toc176449923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32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24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sv-SE"/>
              </w:rPr>
              <w:t>3.8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sv-SE"/>
              </w:rPr>
              <w:t>Alat Ukur/Instrumen dan Bahan Penelitian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_Toc176449924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32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25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3.9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Prosedur Penelitian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_Toc176449925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33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26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3.9.1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Tahap persiapan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_Toc176449926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33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27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3.9.2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Tahap pelaksanaan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_Toc176449927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33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28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3.10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Manajemen Data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_Toc176449928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33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29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3.10.1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Teknik Pengelolaan Data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_Toc176449929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33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30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3.10.2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Teknik Analisis Data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_Toc176449930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34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31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3.11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Etika Penelitian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_Toc176449931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36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32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BAB IV</w:t>
            </w:r>
          </w:hyperlink>
          <w:r w:rsidRPr="00C54DCD">
            <w:rPr>
              <w:rFonts w:ascii="Times New Roman" w:eastAsia="Calibri" w:hAnsi="Times New Roman" w:cs="Times New Roman"/>
              <w:bCs/>
              <w:noProof/>
              <w:color w:val="000000" w:themeColor="text1"/>
              <w:sz w:val="24"/>
              <w:szCs w:val="24"/>
            </w:rPr>
            <w:t xml:space="preserve"> </w:t>
          </w:r>
          <w:hyperlink w:anchor="_Toc176449933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HASIL DAN PEMBAHASAN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_Toc176449933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37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34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4.1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Hasil Penelitian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_Toc176449934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37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35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4.2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Pembahasan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_Toc176449935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42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36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4.2.1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Analisis Univariat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_Toc176449936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42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37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4.2.2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Analisis Bivariat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_Toc176449937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45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1276"/>
              <w:tab w:val="right" w:leader="dot" w:pos="7938"/>
            </w:tabs>
            <w:spacing w:after="0"/>
            <w:ind w:left="567"/>
            <w:jc w:val="both"/>
            <w:rPr>
              <w:rFonts w:ascii="Times New Roman" w:eastAsiaTheme="minorEastAsia" w:hAnsi="Times New Roman" w:cs="Times New Roman"/>
              <w:noProof/>
              <w:color w:val="000000" w:themeColor="text1"/>
              <w:kern w:val="2"/>
              <w:sz w:val="24"/>
              <w:szCs w:val="24"/>
            </w:rPr>
          </w:pPr>
          <w:hyperlink w:anchor="_Toc176449938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val="sv-SE"/>
              </w:rPr>
              <w:t>4.2.3</w:t>
            </w:r>
            <w:r w:rsidRPr="00C54DCD">
              <w:rPr>
                <w:rFonts w:ascii="Times New Roman" w:eastAsiaTheme="minorEastAsia" w:hAnsi="Times New Roman" w:cs="Times New Roman"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Keterbatasan Penelitian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_Toc176449938 \h </w:instrTex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t>52</w:t>
            </w:r>
            <w:r w:rsidRPr="00C54DCD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39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BAB V</w:t>
            </w:r>
          </w:hyperlink>
          <w:r w:rsidRPr="00C54DCD">
            <w:rPr>
              <w:rFonts w:ascii="Times New Roman" w:eastAsia="Calibri" w:hAnsi="Times New Roman" w:cs="Times New Roman"/>
              <w:bCs/>
              <w:noProof/>
              <w:color w:val="000000" w:themeColor="text1"/>
              <w:sz w:val="24"/>
              <w:szCs w:val="24"/>
            </w:rPr>
            <w:t xml:space="preserve"> </w:t>
          </w:r>
          <w:hyperlink w:anchor="_Toc176449940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KESIMPULAN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_Toc176449940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53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41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5.1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Kesimpulan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_Toc176449941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53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left" w:pos="567"/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42" w:history="1"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5.2</w:t>
            </w:r>
            <w:r w:rsidRPr="00C54DCD">
              <w:rPr>
                <w:rFonts w:ascii="Times New Roman" w:eastAsiaTheme="minorEastAsia" w:hAnsi="Times New Roman" w:cs="Times New Roman"/>
                <w:bCs/>
                <w:noProof/>
                <w:color w:val="000000" w:themeColor="text1"/>
                <w:kern w:val="2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color w:val="000000" w:themeColor="text1"/>
                <w:sz w:val="24"/>
                <w:szCs w:val="24"/>
              </w:rPr>
              <w:t>Saran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ab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begin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instrText xml:space="preserve"> PAGEREF _Toc176449942 \h </w:instrTex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separate"/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t>53</w:t>
            </w:r>
            <w:r w:rsidRPr="00C54DCD">
              <w:rPr>
                <w:rFonts w:ascii="Times New Roman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43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sv-SE"/>
              </w:rPr>
              <w:t>DAFTAR PUSTAKA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_Toc176449943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55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C54DCD" w:rsidRPr="00C54DCD" w:rsidRDefault="00C54DCD" w:rsidP="00C54DCD">
          <w:pPr>
            <w:tabs>
              <w:tab w:val="right" w:leader="dot" w:pos="7938"/>
            </w:tabs>
            <w:spacing w:before="120" w:after="0"/>
            <w:jc w:val="both"/>
            <w:rPr>
              <w:rFonts w:ascii="Times New Roman" w:eastAsiaTheme="minorEastAsia" w:hAnsi="Times New Roman" w:cs="Times New Roman"/>
              <w:bCs/>
              <w:noProof/>
              <w:color w:val="000000" w:themeColor="text1"/>
              <w:kern w:val="2"/>
              <w:sz w:val="24"/>
              <w:szCs w:val="24"/>
            </w:rPr>
          </w:pPr>
          <w:hyperlink w:anchor="_Toc176449944" w:history="1">
            <w:r w:rsidRPr="00C54DCD">
              <w:rPr>
                <w:rFonts w:ascii="Times New Roman" w:eastAsia="Calibri" w:hAnsi="Times New Roman" w:cs="Times New Roman"/>
                <w:bCs/>
                <w:noProof/>
                <w:color w:val="000000" w:themeColor="text1"/>
                <w:sz w:val="24"/>
                <w:szCs w:val="24"/>
                <w:lang w:val="id-ID"/>
              </w:rPr>
              <w:t>LAMPIRAN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ab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begin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instrText xml:space="preserve"> PAGEREF _Toc176449944 \h </w:instrTex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separate"/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t>58</w:t>
            </w:r>
            <w:r w:rsidRPr="00C54DCD">
              <w:rPr>
                <w:rFonts w:ascii="Times New Roman" w:eastAsia="Calibri" w:hAnsi="Times New Roman" w:cs="Times New Roman"/>
                <w:bCs/>
                <w:noProof/>
                <w:webHidden/>
                <w:color w:val="000000" w:themeColor="text1"/>
                <w:sz w:val="24"/>
                <w:szCs w:val="24"/>
                <w:lang w:val="id-ID"/>
              </w:rPr>
              <w:fldChar w:fldCharType="end"/>
            </w:r>
          </w:hyperlink>
        </w:p>
        <w:p w:rsidR="00E42712" w:rsidRPr="0096138E" w:rsidRDefault="00C54DCD" w:rsidP="00C54DCD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54DCD">
            <w:rPr>
              <w:rFonts w:ascii="Times New Roman" w:hAnsi="Times New Roman" w:cs="Times New Roman"/>
              <w:bCs/>
              <w:noProof/>
              <w:color w:val="000000" w:themeColor="text1"/>
              <w:sz w:val="24"/>
              <w:szCs w:val="24"/>
            </w:rPr>
            <w:fldChar w:fldCharType="end"/>
          </w:r>
        </w:p>
      </w:sdtContent>
    </w:sdt>
    <w:bookmarkStart w:id="2" w:name="_GoBack" w:displacedByCustomXml="prev"/>
    <w:bookmarkEnd w:id="2" w:displacedByCustomXml="prev"/>
    <w:sectPr w:rsidR="00E42712" w:rsidRPr="0096138E" w:rsidSect="0052614E">
      <w:pgSz w:w="11907" w:h="16839" w:code="9"/>
      <w:pgMar w:top="1440" w:right="1701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47DE6"/>
    <w:multiLevelType w:val="hybridMultilevel"/>
    <w:tmpl w:val="1460F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38E"/>
    <w:rsid w:val="00010557"/>
    <w:rsid w:val="0010356F"/>
    <w:rsid w:val="00144974"/>
    <w:rsid w:val="001531EB"/>
    <w:rsid w:val="002A0058"/>
    <w:rsid w:val="002D66F7"/>
    <w:rsid w:val="002E3C88"/>
    <w:rsid w:val="003338DF"/>
    <w:rsid w:val="003E78A8"/>
    <w:rsid w:val="004E3095"/>
    <w:rsid w:val="0052614E"/>
    <w:rsid w:val="00837C64"/>
    <w:rsid w:val="008F427D"/>
    <w:rsid w:val="009019C4"/>
    <w:rsid w:val="0096138E"/>
    <w:rsid w:val="00A46DFF"/>
    <w:rsid w:val="00A5123A"/>
    <w:rsid w:val="00A52FC6"/>
    <w:rsid w:val="00C54DCD"/>
    <w:rsid w:val="00F3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6F"/>
  </w:style>
  <w:style w:type="paragraph" w:styleId="Heading1">
    <w:name w:val="heading 1"/>
    <w:basedOn w:val="Normal"/>
    <w:next w:val="Normal"/>
    <w:link w:val="Heading1Char"/>
    <w:uiPriority w:val="9"/>
    <w:qFormat/>
    <w:rsid w:val="0010356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3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356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6F"/>
  </w:style>
  <w:style w:type="paragraph" w:styleId="Heading1">
    <w:name w:val="heading 1"/>
    <w:basedOn w:val="Normal"/>
    <w:next w:val="Normal"/>
    <w:link w:val="Heading1Char"/>
    <w:uiPriority w:val="9"/>
    <w:qFormat/>
    <w:rsid w:val="0010356F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38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356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2024-09-10T11:24:00Z</cp:lastPrinted>
  <dcterms:created xsi:type="dcterms:W3CDTF">2024-09-10T11:26:00Z</dcterms:created>
  <dcterms:modified xsi:type="dcterms:W3CDTF">2024-09-10T11:26:00Z</dcterms:modified>
</cp:coreProperties>
</file>